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8B647" w14:textId="038C9A7C" w:rsidR="000F2406" w:rsidRPr="00120FE3" w:rsidRDefault="00120FE3" w:rsidP="00120FE3">
      <w:pPr>
        <w:jc w:val="center"/>
        <w:rPr>
          <w:rFonts w:ascii="Calibri" w:hAnsi="Calibri" w:cs="Calibri"/>
        </w:rPr>
      </w:pPr>
      <w:r w:rsidRPr="00120FE3">
        <w:rPr>
          <w:rFonts w:ascii="Calibri" w:hAnsi="Calibri" w:cs="Calibri"/>
        </w:rPr>
        <w:t>L’Università di Firenze – Dipartimento di Formazione, Lingue, Intercultura, Letterature E Psicologia (</w:t>
      </w:r>
      <w:proofErr w:type="spellStart"/>
      <w:r w:rsidRPr="00120FE3">
        <w:rPr>
          <w:rFonts w:ascii="Calibri" w:hAnsi="Calibri" w:cs="Calibri"/>
        </w:rPr>
        <w:t>Forlilpsi</w:t>
      </w:r>
      <w:proofErr w:type="spellEnd"/>
      <w:r w:rsidRPr="00120FE3">
        <w:rPr>
          <w:rFonts w:ascii="Calibri" w:hAnsi="Calibri" w:cs="Calibri"/>
        </w:rPr>
        <w:t xml:space="preserve">) </w:t>
      </w:r>
      <w:r w:rsidR="00EC048C" w:rsidRPr="00120FE3">
        <w:rPr>
          <w:rFonts w:ascii="Calibri" w:hAnsi="Calibri" w:cs="Calibri"/>
        </w:rPr>
        <w:t>in conformità</w:t>
      </w:r>
      <w:r>
        <w:rPr>
          <w:rFonts w:ascii="Calibri" w:hAnsi="Calibri" w:cs="Calibri"/>
        </w:rPr>
        <w:t xml:space="preserve"> </w:t>
      </w:r>
      <w:r w:rsidR="00EC048C" w:rsidRPr="00120FE3">
        <w:rPr>
          <w:rFonts w:ascii="Calibri" w:hAnsi="Calibri" w:cs="Calibri"/>
        </w:rPr>
        <w:t>all’art. 29 del Regolamento Didattico di Ateneo e al Regolamento per l’istituzione ed il funzionamento dei corsi di master universitari;</w:t>
      </w:r>
    </w:p>
    <w:p w14:paraId="0CC5AF6B" w14:textId="64762279" w:rsidR="000F2406" w:rsidRPr="00120FE3" w:rsidRDefault="00EC048C" w:rsidP="006520D6">
      <w:pPr>
        <w:ind w:left="720"/>
        <w:jc w:val="center"/>
        <w:rPr>
          <w:rFonts w:ascii="Calibri" w:hAnsi="Calibri" w:cs="Calibri"/>
        </w:rPr>
      </w:pPr>
      <w:r w:rsidRPr="00120FE3">
        <w:rPr>
          <w:rFonts w:ascii="Calibri" w:hAnsi="Calibri" w:cs="Calibri"/>
        </w:rPr>
        <w:t>tenuto conto della programmazione didattica complessiva,</w:t>
      </w:r>
    </w:p>
    <w:p w14:paraId="16E74576" w14:textId="77777777" w:rsidR="000F2406" w:rsidRPr="006520D6" w:rsidRDefault="000F2406" w:rsidP="006520D6">
      <w:pPr>
        <w:jc w:val="center"/>
        <w:rPr>
          <w:rFonts w:ascii="Calibri" w:hAnsi="Calibri" w:cs="Calibri"/>
          <w:sz w:val="22"/>
          <w:szCs w:val="22"/>
        </w:rPr>
      </w:pPr>
    </w:p>
    <w:p w14:paraId="41606C13" w14:textId="77777777" w:rsidR="000F2406" w:rsidRPr="006520D6" w:rsidRDefault="00EC048C" w:rsidP="006520D6">
      <w:pPr>
        <w:jc w:val="center"/>
        <w:rPr>
          <w:rFonts w:ascii="Calibri" w:hAnsi="Calibri" w:cs="Calibri"/>
          <w:sz w:val="22"/>
          <w:szCs w:val="22"/>
        </w:rPr>
      </w:pPr>
      <w:r w:rsidRPr="006520D6">
        <w:rPr>
          <w:rFonts w:ascii="Calibri" w:hAnsi="Calibri" w:cs="Calibri"/>
          <w:sz w:val="22"/>
          <w:szCs w:val="22"/>
        </w:rPr>
        <w:t>propone/propongono l’attivazione, per l’A.A. 2021/2022, del</w:t>
      </w:r>
    </w:p>
    <w:p w14:paraId="2B1EF530" w14:textId="77777777" w:rsidR="000F2406" w:rsidRPr="006520D6" w:rsidRDefault="000F2406" w:rsidP="006520D6">
      <w:pPr>
        <w:jc w:val="center"/>
        <w:rPr>
          <w:rFonts w:ascii="Calibri" w:hAnsi="Calibri" w:cs="Calibri"/>
          <w:sz w:val="22"/>
          <w:szCs w:val="22"/>
        </w:rPr>
      </w:pPr>
    </w:p>
    <w:p w14:paraId="5DB0F592" w14:textId="5FC62CD1" w:rsidR="000F2406" w:rsidRPr="00120FE3" w:rsidRDefault="00120FE3" w:rsidP="006520D6">
      <w:pPr>
        <w:jc w:val="center"/>
        <w:rPr>
          <w:rFonts w:asciiTheme="minorHAnsi" w:eastAsiaTheme="minorHAnsi" w:hAnsiTheme="minorHAnsi" w:cstheme="minorHAnsi"/>
          <w:b/>
          <w:bCs/>
          <w:i/>
          <w:sz w:val="44"/>
          <w:szCs w:val="44"/>
          <w:lang w:eastAsia="en-US"/>
        </w:rPr>
      </w:pPr>
      <w:r w:rsidRPr="00EB7054">
        <w:rPr>
          <w:rFonts w:asciiTheme="minorHAnsi" w:eastAsiaTheme="minorHAnsi" w:hAnsiTheme="minorHAnsi" w:cstheme="minorHAnsi"/>
          <w:b/>
          <w:bCs/>
          <w:sz w:val="44"/>
          <w:szCs w:val="44"/>
          <w:lang w:eastAsia="en-US"/>
        </w:rPr>
        <w:t>M</w:t>
      </w:r>
      <w:r w:rsidR="00EC048C" w:rsidRPr="00EB7054">
        <w:rPr>
          <w:rFonts w:asciiTheme="minorHAnsi" w:eastAsiaTheme="minorHAnsi" w:hAnsiTheme="minorHAnsi" w:cstheme="minorHAnsi"/>
          <w:b/>
          <w:bCs/>
          <w:sz w:val="44"/>
          <w:szCs w:val="44"/>
          <w:lang w:eastAsia="en-US"/>
        </w:rPr>
        <w:t>aster di I livello in</w:t>
      </w:r>
      <w:r w:rsidR="00EC048C" w:rsidRPr="00EB7054">
        <w:rPr>
          <w:rFonts w:asciiTheme="minorHAnsi" w:eastAsiaTheme="minorHAnsi" w:hAnsiTheme="minorHAnsi" w:cstheme="minorHAnsi"/>
          <w:b/>
          <w:bCs/>
          <w:sz w:val="44"/>
          <w:szCs w:val="44"/>
          <w:lang w:eastAsia="en-US"/>
        </w:rPr>
        <w:br/>
      </w:r>
      <w:r w:rsidR="00EC048C" w:rsidRPr="00EB7054">
        <w:rPr>
          <w:rFonts w:asciiTheme="minorHAnsi" w:eastAsiaTheme="minorHAnsi" w:hAnsiTheme="minorHAnsi" w:cstheme="minorHAnsi"/>
          <w:b/>
          <w:bCs/>
          <w:i/>
          <w:sz w:val="44"/>
          <w:szCs w:val="44"/>
          <w:lang w:eastAsia="en-US"/>
        </w:rPr>
        <w:t xml:space="preserve">Editoria cartacea e digitale / </w:t>
      </w:r>
      <w:r w:rsidRPr="00EB7054">
        <w:rPr>
          <w:rFonts w:asciiTheme="minorHAnsi" w:eastAsiaTheme="minorHAnsi" w:hAnsiTheme="minorHAnsi" w:cstheme="minorHAnsi"/>
          <w:b/>
          <w:bCs/>
          <w:i/>
          <w:sz w:val="44"/>
          <w:szCs w:val="44"/>
          <w:lang w:eastAsia="en-US"/>
        </w:rPr>
        <w:br/>
      </w:r>
      <w:r w:rsidR="00EC048C" w:rsidRPr="00EB7054">
        <w:rPr>
          <w:rFonts w:asciiTheme="minorHAnsi" w:eastAsiaTheme="minorHAnsi" w:hAnsiTheme="minorHAnsi" w:cstheme="minorHAnsi"/>
          <w:b/>
          <w:bCs/>
          <w:i/>
          <w:sz w:val="44"/>
          <w:szCs w:val="44"/>
          <w:lang w:eastAsia="en-US"/>
        </w:rPr>
        <w:t>Print and Digital Publishing</w:t>
      </w:r>
    </w:p>
    <w:p w14:paraId="68C9D8A6" w14:textId="77777777" w:rsidR="000F2406" w:rsidRPr="00120FE3" w:rsidRDefault="000F2406">
      <w:pPr>
        <w:jc w:val="center"/>
        <w:rPr>
          <w:rFonts w:asciiTheme="minorHAnsi" w:eastAsiaTheme="minorHAnsi" w:hAnsiTheme="minorHAnsi" w:cstheme="minorHAnsi"/>
          <w:b/>
          <w:bCs/>
          <w:i/>
          <w:sz w:val="44"/>
          <w:szCs w:val="44"/>
          <w:lang w:eastAsia="en-US"/>
        </w:rPr>
      </w:pPr>
    </w:p>
    <w:p w14:paraId="076C038D" w14:textId="77777777" w:rsidR="000F2406" w:rsidRPr="006520D6" w:rsidRDefault="000F2406">
      <w:pPr>
        <w:rPr>
          <w:rFonts w:ascii="Calibri" w:hAnsi="Calibri" w:cs="Calibri"/>
          <w:sz w:val="22"/>
          <w:szCs w:val="22"/>
        </w:rPr>
      </w:pPr>
    </w:p>
    <w:p w14:paraId="55D0FCDB" w14:textId="77777777" w:rsidR="000F2406" w:rsidRPr="006520D6" w:rsidRDefault="00EC048C">
      <w:pPr>
        <w:rPr>
          <w:rFonts w:ascii="Calibri" w:hAnsi="Calibri" w:cs="Calibri"/>
          <w:sz w:val="22"/>
          <w:szCs w:val="22"/>
        </w:rPr>
      </w:pPr>
      <w:r w:rsidRPr="006520D6">
        <w:rPr>
          <w:rFonts w:ascii="Calibri" w:hAnsi="Calibri" w:cs="Calibri"/>
          <w:b/>
          <w:sz w:val="22"/>
          <w:szCs w:val="22"/>
        </w:rPr>
        <w:t xml:space="preserve">[SE del caso] Il corso sarà realizzato in collaborazione con [da citare nel decreto istitutivo] </w:t>
      </w:r>
    </w:p>
    <w:p w14:paraId="4D814615" w14:textId="39BA35E8" w:rsidR="000F2406" w:rsidRPr="006520D6" w:rsidRDefault="000F2406">
      <w:pPr>
        <w:rPr>
          <w:rFonts w:ascii="Calibri" w:hAnsi="Calibri" w:cs="Calibri"/>
          <w:sz w:val="22"/>
          <w:szCs w:val="22"/>
        </w:rPr>
      </w:pPr>
    </w:p>
    <w:tbl>
      <w:tblPr>
        <w:tblStyle w:val="Grigliatabella"/>
        <w:tblW w:w="0" w:type="auto"/>
        <w:tblLook w:val="04A0" w:firstRow="1" w:lastRow="0" w:firstColumn="1" w:lastColumn="0" w:noHBand="0" w:noVBand="1"/>
      </w:tblPr>
      <w:tblGrid>
        <w:gridCol w:w="1223"/>
        <w:gridCol w:w="8739"/>
      </w:tblGrid>
      <w:tr w:rsidR="00EC048C" w:rsidRPr="006520D6" w14:paraId="360BAC3D" w14:textId="77777777" w:rsidTr="00EC048C">
        <w:tc>
          <w:tcPr>
            <w:tcW w:w="1242" w:type="dxa"/>
          </w:tcPr>
          <w:p w14:paraId="5993856A" w14:textId="77777777" w:rsidR="00EC048C" w:rsidRPr="006520D6" w:rsidRDefault="00EC048C">
            <w:pPr>
              <w:rPr>
                <w:rFonts w:ascii="Calibri" w:hAnsi="Calibri" w:cs="Calibri"/>
                <w:sz w:val="22"/>
                <w:szCs w:val="22"/>
              </w:rPr>
            </w:pPr>
          </w:p>
        </w:tc>
        <w:tc>
          <w:tcPr>
            <w:tcW w:w="8870" w:type="dxa"/>
          </w:tcPr>
          <w:p w14:paraId="0B722BEC" w14:textId="34E1125A" w:rsidR="00EC048C" w:rsidRPr="006520D6" w:rsidRDefault="00EC048C" w:rsidP="00EC048C">
            <w:pPr>
              <w:rPr>
                <w:rFonts w:ascii="Calibri" w:hAnsi="Calibri" w:cs="Calibri"/>
                <w:sz w:val="22"/>
                <w:szCs w:val="22"/>
              </w:rPr>
            </w:pPr>
            <w:r w:rsidRPr="006520D6">
              <w:rPr>
                <w:rFonts w:ascii="Calibri" w:hAnsi="Calibri" w:cs="Calibri"/>
                <w:sz w:val="22"/>
                <w:szCs w:val="22"/>
              </w:rPr>
              <w:t>Università di …………</w:t>
            </w:r>
            <w:proofErr w:type="gramStart"/>
            <w:r w:rsidRPr="006520D6">
              <w:rPr>
                <w:rFonts w:ascii="Calibri" w:hAnsi="Calibri" w:cs="Calibri"/>
                <w:sz w:val="22"/>
                <w:szCs w:val="22"/>
              </w:rPr>
              <w:t>…….</w:t>
            </w:r>
            <w:proofErr w:type="gramEnd"/>
            <w:r w:rsidRPr="006520D6">
              <w:rPr>
                <w:rFonts w:ascii="Calibri" w:hAnsi="Calibri" w:cs="Calibri"/>
                <w:sz w:val="22"/>
                <w:szCs w:val="22"/>
              </w:rPr>
              <w:t xml:space="preserve"> , collaborazione NON FINALIZZATA al rilascio di un titolo doppio [titolo solo Università di Firenze]. </w:t>
            </w:r>
            <w:r w:rsidRPr="006520D6">
              <w:rPr>
                <w:rFonts w:ascii="Calibri" w:hAnsi="Calibri" w:cs="Calibri"/>
                <w:b/>
                <w:sz w:val="22"/>
                <w:szCs w:val="22"/>
              </w:rPr>
              <w:t>In allegato</w:t>
            </w:r>
            <w:r w:rsidRPr="006520D6">
              <w:rPr>
                <w:rFonts w:ascii="Calibri" w:hAnsi="Calibri" w:cs="Calibri"/>
                <w:sz w:val="22"/>
                <w:szCs w:val="22"/>
              </w:rPr>
              <w:t>, nota del/i Rettore/i della/e Università “</w:t>
            </w:r>
            <w:proofErr w:type="spellStart"/>
            <w:r w:rsidRPr="006520D6">
              <w:rPr>
                <w:rFonts w:ascii="Calibri" w:hAnsi="Calibri" w:cs="Calibri"/>
                <w:sz w:val="22"/>
                <w:szCs w:val="22"/>
              </w:rPr>
              <w:t>consorzianda</w:t>
            </w:r>
            <w:proofErr w:type="spellEnd"/>
            <w:r w:rsidRPr="006520D6">
              <w:rPr>
                <w:rFonts w:ascii="Calibri" w:hAnsi="Calibri" w:cs="Calibri"/>
                <w:sz w:val="22"/>
                <w:szCs w:val="22"/>
              </w:rPr>
              <w:t>/e”</w:t>
            </w:r>
          </w:p>
        </w:tc>
      </w:tr>
      <w:tr w:rsidR="00EC048C" w:rsidRPr="006520D6" w14:paraId="1BC741E9" w14:textId="77777777" w:rsidTr="00EC048C">
        <w:tc>
          <w:tcPr>
            <w:tcW w:w="1242" w:type="dxa"/>
          </w:tcPr>
          <w:p w14:paraId="78DB8024" w14:textId="77777777" w:rsidR="00EC048C" w:rsidRPr="006520D6" w:rsidRDefault="00EC048C">
            <w:pPr>
              <w:rPr>
                <w:rFonts w:ascii="Calibri" w:hAnsi="Calibri" w:cs="Calibri"/>
                <w:sz w:val="22"/>
                <w:szCs w:val="22"/>
              </w:rPr>
            </w:pPr>
          </w:p>
        </w:tc>
        <w:tc>
          <w:tcPr>
            <w:tcW w:w="8870" w:type="dxa"/>
          </w:tcPr>
          <w:p w14:paraId="17CFD912" w14:textId="1C1B2273" w:rsidR="00EC048C" w:rsidRPr="006520D6" w:rsidRDefault="00EC048C">
            <w:pPr>
              <w:rPr>
                <w:rFonts w:ascii="Calibri" w:hAnsi="Calibri" w:cs="Calibri"/>
                <w:sz w:val="22"/>
                <w:szCs w:val="22"/>
              </w:rPr>
            </w:pPr>
            <w:r w:rsidRPr="006520D6">
              <w:rPr>
                <w:rFonts w:ascii="Calibri" w:hAnsi="Calibri" w:cs="Calibri"/>
                <w:sz w:val="22"/>
                <w:szCs w:val="22"/>
              </w:rPr>
              <w:t>Università di …………</w:t>
            </w:r>
            <w:proofErr w:type="gramStart"/>
            <w:r w:rsidRPr="006520D6">
              <w:rPr>
                <w:rFonts w:ascii="Calibri" w:hAnsi="Calibri" w:cs="Calibri"/>
                <w:sz w:val="22"/>
                <w:szCs w:val="22"/>
              </w:rPr>
              <w:t>…….</w:t>
            </w:r>
            <w:proofErr w:type="gramEnd"/>
            <w:r w:rsidRPr="006520D6">
              <w:rPr>
                <w:rFonts w:ascii="Calibri" w:hAnsi="Calibri" w:cs="Calibri"/>
                <w:sz w:val="22"/>
                <w:szCs w:val="22"/>
              </w:rPr>
              <w:t xml:space="preserve">, collaborazione FINALIZZATA al rilascio di un doppio titolo o titolo congiunto. </w:t>
            </w:r>
            <w:r w:rsidRPr="006520D6">
              <w:rPr>
                <w:rFonts w:ascii="Calibri" w:hAnsi="Calibri" w:cs="Calibri"/>
                <w:b/>
                <w:sz w:val="22"/>
                <w:szCs w:val="22"/>
              </w:rPr>
              <w:t>In allegato</w:t>
            </w:r>
            <w:r w:rsidRPr="006520D6">
              <w:rPr>
                <w:rFonts w:ascii="Calibri" w:hAnsi="Calibri" w:cs="Calibri"/>
                <w:sz w:val="22"/>
                <w:szCs w:val="22"/>
              </w:rPr>
              <w:t>, nota del/i Rettore/i della/e Università “</w:t>
            </w:r>
            <w:proofErr w:type="spellStart"/>
            <w:r w:rsidRPr="006520D6">
              <w:rPr>
                <w:rFonts w:ascii="Calibri" w:hAnsi="Calibri" w:cs="Calibri"/>
                <w:sz w:val="22"/>
                <w:szCs w:val="22"/>
              </w:rPr>
              <w:t>consorzianda</w:t>
            </w:r>
            <w:proofErr w:type="spellEnd"/>
            <w:r w:rsidRPr="006520D6">
              <w:rPr>
                <w:rFonts w:ascii="Calibri" w:hAnsi="Calibri" w:cs="Calibri"/>
                <w:sz w:val="22"/>
                <w:szCs w:val="22"/>
              </w:rPr>
              <w:t>/e”</w:t>
            </w:r>
          </w:p>
        </w:tc>
      </w:tr>
    </w:tbl>
    <w:p w14:paraId="2704572B" w14:textId="77777777" w:rsidR="000F2406" w:rsidRPr="006520D6" w:rsidRDefault="000F2406">
      <w:pPr>
        <w:rPr>
          <w:rFonts w:ascii="Calibri" w:hAnsi="Calibri" w:cs="Calibri"/>
          <w:sz w:val="22"/>
          <w:szCs w:val="22"/>
        </w:rPr>
      </w:pPr>
    </w:p>
    <w:p w14:paraId="6C90C9FC" w14:textId="77777777" w:rsidR="000F2406" w:rsidRPr="006520D6" w:rsidRDefault="00EC048C">
      <w:pPr>
        <w:rPr>
          <w:rFonts w:ascii="Calibri" w:hAnsi="Calibri" w:cs="Calibri"/>
          <w:sz w:val="22"/>
          <w:szCs w:val="22"/>
        </w:rPr>
      </w:pPr>
      <w:r w:rsidRPr="006520D6">
        <w:rPr>
          <w:rFonts w:ascii="Calibri" w:hAnsi="Calibri" w:cs="Calibri"/>
          <w:sz w:val="22"/>
          <w:szCs w:val="22"/>
        </w:rPr>
        <w:t>Per la collaborazione tra Università (</w:t>
      </w:r>
      <w:r w:rsidRPr="006520D6">
        <w:rPr>
          <w:rFonts w:ascii="Calibri" w:hAnsi="Calibri" w:cs="Calibri"/>
          <w:b/>
          <w:sz w:val="22"/>
          <w:szCs w:val="22"/>
        </w:rPr>
        <w:t>di cui all’allegato “</w:t>
      </w:r>
      <w:proofErr w:type="spellStart"/>
      <w:r w:rsidRPr="006520D6">
        <w:rPr>
          <w:rFonts w:ascii="Calibri" w:hAnsi="Calibri" w:cs="Calibri"/>
          <w:b/>
          <w:sz w:val="22"/>
          <w:szCs w:val="22"/>
        </w:rPr>
        <w:t>Dichiarazione_Rettore_Ateneo_Consorziando</w:t>
      </w:r>
      <w:proofErr w:type="spellEnd"/>
      <w:r w:rsidRPr="006520D6">
        <w:rPr>
          <w:rFonts w:ascii="Calibri" w:hAnsi="Calibri" w:cs="Calibri"/>
          <w:b/>
          <w:sz w:val="22"/>
          <w:szCs w:val="22"/>
        </w:rPr>
        <w:t>” - MOD_01</w:t>
      </w:r>
      <w:r w:rsidRPr="006520D6">
        <w:rPr>
          <w:rFonts w:ascii="Calibri" w:hAnsi="Calibri" w:cs="Calibri"/>
          <w:sz w:val="22"/>
          <w:szCs w:val="22"/>
        </w:rPr>
        <w:t xml:space="preserve">), il Dipartimento ha approvato/approverà apposita convenzione che verrà trasmessa al Rettore per l’iter di approvazione, previsto dalla normativa, </w:t>
      </w:r>
      <w:r w:rsidRPr="006520D6">
        <w:rPr>
          <w:rFonts w:ascii="Calibri" w:hAnsi="Calibri" w:cs="Calibri"/>
          <w:sz w:val="22"/>
          <w:szCs w:val="22"/>
          <w:u w:val="single"/>
        </w:rPr>
        <w:t>da completarsi prima dell’inizio delle attività didattiche</w:t>
      </w:r>
      <w:r w:rsidRPr="006520D6">
        <w:rPr>
          <w:rFonts w:ascii="Calibri" w:hAnsi="Calibri" w:cs="Calibri"/>
          <w:sz w:val="22"/>
          <w:szCs w:val="22"/>
        </w:rPr>
        <w:t>.</w:t>
      </w:r>
    </w:p>
    <w:p w14:paraId="09A1BFB0" w14:textId="77777777" w:rsidR="000F2406" w:rsidRPr="006520D6" w:rsidRDefault="000F2406">
      <w:pPr>
        <w:rPr>
          <w:rFonts w:ascii="Calibri" w:hAnsi="Calibri" w:cs="Calibri"/>
          <w:sz w:val="22"/>
          <w:szCs w:val="22"/>
        </w:rPr>
      </w:pPr>
    </w:p>
    <w:p w14:paraId="1D436F39" w14:textId="77777777" w:rsidR="000F2406" w:rsidRPr="006520D6" w:rsidRDefault="00EC048C">
      <w:pPr>
        <w:jc w:val="center"/>
        <w:rPr>
          <w:rFonts w:ascii="Calibri" w:hAnsi="Calibri" w:cs="Calibri"/>
          <w:sz w:val="22"/>
          <w:szCs w:val="22"/>
        </w:rPr>
      </w:pPr>
      <w:r w:rsidRPr="006520D6">
        <w:rPr>
          <w:rFonts w:ascii="Calibri" w:hAnsi="Calibri" w:cs="Calibri"/>
          <w:b/>
          <w:sz w:val="22"/>
          <w:szCs w:val="22"/>
        </w:rPr>
        <w:t>Il presente modello è allegato (parte integrante) del verbale di approvazione del Dipartimento proponente.</w:t>
      </w:r>
    </w:p>
    <w:p w14:paraId="71C14834" w14:textId="77777777" w:rsidR="000F2406" w:rsidRPr="006520D6" w:rsidRDefault="000F2406" w:rsidP="006520D6">
      <w:pPr>
        <w:rPr>
          <w:rFonts w:ascii="Calibri" w:hAnsi="Calibri" w:cs="Calibri"/>
          <w:sz w:val="22"/>
          <w:szCs w:val="22"/>
        </w:rPr>
      </w:pPr>
    </w:p>
    <w:p w14:paraId="1EFBDDD1" w14:textId="7D8AB81F" w:rsidR="000F2406" w:rsidRPr="007D1BB5" w:rsidRDefault="00EC048C">
      <w:pPr>
        <w:spacing w:after="120"/>
        <w:jc w:val="center"/>
        <w:rPr>
          <w:rFonts w:ascii="Calibri" w:hAnsi="Calibri" w:cs="Calibri"/>
          <w:b/>
          <w:bCs/>
          <w:sz w:val="36"/>
          <w:szCs w:val="36"/>
        </w:rPr>
      </w:pPr>
      <w:r w:rsidRPr="007D1BB5">
        <w:rPr>
          <w:rFonts w:ascii="Calibri" w:hAnsi="Calibri" w:cs="Calibri"/>
          <w:b/>
          <w:bCs/>
          <w:sz w:val="36"/>
          <w:szCs w:val="36"/>
        </w:rPr>
        <w:t>Sezione A -</w:t>
      </w:r>
      <w:r w:rsidR="00120FE3" w:rsidRPr="007D1BB5">
        <w:rPr>
          <w:rFonts w:ascii="Calibri" w:hAnsi="Calibri" w:cs="Calibri"/>
          <w:b/>
          <w:bCs/>
          <w:sz w:val="36"/>
          <w:szCs w:val="36"/>
        </w:rPr>
        <w:t xml:space="preserve"> </w:t>
      </w:r>
      <w:r w:rsidRPr="007D1BB5">
        <w:rPr>
          <w:rFonts w:ascii="Calibri" w:hAnsi="Calibri" w:cs="Calibri"/>
          <w:b/>
          <w:bCs/>
          <w:sz w:val="36"/>
          <w:szCs w:val="36"/>
        </w:rPr>
        <w:t>Aspetti organizzativi</w:t>
      </w:r>
    </w:p>
    <w:p w14:paraId="3F795632" w14:textId="77777777" w:rsidR="000F2406" w:rsidRPr="006520D6" w:rsidRDefault="00EC048C">
      <w:pPr>
        <w:spacing w:before="120" w:after="60"/>
        <w:ind w:left="426"/>
        <w:rPr>
          <w:rFonts w:ascii="Calibri" w:hAnsi="Calibri" w:cs="Calibri"/>
          <w:sz w:val="22"/>
          <w:szCs w:val="22"/>
        </w:rPr>
      </w:pPr>
      <w:r w:rsidRPr="006520D6">
        <w:rPr>
          <w:rFonts w:ascii="Calibri" w:hAnsi="Calibri" w:cs="Calibri"/>
          <w:b/>
          <w:sz w:val="22"/>
          <w:szCs w:val="22"/>
        </w:rPr>
        <w:t>1.</w:t>
      </w:r>
      <w:r w:rsidRPr="006520D6">
        <w:rPr>
          <w:rFonts w:ascii="Calibri" w:hAnsi="Calibri" w:cs="Calibri"/>
          <w:b/>
          <w:sz w:val="22"/>
          <w:szCs w:val="22"/>
        </w:rPr>
        <w:tab/>
        <w:t>Sede amministrativa:</w:t>
      </w:r>
    </w:p>
    <w:tbl>
      <w:tblPr>
        <w:tblStyle w:val="Grigliatabella"/>
        <w:tblW w:w="0" w:type="auto"/>
        <w:tblLook w:val="04A0" w:firstRow="1" w:lastRow="0" w:firstColumn="1" w:lastColumn="0" w:noHBand="0" w:noVBand="1"/>
      </w:tblPr>
      <w:tblGrid>
        <w:gridCol w:w="2218"/>
        <w:gridCol w:w="7744"/>
      </w:tblGrid>
      <w:tr w:rsidR="00EC048C" w:rsidRPr="006520D6" w14:paraId="2E7AB0C1" w14:textId="77777777" w:rsidTr="00EC048C">
        <w:tc>
          <w:tcPr>
            <w:tcW w:w="2235" w:type="dxa"/>
          </w:tcPr>
          <w:p w14:paraId="3B659BCB" w14:textId="14C739C1" w:rsidR="00EC048C" w:rsidRPr="006520D6" w:rsidRDefault="00EC048C" w:rsidP="00EC048C">
            <w:pPr>
              <w:rPr>
                <w:rFonts w:ascii="Calibri" w:hAnsi="Calibri" w:cs="Calibri"/>
                <w:sz w:val="22"/>
                <w:szCs w:val="22"/>
              </w:rPr>
            </w:pPr>
            <w:r w:rsidRPr="006520D6">
              <w:rPr>
                <w:rFonts w:ascii="Calibri" w:hAnsi="Calibri" w:cs="Calibri"/>
                <w:sz w:val="22"/>
                <w:szCs w:val="22"/>
              </w:rPr>
              <w:t>Dipartimento</w:t>
            </w:r>
          </w:p>
        </w:tc>
        <w:tc>
          <w:tcPr>
            <w:tcW w:w="7877" w:type="dxa"/>
          </w:tcPr>
          <w:p w14:paraId="441681B4" w14:textId="4DC671C6" w:rsidR="00EC048C" w:rsidRPr="006520D6" w:rsidRDefault="00EC048C" w:rsidP="00EC048C">
            <w:pPr>
              <w:autoSpaceDE w:val="0"/>
              <w:autoSpaceDN w:val="0"/>
              <w:adjustRightInd w:val="0"/>
              <w:ind w:right="-1332"/>
              <w:rPr>
                <w:rFonts w:ascii="Calibri" w:hAnsi="Calibri" w:cs="Calibri"/>
                <w:sz w:val="22"/>
                <w:szCs w:val="22"/>
              </w:rPr>
            </w:pPr>
            <w:r w:rsidRPr="00120FE3">
              <w:rPr>
                <w:rFonts w:ascii="Calibri" w:hAnsi="Calibri" w:cs="Calibri"/>
                <w:sz w:val="22"/>
                <w:szCs w:val="22"/>
              </w:rPr>
              <w:t>Formazione, Lingue, Intercultura, Letterature e Psicologia</w:t>
            </w:r>
          </w:p>
        </w:tc>
      </w:tr>
    </w:tbl>
    <w:p w14:paraId="22B1D0B4" w14:textId="77777777" w:rsidR="000F2406" w:rsidRPr="006520D6" w:rsidRDefault="00EC048C">
      <w:pPr>
        <w:rPr>
          <w:rFonts w:ascii="Calibri" w:hAnsi="Calibri" w:cs="Calibri"/>
          <w:sz w:val="22"/>
          <w:szCs w:val="22"/>
        </w:rPr>
      </w:pPr>
      <w:r w:rsidRPr="006520D6">
        <w:rPr>
          <w:rFonts w:ascii="Calibri" w:hAnsi="Calibri" w:cs="Calibri"/>
          <w:b/>
          <w:sz w:val="22"/>
          <w:szCs w:val="22"/>
        </w:rPr>
        <w:t>SE non diversamente specificato</w:t>
      </w:r>
      <w:r w:rsidRPr="006520D6">
        <w:rPr>
          <w:rFonts w:ascii="Calibri" w:hAnsi="Calibri" w:cs="Calibri"/>
          <w:sz w:val="22"/>
          <w:szCs w:val="22"/>
        </w:rPr>
        <w:t>, per indirizzo, mail, telefono, si fa riferimento al “cerca struttura” dell’Ateneo</w:t>
      </w:r>
    </w:p>
    <w:p w14:paraId="1AA0402A" w14:textId="77777777" w:rsidR="000F2406" w:rsidRPr="006520D6" w:rsidRDefault="000F2406">
      <w:pPr>
        <w:rPr>
          <w:rFonts w:ascii="Calibri" w:hAnsi="Calibri" w:cs="Calibri"/>
          <w:sz w:val="22"/>
          <w:szCs w:val="22"/>
        </w:rPr>
      </w:pPr>
    </w:p>
    <w:p w14:paraId="10CA5CA2" w14:textId="77777777" w:rsidR="000F2406" w:rsidRPr="006520D6" w:rsidRDefault="00EC048C">
      <w:pPr>
        <w:rPr>
          <w:rFonts w:ascii="Calibri" w:hAnsi="Calibri" w:cs="Calibri"/>
          <w:sz w:val="22"/>
          <w:szCs w:val="22"/>
        </w:rPr>
      </w:pPr>
      <w:r w:rsidRPr="006520D6">
        <w:rPr>
          <w:rFonts w:ascii="Calibri" w:hAnsi="Calibri" w:cs="Calibri"/>
          <w:b/>
          <w:sz w:val="22"/>
          <w:szCs w:val="22"/>
        </w:rPr>
        <w:t>Indicare con una x la Segreteria Post-laurea di riferimento</w:t>
      </w:r>
    </w:p>
    <w:tbl>
      <w:tblPr>
        <w:tblStyle w:val="Grigliatabella"/>
        <w:tblW w:w="0" w:type="auto"/>
        <w:tblLook w:val="04A0" w:firstRow="1" w:lastRow="0" w:firstColumn="1" w:lastColumn="0" w:noHBand="0" w:noVBand="1"/>
      </w:tblPr>
      <w:tblGrid>
        <w:gridCol w:w="421"/>
        <w:gridCol w:w="6662"/>
        <w:gridCol w:w="2879"/>
      </w:tblGrid>
      <w:tr w:rsidR="00EC048C" w:rsidRPr="006520D6" w14:paraId="42E359ED" w14:textId="77777777" w:rsidTr="00120FE3">
        <w:trPr>
          <w:trHeight w:val="292"/>
        </w:trPr>
        <w:tc>
          <w:tcPr>
            <w:tcW w:w="421" w:type="dxa"/>
          </w:tcPr>
          <w:p w14:paraId="7FC89532" w14:textId="4335D95B" w:rsidR="00EC048C" w:rsidRPr="00120FE3" w:rsidRDefault="00EC048C" w:rsidP="00120FE3">
            <w:pPr>
              <w:autoSpaceDE w:val="0"/>
              <w:autoSpaceDN w:val="0"/>
              <w:adjustRightInd w:val="0"/>
              <w:ind w:right="-1332"/>
              <w:rPr>
                <w:rFonts w:ascii="Calibri" w:hAnsi="Calibri" w:cs="Calibri"/>
                <w:b/>
                <w:bCs/>
                <w:sz w:val="22"/>
                <w:szCs w:val="22"/>
              </w:rPr>
            </w:pPr>
            <w:r w:rsidRPr="00245CF3">
              <w:rPr>
                <w:rFonts w:ascii="Calibri" w:hAnsi="Calibri" w:cs="Calibri"/>
                <w:b/>
                <w:bCs/>
                <w:sz w:val="22"/>
                <w:szCs w:val="22"/>
              </w:rPr>
              <w:t>X</w:t>
            </w:r>
          </w:p>
        </w:tc>
        <w:tc>
          <w:tcPr>
            <w:tcW w:w="6662" w:type="dxa"/>
          </w:tcPr>
          <w:p w14:paraId="4D10A5F6" w14:textId="12618B9E" w:rsidR="00120FE3" w:rsidRPr="006520D6" w:rsidRDefault="00EC048C">
            <w:pPr>
              <w:rPr>
                <w:rFonts w:ascii="Calibri" w:hAnsi="Calibri" w:cs="Calibri"/>
                <w:sz w:val="22"/>
                <w:szCs w:val="22"/>
              </w:rPr>
            </w:pPr>
            <w:r w:rsidRPr="006520D6">
              <w:rPr>
                <w:rFonts w:ascii="Calibri" w:hAnsi="Calibri" w:cs="Calibri"/>
                <w:sz w:val="22"/>
                <w:szCs w:val="22"/>
              </w:rPr>
              <w:t>Unità Funzionale Segreteria Studenti Capponi E Post-Laurea</w:t>
            </w:r>
          </w:p>
        </w:tc>
        <w:tc>
          <w:tcPr>
            <w:tcW w:w="2879" w:type="dxa"/>
          </w:tcPr>
          <w:p w14:paraId="12BB9F85" w14:textId="2452D4AE" w:rsidR="00EC048C" w:rsidRPr="006520D6" w:rsidRDefault="00EC048C">
            <w:pPr>
              <w:rPr>
                <w:rFonts w:ascii="Calibri" w:hAnsi="Calibri" w:cs="Calibri"/>
                <w:sz w:val="22"/>
                <w:szCs w:val="22"/>
              </w:rPr>
            </w:pPr>
            <w:r w:rsidRPr="006520D6">
              <w:rPr>
                <w:rFonts w:ascii="Calibri" w:hAnsi="Calibri" w:cs="Calibri"/>
                <w:sz w:val="22"/>
                <w:szCs w:val="22"/>
              </w:rPr>
              <w:t>e-mail: master@adm.unifi.it</w:t>
            </w:r>
          </w:p>
        </w:tc>
      </w:tr>
      <w:tr w:rsidR="00EC048C" w:rsidRPr="006520D6" w14:paraId="123AF28F" w14:textId="77777777" w:rsidTr="00120FE3">
        <w:tc>
          <w:tcPr>
            <w:tcW w:w="421" w:type="dxa"/>
          </w:tcPr>
          <w:p w14:paraId="52F65360" w14:textId="77777777" w:rsidR="00EC048C" w:rsidRPr="006520D6" w:rsidRDefault="00EC048C">
            <w:pPr>
              <w:rPr>
                <w:rFonts w:ascii="Calibri" w:hAnsi="Calibri" w:cs="Calibri"/>
                <w:sz w:val="22"/>
                <w:szCs w:val="22"/>
              </w:rPr>
            </w:pPr>
          </w:p>
        </w:tc>
        <w:tc>
          <w:tcPr>
            <w:tcW w:w="6662" w:type="dxa"/>
          </w:tcPr>
          <w:p w14:paraId="4EE963B7" w14:textId="71A41E2D" w:rsidR="00EC048C" w:rsidRPr="006520D6" w:rsidRDefault="00EC048C">
            <w:pPr>
              <w:rPr>
                <w:rFonts w:ascii="Calibri" w:hAnsi="Calibri" w:cs="Calibri"/>
                <w:sz w:val="22"/>
                <w:szCs w:val="22"/>
              </w:rPr>
            </w:pPr>
            <w:r w:rsidRPr="006520D6">
              <w:rPr>
                <w:rFonts w:ascii="Calibri" w:hAnsi="Calibri" w:cs="Calibri"/>
                <w:sz w:val="22"/>
                <w:szCs w:val="22"/>
              </w:rPr>
              <w:t>Unità Funzionale Didattica integrata con Servizio Sanitario Regionale e con la Scuola di Scienze della Salute Umana</w:t>
            </w:r>
          </w:p>
        </w:tc>
        <w:tc>
          <w:tcPr>
            <w:tcW w:w="2879" w:type="dxa"/>
          </w:tcPr>
          <w:p w14:paraId="6AA33526" w14:textId="1460CEC1" w:rsidR="00EC048C" w:rsidRPr="006520D6" w:rsidRDefault="00EC048C">
            <w:pPr>
              <w:rPr>
                <w:rFonts w:ascii="Calibri" w:hAnsi="Calibri" w:cs="Calibri"/>
                <w:sz w:val="22"/>
                <w:szCs w:val="22"/>
              </w:rPr>
            </w:pPr>
            <w:r w:rsidRPr="006520D6">
              <w:rPr>
                <w:rFonts w:ascii="Calibri" w:hAnsi="Calibri" w:cs="Calibri"/>
                <w:sz w:val="22"/>
                <w:szCs w:val="22"/>
              </w:rPr>
              <w:t>e-mail: master-bio@unifi.it</w:t>
            </w:r>
          </w:p>
        </w:tc>
      </w:tr>
    </w:tbl>
    <w:p w14:paraId="1B0043C6" w14:textId="77777777" w:rsidR="006520D6" w:rsidRPr="006520D6" w:rsidRDefault="006520D6">
      <w:pPr>
        <w:rPr>
          <w:rFonts w:ascii="Calibri" w:hAnsi="Calibri" w:cs="Calibri"/>
          <w:sz w:val="22"/>
          <w:szCs w:val="22"/>
        </w:rPr>
      </w:pPr>
    </w:p>
    <w:p w14:paraId="2E5101FE" w14:textId="77777777" w:rsidR="000F2406" w:rsidRPr="006520D6" w:rsidRDefault="00EC048C">
      <w:pPr>
        <w:spacing w:after="120"/>
        <w:ind w:left="426"/>
        <w:rPr>
          <w:rFonts w:ascii="Calibri" w:hAnsi="Calibri" w:cs="Calibri"/>
          <w:sz w:val="22"/>
          <w:szCs w:val="22"/>
        </w:rPr>
      </w:pPr>
      <w:r w:rsidRPr="006520D6">
        <w:rPr>
          <w:rFonts w:ascii="Calibri" w:hAnsi="Calibri" w:cs="Calibri"/>
          <w:b/>
          <w:spacing w:val="20"/>
          <w:sz w:val="22"/>
          <w:szCs w:val="22"/>
        </w:rPr>
        <w:t>2.</w:t>
      </w:r>
      <w:r w:rsidRPr="006520D6">
        <w:rPr>
          <w:rFonts w:ascii="Calibri" w:hAnsi="Calibri" w:cs="Calibri"/>
          <w:b/>
          <w:spacing w:val="20"/>
          <w:sz w:val="22"/>
          <w:szCs w:val="22"/>
        </w:rPr>
        <w:tab/>
        <w:t>Sedi delle attività didattiche del corso (</w:t>
      </w:r>
      <w:r w:rsidRPr="006520D6">
        <w:rPr>
          <w:rFonts w:ascii="Calibri" w:hAnsi="Calibri" w:cs="Calibri"/>
          <w:b/>
          <w:spacing w:val="20"/>
          <w:sz w:val="22"/>
          <w:szCs w:val="22"/>
          <w:u w:val="single"/>
        </w:rPr>
        <w:t>barrare le voci interessate</w:t>
      </w:r>
      <w:r w:rsidRPr="006520D6">
        <w:rPr>
          <w:rFonts w:ascii="Calibri" w:hAnsi="Calibri" w:cs="Calibri"/>
          <w:b/>
          <w:spacing w:val="20"/>
          <w:sz w:val="22"/>
          <w:szCs w:val="22"/>
        </w:rPr>
        <w:t>):</w:t>
      </w:r>
    </w:p>
    <w:p w14:paraId="12D9AF51" w14:textId="4F9BB743" w:rsidR="00EC048C" w:rsidRPr="00EB7054" w:rsidRDefault="00120FE3" w:rsidP="00EC048C">
      <w:pPr>
        <w:autoSpaceDE w:val="0"/>
        <w:autoSpaceDN w:val="0"/>
        <w:adjustRightInd w:val="0"/>
        <w:ind w:left="527" w:right="-1332"/>
        <w:jc w:val="both"/>
        <w:rPr>
          <w:rFonts w:ascii="Calibri" w:hAnsi="Calibri" w:cs="Calibri"/>
          <w:spacing w:val="20"/>
          <w:kern w:val="1"/>
          <w:sz w:val="22"/>
          <w:szCs w:val="22"/>
        </w:rPr>
      </w:pPr>
      <w:r w:rsidRPr="00EB7054">
        <w:rPr>
          <w:rFonts w:ascii="Calibri" w:hAnsi="Calibri" w:cs="Calibri"/>
          <w:b/>
          <w:bCs/>
          <w:spacing w:val="20"/>
          <w:kern w:val="1"/>
          <w:sz w:val="22"/>
          <w:szCs w:val="22"/>
        </w:rPr>
        <w:t>X</w:t>
      </w:r>
      <w:r w:rsidRPr="00EB7054">
        <w:rPr>
          <w:rFonts w:ascii="Calibri" w:hAnsi="Calibri" w:cs="Calibri"/>
          <w:spacing w:val="20"/>
          <w:kern w:val="1"/>
          <w:sz w:val="22"/>
          <w:szCs w:val="22"/>
        </w:rPr>
        <w:t xml:space="preserve"> </w:t>
      </w:r>
      <w:r w:rsidR="00EC048C" w:rsidRPr="00EB7054">
        <w:rPr>
          <w:rFonts w:ascii="Calibri" w:hAnsi="Calibri" w:cs="Calibri"/>
          <w:spacing w:val="20"/>
          <w:kern w:val="1"/>
          <w:sz w:val="22"/>
          <w:szCs w:val="22"/>
        </w:rPr>
        <w:t>c/o Università degli studi di Firenze</w:t>
      </w:r>
    </w:p>
    <w:p w14:paraId="442778AA" w14:textId="406281D8" w:rsidR="00EC048C" w:rsidRPr="00EB7054" w:rsidRDefault="00EC048C" w:rsidP="00EC048C">
      <w:pPr>
        <w:autoSpaceDE w:val="0"/>
        <w:autoSpaceDN w:val="0"/>
        <w:adjustRightInd w:val="0"/>
        <w:ind w:left="527" w:right="-1332"/>
        <w:rPr>
          <w:rFonts w:ascii="Calibri" w:hAnsi="Calibri" w:cs="Calibri"/>
          <w:spacing w:val="20"/>
          <w:kern w:val="1"/>
          <w:sz w:val="22"/>
          <w:szCs w:val="22"/>
        </w:rPr>
      </w:pPr>
      <w:r w:rsidRPr="00EB7054">
        <w:rPr>
          <w:rFonts w:ascii="Calibri" w:hAnsi="Calibri" w:cs="Calibri"/>
          <w:spacing w:val="20"/>
          <w:kern w:val="1"/>
          <w:sz w:val="22"/>
          <w:szCs w:val="22"/>
        </w:rPr>
        <w:t>(</w:t>
      </w:r>
      <w:r w:rsidRPr="00EB7054">
        <w:rPr>
          <w:rFonts w:ascii="Calibri" w:hAnsi="Calibri" w:cs="Calibri"/>
          <w:i/>
          <w:iCs/>
          <w:spacing w:val="20"/>
          <w:kern w:val="1"/>
          <w:sz w:val="22"/>
          <w:szCs w:val="22"/>
        </w:rPr>
        <w:t>qualora le</w:t>
      </w:r>
      <w:r w:rsidRPr="00EB7054">
        <w:rPr>
          <w:rFonts w:ascii="Calibri" w:hAnsi="Calibri" w:cs="Calibri"/>
          <w:spacing w:val="20"/>
          <w:kern w:val="1"/>
          <w:sz w:val="22"/>
          <w:szCs w:val="22"/>
        </w:rPr>
        <w:t xml:space="preserve"> </w:t>
      </w:r>
      <w:r w:rsidRPr="00EB7054">
        <w:rPr>
          <w:rFonts w:ascii="Calibri" w:hAnsi="Calibri" w:cs="Calibri"/>
          <w:i/>
          <w:iCs/>
          <w:spacing w:val="20"/>
          <w:kern w:val="1"/>
          <w:sz w:val="22"/>
          <w:szCs w:val="22"/>
        </w:rPr>
        <w:t xml:space="preserve">attività siano effettuate in locali di proprietà dell’Ateneo o già in uso allo </w:t>
      </w:r>
      <w:r w:rsidR="00FB6079" w:rsidRPr="00EB7054">
        <w:rPr>
          <w:rFonts w:ascii="Calibri" w:hAnsi="Calibri" w:cs="Calibri"/>
          <w:i/>
          <w:iCs/>
          <w:spacing w:val="20"/>
          <w:kern w:val="1"/>
          <w:sz w:val="22"/>
          <w:szCs w:val="22"/>
        </w:rPr>
        <w:br/>
      </w:r>
      <w:r w:rsidRPr="00EB7054">
        <w:rPr>
          <w:rFonts w:ascii="Calibri" w:hAnsi="Calibri" w:cs="Calibri"/>
          <w:i/>
          <w:iCs/>
          <w:spacing w:val="20"/>
          <w:kern w:val="1"/>
          <w:sz w:val="22"/>
          <w:szCs w:val="22"/>
        </w:rPr>
        <w:t>stesso per lo svolgimento di attività istituzionali</w:t>
      </w:r>
      <w:r w:rsidRPr="00EB7054">
        <w:rPr>
          <w:rFonts w:ascii="Calibri" w:hAnsi="Calibri" w:cs="Calibri"/>
          <w:spacing w:val="20"/>
          <w:kern w:val="1"/>
          <w:sz w:val="22"/>
          <w:szCs w:val="22"/>
        </w:rPr>
        <w:t>)</w:t>
      </w:r>
    </w:p>
    <w:p w14:paraId="394CDB1D" w14:textId="77777777" w:rsidR="00EC048C" w:rsidRPr="00EB7054" w:rsidRDefault="00EC048C" w:rsidP="00EC048C">
      <w:pPr>
        <w:autoSpaceDE w:val="0"/>
        <w:autoSpaceDN w:val="0"/>
        <w:adjustRightInd w:val="0"/>
        <w:ind w:left="529" w:right="-1332"/>
        <w:rPr>
          <w:rFonts w:ascii="Calibri" w:hAnsi="Calibri" w:cs="Calibri"/>
          <w:b/>
          <w:bCs/>
          <w:spacing w:val="20"/>
          <w:kern w:val="1"/>
          <w:sz w:val="22"/>
          <w:szCs w:val="22"/>
        </w:rPr>
      </w:pPr>
      <w:r w:rsidRPr="00EB7054">
        <w:rPr>
          <w:rFonts w:ascii="Calibri" w:hAnsi="Calibri" w:cs="Calibri"/>
          <w:b/>
          <w:bCs/>
          <w:spacing w:val="20"/>
          <w:kern w:val="1"/>
          <w:sz w:val="22"/>
          <w:szCs w:val="22"/>
        </w:rPr>
        <w:t>Dipartimento</w:t>
      </w:r>
      <w:r w:rsidRPr="00EB7054">
        <w:rPr>
          <w:rFonts w:ascii="Calibri" w:hAnsi="Calibri" w:cs="Calibri"/>
          <w:b/>
          <w:bCs/>
          <w:kern w:val="1"/>
          <w:sz w:val="22"/>
          <w:szCs w:val="22"/>
        </w:rPr>
        <w:t xml:space="preserve"> di Formazione, Lingue, Intercultura, Letterature e Psicologia</w:t>
      </w:r>
    </w:p>
    <w:p w14:paraId="547EBAB4" w14:textId="77777777" w:rsidR="00EC048C" w:rsidRPr="00EB7054" w:rsidRDefault="00EC048C" w:rsidP="00EC048C">
      <w:pPr>
        <w:autoSpaceDE w:val="0"/>
        <w:autoSpaceDN w:val="0"/>
        <w:adjustRightInd w:val="0"/>
        <w:ind w:left="529" w:right="-1332"/>
        <w:rPr>
          <w:rFonts w:ascii="Calibri" w:hAnsi="Calibri" w:cs="Calibri"/>
          <w:b/>
          <w:bCs/>
          <w:spacing w:val="20"/>
          <w:kern w:val="1"/>
          <w:sz w:val="22"/>
          <w:szCs w:val="22"/>
        </w:rPr>
      </w:pPr>
      <w:r w:rsidRPr="00EB7054">
        <w:rPr>
          <w:rFonts w:ascii="Calibri" w:hAnsi="Calibri" w:cs="Calibri"/>
          <w:b/>
          <w:bCs/>
          <w:spacing w:val="20"/>
          <w:kern w:val="1"/>
          <w:sz w:val="22"/>
          <w:szCs w:val="22"/>
        </w:rPr>
        <w:t>Via Santa Reparata n. 93</w:t>
      </w:r>
    </w:p>
    <w:p w14:paraId="43BFAF69" w14:textId="1CCD7D0F" w:rsidR="000F2406" w:rsidRPr="00120FE3" w:rsidRDefault="00EC048C" w:rsidP="00EC048C">
      <w:pPr>
        <w:ind w:left="529"/>
        <w:rPr>
          <w:rFonts w:ascii="Calibri" w:hAnsi="Calibri" w:cs="Calibri"/>
          <w:b/>
          <w:bCs/>
          <w:sz w:val="22"/>
          <w:szCs w:val="22"/>
        </w:rPr>
      </w:pPr>
      <w:r w:rsidRPr="00EB7054">
        <w:rPr>
          <w:rFonts w:ascii="Calibri" w:hAnsi="Calibri" w:cs="Calibri"/>
          <w:b/>
          <w:bCs/>
          <w:spacing w:val="20"/>
          <w:kern w:val="1"/>
          <w:sz w:val="22"/>
          <w:szCs w:val="22"/>
        </w:rPr>
        <w:t>Via Laura n. 48</w:t>
      </w:r>
    </w:p>
    <w:p w14:paraId="37441498" w14:textId="77777777" w:rsidR="000F2406" w:rsidRPr="006520D6" w:rsidRDefault="00EC048C">
      <w:pPr>
        <w:ind w:left="102"/>
        <w:rPr>
          <w:rFonts w:ascii="Calibri" w:hAnsi="Calibri" w:cs="Calibri"/>
          <w:sz w:val="22"/>
          <w:szCs w:val="22"/>
        </w:rPr>
      </w:pPr>
      <w:r w:rsidRPr="006520D6">
        <w:rPr>
          <w:rFonts w:ascii="Calibri" w:hAnsi="Calibri" w:cs="Calibri"/>
          <w:i/>
          <w:spacing w:val="20"/>
          <w:sz w:val="22"/>
          <w:szCs w:val="22"/>
        </w:rPr>
        <w:lastRenderedPageBreak/>
        <w:t>Qualora siano impiegate sedi di proprietà di altri soggetti occorre specificare le tipologie di attività che vi si svolgono, contrassegnando una o entrambe le casistiche sotto riportate:</w:t>
      </w:r>
    </w:p>
    <w:p w14:paraId="49D6D180" w14:textId="77777777" w:rsidR="000F2406" w:rsidRPr="006520D6" w:rsidRDefault="00EC048C">
      <w:pPr>
        <w:ind w:left="388"/>
        <w:jc w:val="both"/>
        <w:rPr>
          <w:rFonts w:ascii="Calibri" w:hAnsi="Calibri" w:cs="Calibri"/>
          <w:sz w:val="22"/>
          <w:szCs w:val="22"/>
        </w:rPr>
      </w:pPr>
      <w:r w:rsidRPr="006520D6">
        <w:rPr>
          <w:rFonts w:ascii="Calibri" w:hAnsi="Calibri" w:cs="Calibri"/>
          <w:sz w:val="22"/>
          <w:szCs w:val="22"/>
        </w:rPr>
        <w:t>o</w:t>
      </w:r>
      <w:r w:rsidRPr="006520D6">
        <w:rPr>
          <w:rFonts w:ascii="Calibri" w:hAnsi="Calibri" w:cs="Calibri"/>
          <w:sz w:val="22"/>
          <w:szCs w:val="22"/>
        </w:rPr>
        <w:tab/>
      </w:r>
      <w:r w:rsidRPr="006520D6">
        <w:rPr>
          <w:rFonts w:ascii="Calibri" w:hAnsi="Calibri" w:cs="Calibri"/>
          <w:spacing w:val="20"/>
          <w:sz w:val="22"/>
          <w:szCs w:val="22"/>
        </w:rPr>
        <w:t>per lo svolgimento di sole attività di didattica frontale (ad esempio lezioni, seminari, workshop, laboratori informatici, laboratori linguistici o similari)</w:t>
      </w:r>
    </w:p>
    <w:p w14:paraId="513003E0" w14:textId="77777777" w:rsidR="000F2406" w:rsidRPr="006520D6" w:rsidRDefault="00EC048C">
      <w:pPr>
        <w:ind w:left="104"/>
        <w:jc w:val="both"/>
        <w:rPr>
          <w:rFonts w:ascii="Calibri" w:hAnsi="Calibri" w:cs="Calibri"/>
          <w:sz w:val="22"/>
          <w:szCs w:val="22"/>
        </w:rPr>
      </w:pPr>
      <w:r w:rsidRPr="006520D6">
        <w:rPr>
          <w:rFonts w:ascii="Calibri" w:hAnsi="Calibri" w:cs="Calibri"/>
          <w:spacing w:val="20"/>
          <w:sz w:val="22"/>
          <w:szCs w:val="22"/>
        </w:rPr>
        <w:t>[</w:t>
      </w:r>
      <w:r w:rsidRPr="006520D6">
        <w:rPr>
          <w:rFonts w:ascii="Calibri" w:hAnsi="Calibri" w:cs="Calibri"/>
          <w:i/>
          <w:spacing w:val="20"/>
          <w:sz w:val="22"/>
          <w:szCs w:val="22"/>
        </w:rPr>
        <w:t>in questa ipotesi allegare l’apposita “</w:t>
      </w:r>
      <w:r w:rsidRPr="006520D6">
        <w:rPr>
          <w:rFonts w:ascii="Calibri" w:hAnsi="Calibri" w:cs="Calibri"/>
          <w:b/>
          <w:i/>
          <w:spacing w:val="20"/>
          <w:sz w:val="22"/>
          <w:szCs w:val="22"/>
        </w:rPr>
        <w:t>Dichiarazione di conformità dei locali</w:t>
      </w:r>
      <w:r w:rsidRPr="006520D6">
        <w:rPr>
          <w:rFonts w:ascii="Calibri" w:hAnsi="Calibri" w:cs="Calibri"/>
          <w:i/>
          <w:spacing w:val="20"/>
          <w:sz w:val="22"/>
          <w:szCs w:val="22"/>
        </w:rPr>
        <w:t>” - MOD_02 rilasciata dall’ente che mette a disposizione gli spazi e reperibile sul sito di Ateneo (</w:t>
      </w:r>
      <w:r w:rsidRPr="006520D6">
        <w:rPr>
          <w:rFonts w:ascii="Calibri" w:hAnsi="Calibri" w:cs="Calibri"/>
          <w:i/>
          <w:color w:val="0000FF"/>
          <w:spacing w:val="20"/>
          <w:sz w:val="22"/>
          <w:szCs w:val="22"/>
          <w:u w:val="single" w:color="0000FF"/>
        </w:rPr>
        <w:t>www.unifi.it</w:t>
      </w:r>
      <w:r w:rsidRPr="006520D6">
        <w:rPr>
          <w:rFonts w:ascii="Calibri" w:hAnsi="Calibri" w:cs="Calibri"/>
          <w:i/>
          <w:spacing w:val="20"/>
          <w:sz w:val="22"/>
          <w:szCs w:val="22"/>
        </w:rPr>
        <w:t>) seguendo il percorso Ateneo =&gt; Amministrazione =&gt; Documentazione uffici – intranet =&gt; Master</w:t>
      </w:r>
      <w:r w:rsidRPr="006520D6">
        <w:rPr>
          <w:rFonts w:ascii="Calibri" w:hAnsi="Calibri" w:cs="Calibri"/>
          <w:spacing w:val="20"/>
          <w:sz w:val="22"/>
          <w:szCs w:val="22"/>
        </w:rPr>
        <w:t>]</w:t>
      </w:r>
    </w:p>
    <w:p w14:paraId="3A118330" w14:textId="77777777" w:rsidR="000F2406" w:rsidRPr="006520D6" w:rsidRDefault="000F2406">
      <w:pPr>
        <w:ind w:left="104"/>
        <w:jc w:val="both"/>
        <w:rPr>
          <w:rFonts w:ascii="Calibri" w:hAnsi="Calibri" w:cs="Calibri"/>
          <w:sz w:val="22"/>
          <w:szCs w:val="22"/>
        </w:rPr>
      </w:pPr>
    </w:p>
    <w:p w14:paraId="4CE2A7F8" w14:textId="77777777" w:rsidR="000F2406" w:rsidRPr="006520D6" w:rsidRDefault="00EC048C">
      <w:pPr>
        <w:ind w:left="388"/>
        <w:jc w:val="both"/>
        <w:rPr>
          <w:rFonts w:ascii="Calibri" w:hAnsi="Calibri" w:cs="Calibri"/>
          <w:sz w:val="22"/>
          <w:szCs w:val="22"/>
        </w:rPr>
      </w:pPr>
      <w:r w:rsidRPr="006520D6">
        <w:rPr>
          <w:rFonts w:ascii="Calibri" w:hAnsi="Calibri" w:cs="Calibri"/>
          <w:sz w:val="22"/>
          <w:szCs w:val="22"/>
        </w:rPr>
        <w:t>o</w:t>
      </w:r>
      <w:r w:rsidRPr="006520D6">
        <w:rPr>
          <w:rFonts w:ascii="Calibri" w:hAnsi="Calibri" w:cs="Calibri"/>
          <w:sz w:val="22"/>
          <w:szCs w:val="22"/>
        </w:rPr>
        <w:tab/>
      </w:r>
      <w:r w:rsidRPr="006520D6">
        <w:rPr>
          <w:rFonts w:ascii="Calibri" w:hAnsi="Calibri" w:cs="Calibri"/>
          <w:spacing w:val="20"/>
          <w:sz w:val="22"/>
          <w:szCs w:val="22"/>
        </w:rPr>
        <w:t>per lo svolgimento di attività - diverse dalla didattica frontale di cui al precedente punto - in cui si faccia uso di laboratori diversi da quelli informatici, attrezzature di lavoro in genere, agenti chimici, fisici e biologici, limitatamente ai periodi in cui l’allievo sia effettivamente applicato alle strumentazioni o ai laboratori in questione.</w:t>
      </w:r>
    </w:p>
    <w:p w14:paraId="2E52C5A3" w14:textId="77777777" w:rsidR="000F2406" w:rsidRPr="006520D6" w:rsidRDefault="00EC048C">
      <w:pPr>
        <w:ind w:left="104"/>
        <w:jc w:val="both"/>
        <w:rPr>
          <w:rFonts w:ascii="Calibri" w:hAnsi="Calibri" w:cs="Calibri"/>
          <w:sz w:val="22"/>
          <w:szCs w:val="22"/>
        </w:rPr>
      </w:pPr>
      <w:r w:rsidRPr="006520D6">
        <w:rPr>
          <w:rFonts w:ascii="Calibri" w:hAnsi="Calibri" w:cs="Calibri"/>
          <w:spacing w:val="20"/>
          <w:sz w:val="22"/>
          <w:szCs w:val="22"/>
        </w:rPr>
        <w:t>[</w:t>
      </w:r>
      <w:r w:rsidRPr="006520D6">
        <w:rPr>
          <w:rFonts w:ascii="Calibri" w:hAnsi="Calibri" w:cs="Calibri"/>
          <w:i/>
          <w:spacing w:val="20"/>
          <w:sz w:val="22"/>
          <w:szCs w:val="22"/>
        </w:rPr>
        <w:t>in questa seconda ipotesi deve essere compilata, a cura del Coordinatore del Corso, anche l’apposita “</w:t>
      </w:r>
      <w:r w:rsidRPr="006520D6">
        <w:rPr>
          <w:rFonts w:ascii="Calibri" w:hAnsi="Calibri" w:cs="Calibri"/>
          <w:b/>
          <w:i/>
          <w:spacing w:val="20"/>
          <w:sz w:val="22"/>
          <w:szCs w:val="22"/>
        </w:rPr>
        <w:t>Scheda di raccolta informazioni per la formazione sui rischi specifici</w:t>
      </w:r>
      <w:r w:rsidRPr="006520D6">
        <w:rPr>
          <w:rFonts w:ascii="Calibri" w:hAnsi="Calibri" w:cs="Calibri"/>
          <w:i/>
          <w:spacing w:val="20"/>
          <w:sz w:val="22"/>
          <w:szCs w:val="22"/>
        </w:rPr>
        <w:t>” - MOD_03 reperibile sul sito di Ateneo (</w:t>
      </w:r>
      <w:r w:rsidRPr="006520D6">
        <w:rPr>
          <w:rFonts w:ascii="Calibri" w:hAnsi="Calibri" w:cs="Calibri"/>
          <w:i/>
          <w:color w:val="0000FF"/>
          <w:spacing w:val="20"/>
          <w:sz w:val="22"/>
          <w:szCs w:val="22"/>
          <w:u w:val="single" w:color="0000FF"/>
        </w:rPr>
        <w:t>www.unifi.it</w:t>
      </w:r>
      <w:r w:rsidRPr="006520D6">
        <w:rPr>
          <w:rFonts w:ascii="Calibri" w:hAnsi="Calibri" w:cs="Calibri"/>
          <w:i/>
          <w:spacing w:val="20"/>
          <w:sz w:val="22"/>
          <w:szCs w:val="22"/>
        </w:rPr>
        <w:t>) seguendo il percorso Intranet =&gt; Master</w:t>
      </w:r>
      <w:r w:rsidRPr="006520D6">
        <w:rPr>
          <w:rFonts w:ascii="Calibri" w:hAnsi="Calibri" w:cs="Calibri"/>
          <w:spacing w:val="20"/>
          <w:sz w:val="22"/>
          <w:szCs w:val="22"/>
        </w:rPr>
        <w:t>]</w:t>
      </w:r>
    </w:p>
    <w:p w14:paraId="3874D150" w14:textId="77777777" w:rsidR="000F2406" w:rsidRPr="006520D6" w:rsidRDefault="000F2406">
      <w:pPr>
        <w:rPr>
          <w:rFonts w:ascii="Calibri" w:hAnsi="Calibri" w:cs="Calibri"/>
          <w:sz w:val="22"/>
          <w:szCs w:val="22"/>
        </w:rPr>
      </w:pPr>
    </w:p>
    <w:p w14:paraId="748EAE65" w14:textId="77777777" w:rsidR="000F2406" w:rsidRPr="006520D6" w:rsidRDefault="00EC048C">
      <w:pPr>
        <w:spacing w:before="120" w:after="60"/>
        <w:ind w:left="284"/>
        <w:rPr>
          <w:rFonts w:ascii="Calibri" w:hAnsi="Calibri" w:cs="Calibri"/>
          <w:sz w:val="22"/>
          <w:szCs w:val="22"/>
        </w:rPr>
      </w:pPr>
      <w:r w:rsidRPr="006520D6">
        <w:rPr>
          <w:rFonts w:ascii="Calibri" w:hAnsi="Calibri" w:cs="Calibri"/>
          <w:b/>
          <w:spacing w:val="20"/>
          <w:sz w:val="22"/>
          <w:szCs w:val="22"/>
        </w:rPr>
        <w:t>3.</w:t>
      </w:r>
      <w:r w:rsidRPr="006520D6">
        <w:rPr>
          <w:rFonts w:ascii="Calibri" w:hAnsi="Calibri" w:cs="Calibri"/>
          <w:b/>
          <w:spacing w:val="20"/>
          <w:sz w:val="22"/>
          <w:szCs w:val="22"/>
        </w:rPr>
        <w:tab/>
        <w:t>Durata delle attività didattiche:</w:t>
      </w:r>
    </w:p>
    <w:tbl>
      <w:tblPr>
        <w:tblStyle w:val="Grigliatabella"/>
        <w:tblW w:w="0" w:type="auto"/>
        <w:tblLook w:val="04A0" w:firstRow="1" w:lastRow="0" w:firstColumn="1" w:lastColumn="0" w:noHBand="0" w:noVBand="1"/>
      </w:tblPr>
      <w:tblGrid>
        <w:gridCol w:w="2830"/>
        <w:gridCol w:w="7132"/>
      </w:tblGrid>
      <w:tr w:rsidR="008E66FE" w:rsidRPr="006520D6" w14:paraId="790A107C" w14:textId="77777777" w:rsidTr="00303024">
        <w:tc>
          <w:tcPr>
            <w:tcW w:w="2830" w:type="dxa"/>
          </w:tcPr>
          <w:p w14:paraId="7C410014" w14:textId="77777777" w:rsidR="008E66FE" w:rsidRPr="006520D6" w:rsidRDefault="008E66FE" w:rsidP="008E66FE">
            <w:pPr>
              <w:autoSpaceDE w:val="0"/>
              <w:autoSpaceDN w:val="0"/>
              <w:adjustRightInd w:val="0"/>
              <w:spacing w:after="120"/>
              <w:ind w:right="-1332"/>
              <w:rPr>
                <w:rFonts w:ascii="Calibri" w:hAnsi="Calibri" w:cs="Calibri"/>
                <w:spacing w:val="20"/>
                <w:kern w:val="1"/>
                <w:sz w:val="22"/>
                <w:szCs w:val="22"/>
              </w:rPr>
            </w:pPr>
            <w:r w:rsidRPr="006520D6">
              <w:rPr>
                <w:rFonts w:ascii="Calibri" w:hAnsi="Calibri" w:cs="Calibri"/>
                <w:spacing w:val="20"/>
                <w:kern w:val="1"/>
                <w:sz w:val="22"/>
                <w:szCs w:val="22"/>
              </w:rPr>
              <w:t>Durata</w:t>
            </w:r>
          </w:p>
          <w:p w14:paraId="12596BF0" w14:textId="64ACEC49" w:rsidR="008E66FE" w:rsidRPr="006520D6" w:rsidRDefault="008E66FE" w:rsidP="008E66FE">
            <w:pPr>
              <w:spacing w:after="120"/>
              <w:rPr>
                <w:rFonts w:ascii="Calibri" w:hAnsi="Calibri" w:cs="Calibri"/>
                <w:spacing w:val="20"/>
                <w:sz w:val="22"/>
                <w:szCs w:val="22"/>
              </w:rPr>
            </w:pPr>
            <w:r w:rsidRPr="006520D6">
              <w:rPr>
                <w:rFonts w:ascii="Calibri" w:hAnsi="Calibri" w:cs="Calibri"/>
                <w:spacing w:val="20"/>
                <w:kern w:val="1"/>
                <w:sz w:val="22"/>
                <w:szCs w:val="22"/>
              </w:rPr>
              <w:t>(riferita alle lezioni frontali, al tirocinio e all’eventuale periodo di sospensione per vacanze estive e/o natalizie)</w:t>
            </w:r>
          </w:p>
        </w:tc>
        <w:tc>
          <w:tcPr>
            <w:tcW w:w="7132" w:type="dxa"/>
          </w:tcPr>
          <w:p w14:paraId="56A745FE" w14:textId="4BB60F1F" w:rsidR="00D86400" w:rsidRPr="006222C1" w:rsidRDefault="007B7DD4" w:rsidP="008E66FE">
            <w:pPr>
              <w:autoSpaceDE w:val="0"/>
              <w:autoSpaceDN w:val="0"/>
              <w:adjustRightInd w:val="0"/>
              <w:spacing w:after="120"/>
              <w:ind w:right="-1332"/>
              <w:rPr>
                <w:rFonts w:ascii="Calibri" w:hAnsi="Calibri" w:cs="Calibri"/>
                <w:spacing w:val="20"/>
                <w:kern w:val="1"/>
                <w:sz w:val="22"/>
                <w:szCs w:val="22"/>
              </w:rPr>
            </w:pPr>
            <w:r w:rsidRPr="006222C1">
              <w:rPr>
                <w:rFonts w:ascii="Calibri" w:hAnsi="Calibri" w:cs="Calibri"/>
                <w:b/>
                <w:bCs/>
                <w:spacing w:val="20"/>
                <w:kern w:val="1"/>
                <w:sz w:val="22"/>
                <w:szCs w:val="22"/>
              </w:rPr>
              <w:t>1</w:t>
            </w:r>
            <w:r w:rsidR="00296873" w:rsidRPr="006222C1">
              <w:rPr>
                <w:rFonts w:ascii="Calibri" w:hAnsi="Calibri" w:cs="Calibri"/>
                <w:b/>
                <w:bCs/>
                <w:spacing w:val="20"/>
                <w:kern w:val="1"/>
                <w:sz w:val="22"/>
                <w:szCs w:val="22"/>
              </w:rPr>
              <w:t>1</w:t>
            </w:r>
            <w:r w:rsidR="008E66FE" w:rsidRPr="006222C1">
              <w:rPr>
                <w:rFonts w:ascii="Calibri" w:hAnsi="Calibri" w:cs="Calibri"/>
                <w:b/>
                <w:bCs/>
                <w:spacing w:val="20"/>
                <w:kern w:val="1"/>
                <w:sz w:val="22"/>
                <w:szCs w:val="22"/>
              </w:rPr>
              <w:t xml:space="preserve"> mesi</w:t>
            </w:r>
            <w:r w:rsidR="008E66FE" w:rsidRPr="006222C1">
              <w:rPr>
                <w:rFonts w:ascii="Calibri" w:hAnsi="Calibri" w:cs="Calibri"/>
                <w:spacing w:val="20"/>
                <w:kern w:val="1"/>
                <w:sz w:val="22"/>
                <w:szCs w:val="22"/>
              </w:rPr>
              <w:t xml:space="preserve"> (non inferiore a 9 mesi) dal </w:t>
            </w:r>
            <w:r w:rsidR="00C43A9D" w:rsidRPr="006222C1">
              <w:rPr>
                <w:rFonts w:ascii="Calibri" w:hAnsi="Calibri" w:cs="Calibri"/>
                <w:b/>
                <w:bCs/>
                <w:spacing w:val="20"/>
                <w:kern w:val="1"/>
                <w:sz w:val="22"/>
                <w:szCs w:val="22"/>
              </w:rPr>
              <w:t>31</w:t>
            </w:r>
            <w:r w:rsidR="001C360E" w:rsidRPr="006222C1">
              <w:rPr>
                <w:rFonts w:ascii="Calibri" w:hAnsi="Calibri" w:cs="Calibri"/>
                <w:b/>
                <w:bCs/>
                <w:spacing w:val="20"/>
                <w:kern w:val="1"/>
                <w:sz w:val="22"/>
                <w:szCs w:val="22"/>
              </w:rPr>
              <w:t>.</w:t>
            </w:r>
            <w:r w:rsidR="008E66FE" w:rsidRPr="006222C1">
              <w:rPr>
                <w:rFonts w:ascii="Calibri" w:hAnsi="Calibri" w:cs="Calibri"/>
                <w:b/>
                <w:bCs/>
                <w:spacing w:val="20"/>
                <w:kern w:val="1"/>
                <w:sz w:val="22"/>
                <w:szCs w:val="22"/>
              </w:rPr>
              <w:t>01.2022</w:t>
            </w:r>
            <w:r w:rsidR="008E66FE" w:rsidRPr="006222C1">
              <w:rPr>
                <w:rFonts w:ascii="Calibri" w:hAnsi="Calibri" w:cs="Calibri"/>
                <w:spacing w:val="20"/>
                <w:kern w:val="1"/>
                <w:sz w:val="22"/>
                <w:szCs w:val="22"/>
              </w:rPr>
              <w:t xml:space="preserve"> al </w:t>
            </w:r>
          </w:p>
          <w:p w14:paraId="590E866B" w14:textId="5EA9CDD6" w:rsidR="008E66FE" w:rsidRPr="006222C1" w:rsidRDefault="00296873" w:rsidP="008E66FE">
            <w:pPr>
              <w:autoSpaceDE w:val="0"/>
              <w:autoSpaceDN w:val="0"/>
              <w:adjustRightInd w:val="0"/>
              <w:spacing w:after="120"/>
              <w:ind w:right="-1332"/>
              <w:rPr>
                <w:rFonts w:ascii="Calibri" w:hAnsi="Calibri" w:cs="Calibri"/>
                <w:b/>
                <w:bCs/>
                <w:spacing w:val="20"/>
                <w:kern w:val="1"/>
                <w:sz w:val="22"/>
                <w:szCs w:val="22"/>
              </w:rPr>
            </w:pPr>
            <w:r w:rsidRPr="006222C1">
              <w:rPr>
                <w:rFonts w:ascii="Calibri" w:hAnsi="Calibri" w:cs="Calibri"/>
                <w:b/>
                <w:bCs/>
                <w:spacing w:val="20"/>
                <w:kern w:val="1"/>
                <w:sz w:val="22"/>
                <w:szCs w:val="22"/>
              </w:rPr>
              <w:t>22</w:t>
            </w:r>
            <w:r w:rsidR="001C360E" w:rsidRPr="006222C1">
              <w:rPr>
                <w:rFonts w:ascii="Calibri" w:hAnsi="Calibri" w:cs="Calibri"/>
                <w:b/>
                <w:bCs/>
                <w:spacing w:val="20"/>
                <w:kern w:val="1"/>
                <w:sz w:val="22"/>
                <w:szCs w:val="22"/>
              </w:rPr>
              <w:t>.</w:t>
            </w:r>
            <w:r w:rsidR="008E66FE" w:rsidRPr="006222C1">
              <w:rPr>
                <w:rFonts w:ascii="Calibri" w:hAnsi="Calibri" w:cs="Calibri"/>
                <w:b/>
                <w:bCs/>
                <w:spacing w:val="20"/>
                <w:kern w:val="1"/>
                <w:sz w:val="22"/>
                <w:szCs w:val="22"/>
              </w:rPr>
              <w:t>1</w:t>
            </w:r>
            <w:r w:rsidR="00C43A9D" w:rsidRPr="006222C1">
              <w:rPr>
                <w:rFonts w:ascii="Calibri" w:hAnsi="Calibri" w:cs="Calibri"/>
                <w:b/>
                <w:bCs/>
                <w:spacing w:val="20"/>
                <w:kern w:val="1"/>
                <w:sz w:val="22"/>
                <w:szCs w:val="22"/>
              </w:rPr>
              <w:t>2</w:t>
            </w:r>
            <w:r w:rsidR="008E66FE" w:rsidRPr="006222C1">
              <w:rPr>
                <w:rFonts w:ascii="Calibri" w:hAnsi="Calibri" w:cs="Calibri"/>
                <w:b/>
                <w:bCs/>
                <w:spacing w:val="20"/>
                <w:kern w:val="1"/>
                <w:sz w:val="22"/>
                <w:szCs w:val="22"/>
              </w:rPr>
              <w:t>.2022</w:t>
            </w:r>
            <w:r w:rsidRPr="006222C1">
              <w:rPr>
                <w:rFonts w:ascii="Calibri" w:hAnsi="Calibri" w:cs="Calibri"/>
                <w:b/>
                <w:bCs/>
                <w:spacing w:val="20"/>
                <w:kern w:val="1"/>
                <w:sz w:val="22"/>
                <w:szCs w:val="22"/>
              </w:rPr>
              <w:t xml:space="preserve"> (Lezioni frontali e tirocinio)</w:t>
            </w:r>
          </w:p>
          <w:p w14:paraId="449D6849" w14:textId="611F00F2" w:rsidR="00B54107" w:rsidRPr="00C3479E" w:rsidRDefault="008E66FE" w:rsidP="00B54107">
            <w:pPr>
              <w:autoSpaceDE w:val="0"/>
              <w:autoSpaceDN w:val="0"/>
              <w:adjustRightInd w:val="0"/>
              <w:spacing w:after="120"/>
              <w:ind w:right="-1332"/>
              <w:rPr>
                <w:rFonts w:ascii="Calibri" w:hAnsi="Calibri" w:cs="Calibri"/>
                <w:b/>
                <w:bCs/>
                <w:spacing w:val="20"/>
                <w:kern w:val="1"/>
                <w:sz w:val="22"/>
                <w:szCs w:val="22"/>
              </w:rPr>
            </w:pPr>
            <w:r w:rsidRPr="00C3479E">
              <w:rPr>
                <w:rFonts w:ascii="Calibri" w:hAnsi="Calibri" w:cs="Calibri"/>
                <w:spacing w:val="20"/>
                <w:kern w:val="1"/>
                <w:sz w:val="22"/>
                <w:szCs w:val="22"/>
              </w:rPr>
              <w:t xml:space="preserve">Per un totale di </w:t>
            </w:r>
            <w:r w:rsidRPr="00C3479E">
              <w:rPr>
                <w:rFonts w:ascii="Calibri" w:hAnsi="Calibri" w:cs="Calibri"/>
                <w:spacing w:val="20"/>
                <w:kern w:val="1"/>
                <w:sz w:val="22"/>
                <w:szCs w:val="22"/>
                <w:u w:val="single"/>
              </w:rPr>
              <w:t>didattica frontale (1 CFU=tra 6 e 12 ore)</w:t>
            </w:r>
            <w:r w:rsidRPr="00C3479E">
              <w:rPr>
                <w:rFonts w:ascii="Calibri" w:hAnsi="Calibri" w:cs="Calibri"/>
                <w:spacing w:val="20"/>
                <w:kern w:val="1"/>
                <w:sz w:val="22"/>
                <w:szCs w:val="22"/>
              </w:rPr>
              <w:t xml:space="preserve"> </w:t>
            </w:r>
            <w:r w:rsidR="00FB6079" w:rsidRPr="00C3479E">
              <w:rPr>
                <w:rFonts w:ascii="Calibri" w:hAnsi="Calibri" w:cs="Calibri"/>
                <w:spacing w:val="20"/>
                <w:kern w:val="1"/>
                <w:sz w:val="22"/>
                <w:szCs w:val="22"/>
              </w:rPr>
              <w:br/>
            </w:r>
            <w:r w:rsidRPr="00C3479E">
              <w:rPr>
                <w:rFonts w:ascii="Calibri" w:hAnsi="Calibri" w:cs="Calibri"/>
                <w:spacing w:val="20"/>
                <w:kern w:val="1"/>
                <w:sz w:val="22"/>
                <w:szCs w:val="22"/>
              </w:rPr>
              <w:t xml:space="preserve">pari a n. </w:t>
            </w:r>
            <w:r w:rsidR="00C7505D" w:rsidRPr="00C3479E">
              <w:rPr>
                <w:rFonts w:ascii="Calibri" w:hAnsi="Calibri" w:cs="Calibri"/>
                <w:b/>
                <w:bCs/>
                <w:spacing w:val="20"/>
                <w:kern w:val="1"/>
                <w:sz w:val="22"/>
                <w:szCs w:val="22"/>
              </w:rPr>
              <w:t>2</w:t>
            </w:r>
            <w:r w:rsidR="00D24544" w:rsidRPr="00C3479E">
              <w:rPr>
                <w:rFonts w:ascii="Calibri" w:hAnsi="Calibri" w:cs="Calibri"/>
                <w:b/>
                <w:bCs/>
                <w:spacing w:val="20"/>
                <w:kern w:val="1"/>
                <w:sz w:val="22"/>
                <w:szCs w:val="22"/>
              </w:rPr>
              <w:t>70</w:t>
            </w:r>
            <w:r w:rsidRPr="00C3479E">
              <w:rPr>
                <w:rFonts w:ascii="Calibri" w:hAnsi="Calibri" w:cs="Calibri"/>
                <w:spacing w:val="20"/>
                <w:kern w:val="1"/>
                <w:sz w:val="22"/>
                <w:szCs w:val="22"/>
              </w:rPr>
              <w:t xml:space="preserve"> ore</w:t>
            </w:r>
            <w:r w:rsidR="00C7505D" w:rsidRPr="00C3479E">
              <w:rPr>
                <w:rFonts w:ascii="Calibri" w:hAnsi="Calibri" w:cs="Calibri"/>
                <w:spacing w:val="20"/>
                <w:kern w:val="1"/>
                <w:sz w:val="22"/>
                <w:szCs w:val="22"/>
              </w:rPr>
              <w:t xml:space="preserve"> (tirocinio </w:t>
            </w:r>
            <w:r w:rsidR="00C7505D" w:rsidRPr="00296873">
              <w:rPr>
                <w:rFonts w:ascii="Calibri" w:hAnsi="Calibri" w:cs="Calibri"/>
                <w:spacing w:val="20"/>
                <w:kern w:val="1"/>
                <w:sz w:val="22"/>
                <w:szCs w:val="22"/>
              </w:rPr>
              <w:t>escluso); n. 5</w:t>
            </w:r>
            <w:r w:rsidR="00D24544" w:rsidRPr="00296873">
              <w:rPr>
                <w:rFonts w:ascii="Calibri" w:hAnsi="Calibri" w:cs="Calibri"/>
                <w:spacing w:val="20"/>
                <w:kern w:val="1"/>
                <w:sz w:val="22"/>
                <w:szCs w:val="22"/>
              </w:rPr>
              <w:t>70</w:t>
            </w:r>
            <w:r w:rsidR="00C7505D" w:rsidRPr="00296873">
              <w:rPr>
                <w:rFonts w:ascii="Calibri" w:hAnsi="Calibri" w:cs="Calibri"/>
                <w:spacing w:val="20"/>
                <w:kern w:val="1"/>
                <w:sz w:val="22"/>
                <w:szCs w:val="22"/>
              </w:rPr>
              <w:t xml:space="preserve"> (tirocinio incluso)</w:t>
            </w:r>
          </w:p>
          <w:p w14:paraId="0B8E9C2D" w14:textId="23BA7EC1" w:rsidR="008E66FE" w:rsidRPr="006520D6" w:rsidRDefault="008E66FE" w:rsidP="00B54107">
            <w:pPr>
              <w:autoSpaceDE w:val="0"/>
              <w:autoSpaceDN w:val="0"/>
              <w:adjustRightInd w:val="0"/>
              <w:spacing w:after="120"/>
              <w:ind w:right="-1332"/>
              <w:rPr>
                <w:rFonts w:ascii="Calibri" w:hAnsi="Calibri" w:cs="Calibri"/>
                <w:i/>
                <w:iCs/>
                <w:spacing w:val="20"/>
                <w:kern w:val="1"/>
                <w:sz w:val="22"/>
                <w:szCs w:val="22"/>
              </w:rPr>
            </w:pPr>
            <w:r w:rsidRPr="00C3479E">
              <w:rPr>
                <w:rFonts w:ascii="Calibri" w:hAnsi="Calibri" w:cs="Calibri"/>
                <w:spacing w:val="20"/>
                <w:kern w:val="1"/>
                <w:sz w:val="22"/>
                <w:szCs w:val="22"/>
              </w:rPr>
              <w:t>Frequenza obbligatoria</w:t>
            </w:r>
            <w:r w:rsidRPr="00C3479E">
              <w:rPr>
                <w:rFonts w:ascii="Calibri" w:hAnsi="Calibri" w:cs="Calibri"/>
                <w:i/>
                <w:iCs/>
                <w:spacing w:val="20"/>
                <w:kern w:val="1"/>
                <w:sz w:val="22"/>
                <w:szCs w:val="22"/>
              </w:rPr>
              <w:t xml:space="preserve"> (indicare la percentuale non inferiore </w:t>
            </w:r>
            <w:r w:rsidR="00C43A9D" w:rsidRPr="00C3479E">
              <w:rPr>
                <w:rFonts w:ascii="Calibri" w:hAnsi="Calibri" w:cs="Calibri"/>
                <w:i/>
                <w:iCs/>
                <w:spacing w:val="20"/>
                <w:kern w:val="1"/>
                <w:sz w:val="22"/>
                <w:szCs w:val="22"/>
              </w:rPr>
              <w:br/>
            </w:r>
            <w:r w:rsidRPr="00C3479E">
              <w:rPr>
                <w:rFonts w:ascii="Calibri" w:hAnsi="Calibri" w:cs="Calibri"/>
                <w:i/>
                <w:iCs/>
                <w:spacing w:val="20"/>
                <w:kern w:val="1"/>
                <w:sz w:val="22"/>
                <w:szCs w:val="22"/>
              </w:rPr>
              <w:t>al 67% della</w:t>
            </w:r>
            <w:r w:rsidR="00FB6079" w:rsidRPr="00C3479E">
              <w:rPr>
                <w:rFonts w:ascii="Calibri" w:hAnsi="Calibri" w:cs="Calibri"/>
                <w:i/>
                <w:iCs/>
                <w:spacing w:val="20"/>
                <w:kern w:val="1"/>
                <w:sz w:val="22"/>
                <w:szCs w:val="22"/>
              </w:rPr>
              <w:t xml:space="preserve"> </w:t>
            </w:r>
            <w:r w:rsidRPr="00C3479E">
              <w:rPr>
                <w:rFonts w:ascii="Calibri" w:hAnsi="Calibri" w:cs="Calibri"/>
                <w:i/>
                <w:iCs/>
                <w:spacing w:val="20"/>
                <w:kern w:val="1"/>
                <w:sz w:val="22"/>
                <w:szCs w:val="22"/>
              </w:rPr>
              <w:t xml:space="preserve">durata complessiva): </w:t>
            </w:r>
            <w:r w:rsidRPr="00C3479E">
              <w:rPr>
                <w:rFonts w:ascii="Calibri" w:hAnsi="Calibri" w:cs="Calibri"/>
                <w:b/>
                <w:bCs/>
                <w:spacing w:val="20"/>
                <w:kern w:val="1"/>
                <w:sz w:val="22"/>
                <w:szCs w:val="22"/>
              </w:rPr>
              <w:t>70%</w:t>
            </w:r>
          </w:p>
        </w:tc>
      </w:tr>
      <w:tr w:rsidR="008E66FE" w:rsidRPr="006520D6" w14:paraId="4885E4A1" w14:textId="77777777" w:rsidTr="00303024">
        <w:tc>
          <w:tcPr>
            <w:tcW w:w="2830" w:type="dxa"/>
          </w:tcPr>
          <w:p w14:paraId="12275059" w14:textId="6FF20706" w:rsidR="008E66FE" w:rsidRPr="00303024" w:rsidRDefault="008E66FE">
            <w:pPr>
              <w:spacing w:after="120"/>
              <w:rPr>
                <w:rFonts w:ascii="Calibri" w:hAnsi="Calibri" w:cs="Calibri"/>
                <w:spacing w:val="20"/>
                <w:sz w:val="22"/>
                <w:szCs w:val="22"/>
              </w:rPr>
            </w:pPr>
            <w:r w:rsidRPr="00303024">
              <w:rPr>
                <w:rFonts w:ascii="Calibri" w:hAnsi="Calibri" w:cs="Calibri"/>
                <w:b/>
                <w:bCs/>
                <w:spacing w:val="20"/>
                <w:kern w:val="1"/>
                <w:sz w:val="22"/>
                <w:szCs w:val="22"/>
              </w:rPr>
              <w:t>X</w:t>
            </w:r>
          </w:p>
        </w:tc>
        <w:tc>
          <w:tcPr>
            <w:tcW w:w="7132" w:type="dxa"/>
          </w:tcPr>
          <w:p w14:paraId="09421E02" w14:textId="4D1CA74F" w:rsidR="008E66FE" w:rsidRPr="00C3479E" w:rsidRDefault="008E66FE">
            <w:pPr>
              <w:spacing w:after="120"/>
              <w:rPr>
                <w:rFonts w:ascii="Calibri" w:hAnsi="Calibri" w:cs="Calibri"/>
                <w:spacing w:val="20"/>
                <w:sz w:val="22"/>
                <w:szCs w:val="22"/>
              </w:rPr>
            </w:pPr>
            <w:r w:rsidRPr="00C3479E">
              <w:rPr>
                <w:rFonts w:ascii="Calibri" w:hAnsi="Calibri" w:cs="Calibri"/>
                <w:spacing w:val="20"/>
                <w:kern w:val="1"/>
                <w:sz w:val="22"/>
                <w:szCs w:val="22"/>
              </w:rPr>
              <w:t xml:space="preserve">Articolati su </w:t>
            </w:r>
            <w:r w:rsidRPr="00C3479E">
              <w:rPr>
                <w:rFonts w:ascii="Calibri" w:hAnsi="Calibri" w:cs="Calibri"/>
                <w:b/>
                <w:bCs/>
                <w:spacing w:val="20"/>
                <w:kern w:val="1"/>
                <w:sz w:val="22"/>
                <w:szCs w:val="22"/>
              </w:rPr>
              <w:t>1 anno accademico</w:t>
            </w:r>
            <w:r w:rsidRPr="00C3479E">
              <w:rPr>
                <w:rFonts w:ascii="Calibri" w:hAnsi="Calibri" w:cs="Calibri"/>
                <w:spacing w:val="20"/>
                <w:kern w:val="1"/>
                <w:sz w:val="22"/>
                <w:szCs w:val="22"/>
              </w:rPr>
              <w:t xml:space="preserve">, </w:t>
            </w:r>
            <w:r w:rsidRPr="00C3479E">
              <w:rPr>
                <w:rFonts w:ascii="Calibri" w:hAnsi="Calibri" w:cs="Calibri"/>
                <w:i/>
                <w:iCs/>
                <w:spacing w:val="20"/>
                <w:kern w:val="1"/>
                <w:sz w:val="22"/>
                <w:szCs w:val="22"/>
              </w:rPr>
              <w:t>(almeno 60 CFU)</w:t>
            </w:r>
          </w:p>
        </w:tc>
      </w:tr>
      <w:tr w:rsidR="008E66FE" w:rsidRPr="006520D6" w14:paraId="443CC65C" w14:textId="77777777" w:rsidTr="00303024">
        <w:tc>
          <w:tcPr>
            <w:tcW w:w="2830" w:type="dxa"/>
          </w:tcPr>
          <w:p w14:paraId="53A0CD47" w14:textId="77777777" w:rsidR="008E66FE" w:rsidRPr="006520D6" w:rsidRDefault="008E66FE">
            <w:pPr>
              <w:spacing w:after="120"/>
              <w:rPr>
                <w:rFonts w:ascii="Calibri" w:hAnsi="Calibri" w:cs="Calibri"/>
                <w:spacing w:val="20"/>
                <w:sz w:val="22"/>
                <w:szCs w:val="22"/>
              </w:rPr>
            </w:pPr>
          </w:p>
        </w:tc>
        <w:tc>
          <w:tcPr>
            <w:tcW w:w="7132" w:type="dxa"/>
          </w:tcPr>
          <w:p w14:paraId="5AEFFFFF" w14:textId="6B901172" w:rsidR="008E66FE" w:rsidRPr="006520D6" w:rsidRDefault="008E66FE" w:rsidP="008E66FE">
            <w:pPr>
              <w:spacing w:after="120"/>
              <w:rPr>
                <w:rFonts w:ascii="Calibri" w:hAnsi="Calibri" w:cs="Calibri"/>
                <w:spacing w:val="20"/>
                <w:sz w:val="22"/>
                <w:szCs w:val="22"/>
              </w:rPr>
            </w:pPr>
            <w:r w:rsidRPr="006520D6">
              <w:rPr>
                <w:rFonts w:ascii="Calibri" w:hAnsi="Calibri" w:cs="Calibri"/>
                <w:spacing w:val="20"/>
                <w:kern w:val="1"/>
                <w:sz w:val="22"/>
                <w:szCs w:val="22"/>
              </w:rPr>
              <w:t xml:space="preserve">Articolati su </w:t>
            </w:r>
            <w:r w:rsidRPr="006520D6">
              <w:rPr>
                <w:rFonts w:ascii="Calibri" w:hAnsi="Calibri" w:cs="Calibri"/>
                <w:b/>
                <w:bCs/>
                <w:spacing w:val="20"/>
                <w:kern w:val="1"/>
                <w:sz w:val="22"/>
                <w:szCs w:val="22"/>
              </w:rPr>
              <w:t xml:space="preserve">2 anni accademici </w:t>
            </w:r>
            <w:r w:rsidRPr="006520D6">
              <w:rPr>
                <w:rFonts w:ascii="Calibri" w:hAnsi="Calibri" w:cs="Calibri"/>
                <w:i/>
                <w:iCs/>
                <w:spacing w:val="20"/>
                <w:kern w:val="1"/>
                <w:sz w:val="22"/>
                <w:szCs w:val="22"/>
              </w:rPr>
              <w:t>(opzione obbligatoria se, per conseguire il master, lo studente deve acquisire più di 70 CFU). La tabella delle attività didattiche deve evidenziare distintamente i CFU relativi alle due annualità.</w:t>
            </w:r>
          </w:p>
        </w:tc>
      </w:tr>
    </w:tbl>
    <w:p w14:paraId="3AFD54B1" w14:textId="10FA3369" w:rsidR="000F2406" w:rsidRPr="006520D6" w:rsidRDefault="000F2406">
      <w:pPr>
        <w:jc w:val="both"/>
        <w:rPr>
          <w:rFonts w:ascii="Calibri" w:hAnsi="Calibri" w:cs="Calibri"/>
          <w:sz w:val="22"/>
          <w:szCs w:val="22"/>
        </w:rPr>
      </w:pPr>
    </w:p>
    <w:p w14:paraId="23A6DA8D" w14:textId="77777777" w:rsidR="000F2406" w:rsidRPr="006520D6" w:rsidRDefault="00EC048C">
      <w:pPr>
        <w:spacing w:before="120" w:after="60"/>
        <w:ind w:left="284"/>
        <w:rPr>
          <w:rFonts w:ascii="Calibri" w:hAnsi="Calibri" w:cs="Calibri"/>
          <w:sz w:val="22"/>
          <w:szCs w:val="22"/>
        </w:rPr>
      </w:pPr>
      <w:r w:rsidRPr="006520D6">
        <w:rPr>
          <w:rFonts w:ascii="Calibri" w:hAnsi="Calibri" w:cs="Calibri"/>
          <w:b/>
          <w:spacing w:val="20"/>
          <w:sz w:val="22"/>
          <w:szCs w:val="22"/>
        </w:rPr>
        <w:t>4.</w:t>
      </w:r>
      <w:r w:rsidRPr="006520D6">
        <w:rPr>
          <w:rFonts w:ascii="Calibri" w:hAnsi="Calibri" w:cs="Calibri"/>
          <w:b/>
          <w:spacing w:val="20"/>
          <w:sz w:val="22"/>
          <w:szCs w:val="22"/>
        </w:rPr>
        <w:tab/>
        <w:t>Svolgimento del corso:</w:t>
      </w:r>
    </w:p>
    <w:tbl>
      <w:tblPr>
        <w:tblStyle w:val="Grigliatabella"/>
        <w:tblW w:w="10060" w:type="dxa"/>
        <w:tblLook w:val="04A0" w:firstRow="1" w:lastRow="0" w:firstColumn="1" w:lastColumn="0" w:noHBand="0" w:noVBand="1"/>
      </w:tblPr>
      <w:tblGrid>
        <w:gridCol w:w="10060"/>
      </w:tblGrid>
      <w:tr w:rsidR="008E66FE" w:rsidRPr="006520D6" w14:paraId="21DD8751" w14:textId="77777777" w:rsidTr="0040717A">
        <w:tc>
          <w:tcPr>
            <w:tcW w:w="10060" w:type="dxa"/>
          </w:tcPr>
          <w:p w14:paraId="3CE7C0D5" w14:textId="69047223" w:rsidR="008E66FE" w:rsidRPr="006520D6" w:rsidRDefault="008E66FE">
            <w:pPr>
              <w:spacing w:before="120"/>
              <w:jc w:val="both"/>
              <w:rPr>
                <w:rFonts w:ascii="Calibri" w:hAnsi="Calibri" w:cs="Calibri"/>
                <w:spacing w:val="20"/>
                <w:sz w:val="22"/>
                <w:szCs w:val="22"/>
              </w:rPr>
            </w:pPr>
            <w:r w:rsidRPr="006520D6">
              <w:rPr>
                <w:rFonts w:ascii="Calibri" w:hAnsi="Calibri" w:cs="Calibri"/>
                <w:spacing w:val="20"/>
                <w:kern w:val="1"/>
                <w:sz w:val="22"/>
                <w:szCs w:val="22"/>
              </w:rPr>
              <w:t xml:space="preserve">Le lezioni del corso si svolgeranno nel </w:t>
            </w:r>
            <w:r w:rsidRPr="00C3479E">
              <w:rPr>
                <w:rFonts w:ascii="Calibri" w:hAnsi="Calibri" w:cs="Calibri"/>
                <w:spacing w:val="20"/>
                <w:kern w:val="1"/>
                <w:sz w:val="22"/>
                <w:szCs w:val="22"/>
              </w:rPr>
              <w:t xml:space="preserve">periodo </w:t>
            </w:r>
            <w:r w:rsidR="00C43A9D" w:rsidRPr="00C3479E">
              <w:rPr>
                <w:rFonts w:ascii="Calibri" w:hAnsi="Calibri" w:cs="Calibri"/>
                <w:b/>
                <w:bCs/>
                <w:spacing w:val="20"/>
                <w:kern w:val="1"/>
                <w:sz w:val="22"/>
                <w:szCs w:val="22"/>
              </w:rPr>
              <w:t>31</w:t>
            </w:r>
            <w:r w:rsidR="00CD4F8B" w:rsidRPr="00C3479E">
              <w:rPr>
                <w:rFonts w:ascii="Calibri" w:hAnsi="Calibri" w:cs="Calibri"/>
                <w:b/>
                <w:bCs/>
                <w:spacing w:val="20"/>
                <w:kern w:val="1"/>
                <w:sz w:val="22"/>
                <w:szCs w:val="22"/>
              </w:rPr>
              <w:t>.</w:t>
            </w:r>
            <w:r w:rsidRPr="00C3479E">
              <w:rPr>
                <w:rFonts w:ascii="Calibri" w:hAnsi="Calibri" w:cs="Calibri"/>
                <w:b/>
                <w:bCs/>
                <w:spacing w:val="20"/>
                <w:kern w:val="1"/>
                <w:sz w:val="22"/>
                <w:szCs w:val="22"/>
              </w:rPr>
              <w:t>01.2022-</w:t>
            </w:r>
            <w:r w:rsidR="00C43A9D" w:rsidRPr="00C3479E">
              <w:rPr>
                <w:rFonts w:ascii="Calibri" w:hAnsi="Calibri" w:cs="Calibri"/>
                <w:b/>
                <w:bCs/>
                <w:spacing w:val="20"/>
                <w:kern w:val="1"/>
                <w:sz w:val="22"/>
                <w:szCs w:val="22"/>
              </w:rPr>
              <w:t>16.09.2022</w:t>
            </w:r>
            <w:r w:rsidRPr="00303024">
              <w:rPr>
                <w:rFonts w:ascii="Calibri" w:hAnsi="Calibri" w:cs="Calibri"/>
                <w:spacing w:val="20"/>
                <w:kern w:val="1"/>
                <w:sz w:val="22"/>
                <w:szCs w:val="22"/>
              </w:rPr>
              <w:t xml:space="preserve"> </w:t>
            </w:r>
          </w:p>
        </w:tc>
      </w:tr>
      <w:tr w:rsidR="0040717A" w:rsidRPr="006520D6" w14:paraId="049812C9" w14:textId="77777777" w:rsidTr="0040717A">
        <w:tc>
          <w:tcPr>
            <w:tcW w:w="10060" w:type="dxa"/>
          </w:tcPr>
          <w:p w14:paraId="45D3FE55" w14:textId="77777777" w:rsidR="008E66FE" w:rsidRPr="006520D6" w:rsidRDefault="008E66FE" w:rsidP="0040717A">
            <w:pPr>
              <w:autoSpaceDE w:val="0"/>
              <w:autoSpaceDN w:val="0"/>
              <w:adjustRightInd w:val="0"/>
              <w:spacing w:before="120"/>
              <w:jc w:val="both"/>
              <w:rPr>
                <w:rFonts w:ascii="Calibri" w:hAnsi="Calibri" w:cs="Calibri"/>
                <w:spacing w:val="20"/>
                <w:kern w:val="1"/>
                <w:sz w:val="22"/>
                <w:szCs w:val="22"/>
              </w:rPr>
            </w:pPr>
            <w:r w:rsidRPr="006520D6">
              <w:rPr>
                <w:rFonts w:ascii="Calibri" w:hAnsi="Calibri" w:cs="Calibri"/>
                <w:spacing w:val="20"/>
                <w:kern w:val="1"/>
                <w:sz w:val="22"/>
                <w:szCs w:val="22"/>
              </w:rPr>
              <w:t xml:space="preserve">QUALORA, fermo restando quanto raccomandato nella Rettorale, si intenda svolgere il corso di sabato, elencare di seguito </w:t>
            </w:r>
            <w:r w:rsidRPr="006520D6">
              <w:rPr>
                <w:rFonts w:ascii="Calibri" w:hAnsi="Calibri" w:cs="Calibri"/>
                <w:spacing w:val="20"/>
                <w:kern w:val="1"/>
                <w:sz w:val="22"/>
                <w:szCs w:val="22"/>
                <w:u w:val="single"/>
              </w:rPr>
              <w:t>tutti</w:t>
            </w:r>
            <w:r w:rsidRPr="006520D6">
              <w:rPr>
                <w:rFonts w:ascii="Calibri" w:hAnsi="Calibri" w:cs="Calibri"/>
                <w:spacing w:val="20"/>
                <w:kern w:val="1"/>
                <w:sz w:val="22"/>
                <w:szCs w:val="22"/>
              </w:rPr>
              <w:t xml:space="preserve"> i sabati previsti ………………. per un totale di </w:t>
            </w:r>
            <w:proofErr w:type="gramStart"/>
            <w:r w:rsidRPr="006520D6">
              <w:rPr>
                <w:rFonts w:ascii="Calibri" w:hAnsi="Calibri" w:cs="Calibri"/>
                <w:spacing w:val="20"/>
                <w:kern w:val="1"/>
                <w:sz w:val="22"/>
                <w:szCs w:val="22"/>
              </w:rPr>
              <w:t>…….</w:t>
            </w:r>
            <w:proofErr w:type="gramEnd"/>
            <w:r w:rsidRPr="006520D6">
              <w:rPr>
                <w:rFonts w:ascii="Calibri" w:hAnsi="Calibri" w:cs="Calibri"/>
                <w:spacing w:val="20"/>
                <w:kern w:val="1"/>
                <w:sz w:val="22"/>
                <w:szCs w:val="22"/>
              </w:rPr>
              <w:t>. sabati.</w:t>
            </w:r>
          </w:p>
          <w:p w14:paraId="70D0D2F9" w14:textId="77777777" w:rsidR="008E66FE" w:rsidRPr="006520D6" w:rsidRDefault="008E66FE" w:rsidP="0040717A">
            <w:pPr>
              <w:autoSpaceDE w:val="0"/>
              <w:autoSpaceDN w:val="0"/>
              <w:adjustRightInd w:val="0"/>
              <w:spacing w:before="120"/>
              <w:jc w:val="both"/>
              <w:rPr>
                <w:rFonts w:ascii="Calibri" w:hAnsi="Calibri" w:cs="Calibri"/>
                <w:spacing w:val="20"/>
                <w:kern w:val="1"/>
                <w:sz w:val="22"/>
                <w:szCs w:val="22"/>
              </w:rPr>
            </w:pPr>
            <w:r w:rsidRPr="006520D6">
              <w:rPr>
                <w:rFonts w:ascii="Calibri" w:hAnsi="Calibri" w:cs="Calibri"/>
                <w:spacing w:val="20"/>
                <w:kern w:val="1"/>
                <w:sz w:val="22"/>
                <w:szCs w:val="22"/>
              </w:rPr>
              <w:t xml:space="preserve">IMPORTANTE: ove si compili questa parte, in applicazione a quanto disposto nella rettorale, nel piano finanziario - nella sezione “Uscite” in “Altre voci” - deve essere prevista una quota per la copertura delle spese necessarie per l’apertura dei locali nei sabati </w:t>
            </w:r>
            <w:proofErr w:type="gramStart"/>
            <w:r w:rsidRPr="006520D6">
              <w:rPr>
                <w:rFonts w:ascii="Calibri" w:hAnsi="Calibri" w:cs="Calibri"/>
                <w:spacing w:val="20"/>
                <w:kern w:val="1"/>
                <w:sz w:val="22"/>
                <w:szCs w:val="22"/>
              </w:rPr>
              <w:t>sotto indicati</w:t>
            </w:r>
            <w:proofErr w:type="gramEnd"/>
            <w:r w:rsidRPr="006520D6">
              <w:rPr>
                <w:rFonts w:ascii="Calibri" w:hAnsi="Calibri" w:cs="Calibri"/>
                <w:spacing w:val="20"/>
                <w:kern w:val="1"/>
                <w:sz w:val="22"/>
                <w:szCs w:val="22"/>
              </w:rPr>
              <w:t>.</w:t>
            </w:r>
          </w:p>
          <w:p w14:paraId="10FD4783" w14:textId="4E9F7D6E" w:rsidR="008E66FE" w:rsidRPr="006520D6" w:rsidRDefault="008E66FE" w:rsidP="008E66FE">
            <w:pPr>
              <w:spacing w:before="120"/>
              <w:jc w:val="both"/>
              <w:rPr>
                <w:rFonts w:ascii="Calibri" w:hAnsi="Calibri" w:cs="Calibri"/>
                <w:b/>
                <w:bCs/>
                <w:spacing w:val="20"/>
                <w:kern w:val="1"/>
                <w:sz w:val="22"/>
                <w:szCs w:val="22"/>
              </w:rPr>
            </w:pPr>
            <w:r w:rsidRPr="006520D6">
              <w:rPr>
                <w:rFonts w:ascii="Calibri" w:hAnsi="Calibri" w:cs="Calibri"/>
                <w:b/>
                <w:bCs/>
                <w:spacing w:val="20"/>
                <w:kern w:val="1"/>
                <w:sz w:val="22"/>
                <w:szCs w:val="22"/>
              </w:rPr>
              <w:t xml:space="preserve">Prima di inviare la proposta, occorre dichiarare l’avvenuta prenotazione degli spazi presso l’Area Servizi Patrimoniali e Logistici (dirigente dott. Gabriele Gentilini) da effettuare tramite e-mail alla casella di funzione </w:t>
            </w:r>
            <w:hyperlink r:id="rId9" w:history="1">
              <w:r w:rsidRPr="006520D6">
                <w:rPr>
                  <w:rFonts w:ascii="Calibri" w:hAnsi="Calibri" w:cs="Calibri"/>
                  <w:color w:val="0000FF"/>
                  <w:spacing w:val="20"/>
                  <w:kern w:val="1"/>
                  <w:sz w:val="22"/>
                  <w:szCs w:val="22"/>
                  <w:u w:val="single" w:color="0000FF"/>
                </w:rPr>
                <w:t>gestione-aule@adm.unifi.it</w:t>
              </w:r>
            </w:hyperlink>
            <w:r w:rsidRPr="006520D6">
              <w:rPr>
                <w:rFonts w:ascii="Calibri" w:hAnsi="Calibri" w:cs="Calibri"/>
                <w:b/>
                <w:bCs/>
                <w:spacing w:val="20"/>
                <w:kern w:val="1"/>
                <w:sz w:val="22"/>
                <w:szCs w:val="22"/>
              </w:rPr>
              <w:t xml:space="preserve"> precisando se, per lo svolgimento del corso, occorrono:</w:t>
            </w:r>
          </w:p>
          <w:tbl>
            <w:tblPr>
              <w:tblStyle w:val="Grigliatabella"/>
              <w:tblW w:w="0" w:type="auto"/>
              <w:tblLook w:val="04A0" w:firstRow="1" w:lastRow="0" w:firstColumn="1" w:lastColumn="0" w:noHBand="0" w:noVBand="1"/>
            </w:tblPr>
            <w:tblGrid>
              <w:gridCol w:w="4905"/>
              <w:gridCol w:w="4929"/>
            </w:tblGrid>
            <w:tr w:rsidR="008E66FE" w:rsidRPr="006520D6" w14:paraId="406C226D" w14:textId="77777777" w:rsidTr="008E66FE">
              <w:tc>
                <w:tcPr>
                  <w:tcW w:w="4940" w:type="dxa"/>
                </w:tcPr>
                <w:p w14:paraId="2E9C8223" w14:textId="0E4CAE04" w:rsidR="008E66FE" w:rsidRPr="006520D6" w:rsidRDefault="008E66FE" w:rsidP="008E66FE">
                  <w:pPr>
                    <w:spacing w:before="120"/>
                    <w:jc w:val="both"/>
                    <w:rPr>
                      <w:rFonts w:ascii="Calibri" w:hAnsi="Calibri" w:cs="Calibri"/>
                      <w:spacing w:val="20"/>
                      <w:sz w:val="22"/>
                      <w:szCs w:val="22"/>
                    </w:rPr>
                  </w:pPr>
                  <w:r w:rsidRPr="006520D6">
                    <w:rPr>
                      <w:rFonts w:ascii="Calibri" w:hAnsi="Calibri" w:cs="Calibri"/>
                      <w:spacing w:val="20"/>
                      <w:sz w:val="22"/>
                      <w:szCs w:val="22"/>
                    </w:rPr>
                    <w:lastRenderedPageBreak/>
                    <w:t>n.</w:t>
                  </w:r>
                </w:p>
              </w:tc>
              <w:tc>
                <w:tcPr>
                  <w:tcW w:w="4941" w:type="dxa"/>
                </w:tcPr>
                <w:p w14:paraId="4539407F" w14:textId="56CE7570" w:rsidR="008E66FE" w:rsidRPr="006520D6" w:rsidRDefault="008E66FE" w:rsidP="008E66FE">
                  <w:pPr>
                    <w:spacing w:before="120"/>
                    <w:jc w:val="both"/>
                    <w:rPr>
                      <w:rFonts w:ascii="Calibri" w:hAnsi="Calibri" w:cs="Calibri"/>
                      <w:spacing w:val="20"/>
                      <w:sz w:val="22"/>
                      <w:szCs w:val="22"/>
                    </w:rPr>
                  </w:pPr>
                  <w:r w:rsidRPr="006520D6">
                    <w:rPr>
                      <w:rFonts w:ascii="Calibri" w:hAnsi="Calibri" w:cs="Calibri"/>
                      <w:spacing w:val="20"/>
                      <w:kern w:val="1"/>
                      <w:sz w:val="22"/>
                      <w:szCs w:val="22"/>
                    </w:rPr>
                    <w:t>Aule con dotazione ordinaria (schermo, pc. ecc.)</w:t>
                  </w:r>
                </w:p>
              </w:tc>
            </w:tr>
            <w:tr w:rsidR="008E66FE" w:rsidRPr="006520D6" w14:paraId="7D1B1F1D" w14:textId="77777777" w:rsidTr="008E66FE">
              <w:tc>
                <w:tcPr>
                  <w:tcW w:w="4940" w:type="dxa"/>
                </w:tcPr>
                <w:p w14:paraId="7C871262" w14:textId="638C60A7" w:rsidR="008E66FE" w:rsidRPr="006520D6" w:rsidRDefault="008E66FE" w:rsidP="008E66FE">
                  <w:pPr>
                    <w:spacing w:before="120"/>
                    <w:jc w:val="both"/>
                    <w:rPr>
                      <w:rFonts w:ascii="Calibri" w:hAnsi="Calibri" w:cs="Calibri"/>
                      <w:spacing w:val="20"/>
                      <w:sz w:val="22"/>
                      <w:szCs w:val="22"/>
                    </w:rPr>
                  </w:pPr>
                  <w:r w:rsidRPr="006520D6">
                    <w:rPr>
                      <w:rFonts w:ascii="Calibri" w:hAnsi="Calibri" w:cs="Calibri"/>
                      <w:spacing w:val="20"/>
                      <w:sz w:val="22"/>
                      <w:szCs w:val="22"/>
                    </w:rPr>
                    <w:t>n.</w:t>
                  </w:r>
                </w:p>
              </w:tc>
              <w:tc>
                <w:tcPr>
                  <w:tcW w:w="4941" w:type="dxa"/>
                </w:tcPr>
                <w:p w14:paraId="64D93D8C" w14:textId="0387A969" w:rsidR="008E66FE" w:rsidRPr="006520D6" w:rsidRDefault="008E66FE" w:rsidP="008E66FE">
                  <w:pPr>
                    <w:autoSpaceDE w:val="0"/>
                    <w:autoSpaceDN w:val="0"/>
                    <w:adjustRightInd w:val="0"/>
                    <w:spacing w:before="120" w:line="360" w:lineRule="auto"/>
                    <w:ind w:right="-1332"/>
                    <w:jc w:val="both"/>
                    <w:rPr>
                      <w:rFonts w:ascii="Calibri" w:hAnsi="Calibri" w:cs="Calibri"/>
                      <w:spacing w:val="20"/>
                      <w:kern w:val="1"/>
                      <w:sz w:val="22"/>
                      <w:szCs w:val="22"/>
                      <w:highlight w:val="yellow"/>
                    </w:rPr>
                  </w:pPr>
                  <w:r w:rsidRPr="006520D6">
                    <w:rPr>
                      <w:rFonts w:ascii="Calibri" w:hAnsi="Calibri" w:cs="Calibri"/>
                      <w:spacing w:val="20"/>
                      <w:kern w:val="1"/>
                      <w:sz w:val="22"/>
                      <w:szCs w:val="22"/>
                    </w:rPr>
                    <w:t>Aule con dotazione specifica (dettagliare ________________________)</w:t>
                  </w:r>
                </w:p>
              </w:tc>
            </w:tr>
          </w:tbl>
          <w:p w14:paraId="150E7FB5" w14:textId="77777777" w:rsidR="008E66FE" w:rsidRPr="006520D6" w:rsidRDefault="008E66FE" w:rsidP="008E66FE">
            <w:pPr>
              <w:spacing w:before="120"/>
              <w:jc w:val="both"/>
              <w:rPr>
                <w:rFonts w:ascii="Calibri" w:hAnsi="Calibri" w:cs="Calibri"/>
                <w:spacing w:val="20"/>
                <w:sz w:val="22"/>
                <w:szCs w:val="22"/>
              </w:rPr>
            </w:pPr>
          </w:p>
          <w:tbl>
            <w:tblPr>
              <w:tblStyle w:val="Grigliatabella"/>
              <w:tblW w:w="0" w:type="auto"/>
              <w:tblLook w:val="04A0" w:firstRow="1" w:lastRow="0" w:firstColumn="1" w:lastColumn="0" w:noHBand="0" w:noVBand="1"/>
            </w:tblPr>
            <w:tblGrid>
              <w:gridCol w:w="9834"/>
            </w:tblGrid>
            <w:tr w:rsidR="008E66FE" w:rsidRPr="006520D6" w14:paraId="41B68D32" w14:textId="77777777" w:rsidTr="008E66FE">
              <w:tc>
                <w:tcPr>
                  <w:tcW w:w="9881" w:type="dxa"/>
                </w:tcPr>
                <w:p w14:paraId="6339F69B" w14:textId="796405CA" w:rsidR="008E66FE" w:rsidRPr="006520D6" w:rsidRDefault="008E66FE" w:rsidP="008E66FE">
                  <w:pPr>
                    <w:spacing w:before="120"/>
                    <w:jc w:val="both"/>
                    <w:rPr>
                      <w:rFonts w:ascii="Calibri" w:hAnsi="Calibri" w:cs="Calibri"/>
                      <w:spacing w:val="20"/>
                      <w:sz w:val="22"/>
                      <w:szCs w:val="22"/>
                    </w:rPr>
                  </w:pPr>
                  <w:r w:rsidRPr="006520D6">
                    <w:rPr>
                      <w:rFonts w:ascii="Calibri" w:hAnsi="Calibri" w:cs="Calibri"/>
                      <w:spacing w:val="20"/>
                      <w:kern w:val="1"/>
                      <w:sz w:val="22"/>
                      <w:szCs w:val="22"/>
                    </w:rPr>
                    <w:t>E’ necessario svolgere le lezioni di sabato perché ………………… [</w:t>
                  </w:r>
                  <w:r w:rsidRPr="006520D6">
                    <w:rPr>
                      <w:rFonts w:ascii="Calibri" w:hAnsi="Calibri" w:cs="Calibri"/>
                      <w:b/>
                      <w:bCs/>
                      <w:i/>
                      <w:iCs/>
                      <w:spacing w:val="20"/>
                      <w:kern w:val="1"/>
                      <w:sz w:val="22"/>
                      <w:szCs w:val="22"/>
                      <w:u w:val="single"/>
                    </w:rPr>
                    <w:t>motivare</w:t>
                  </w:r>
                  <w:r w:rsidRPr="006520D6">
                    <w:rPr>
                      <w:rFonts w:ascii="Calibri" w:hAnsi="Calibri" w:cs="Calibri"/>
                      <w:i/>
                      <w:iCs/>
                      <w:spacing w:val="20"/>
                      <w:kern w:val="1"/>
                      <w:sz w:val="22"/>
                      <w:szCs w:val="22"/>
                    </w:rPr>
                    <w:t xml:space="preserve"> in modo dettagliato</w:t>
                  </w:r>
                  <w:r w:rsidRPr="006520D6">
                    <w:rPr>
                      <w:rFonts w:ascii="Calibri" w:hAnsi="Calibri" w:cs="Calibri"/>
                      <w:spacing w:val="20"/>
                      <w:kern w:val="1"/>
                      <w:sz w:val="22"/>
                      <w:szCs w:val="22"/>
                    </w:rPr>
                    <w:t>] ………………………</w:t>
                  </w:r>
                  <w:proofErr w:type="gramStart"/>
                  <w:r w:rsidRPr="006520D6">
                    <w:rPr>
                      <w:rFonts w:ascii="Calibri" w:hAnsi="Calibri" w:cs="Calibri"/>
                      <w:spacing w:val="20"/>
                      <w:kern w:val="1"/>
                      <w:sz w:val="22"/>
                      <w:szCs w:val="22"/>
                    </w:rPr>
                    <w:t>…….</w:t>
                  </w:r>
                  <w:proofErr w:type="gramEnd"/>
                  <w:r w:rsidRPr="006520D6">
                    <w:rPr>
                      <w:rFonts w:ascii="Calibri" w:hAnsi="Calibri" w:cs="Calibri"/>
                      <w:spacing w:val="20"/>
                      <w:kern w:val="1"/>
                      <w:sz w:val="22"/>
                      <w:szCs w:val="22"/>
                    </w:rPr>
                    <w:t>.</w:t>
                  </w:r>
                </w:p>
              </w:tc>
            </w:tr>
            <w:tr w:rsidR="008E66FE" w:rsidRPr="006520D6" w14:paraId="09FF8D3E" w14:textId="77777777" w:rsidTr="008E66FE">
              <w:tc>
                <w:tcPr>
                  <w:tcW w:w="9881" w:type="dxa"/>
                </w:tcPr>
                <w:p w14:paraId="6A22EF55" w14:textId="77777777" w:rsidR="008E66FE" w:rsidRPr="006520D6" w:rsidRDefault="008E66FE" w:rsidP="008E66FE">
                  <w:pPr>
                    <w:autoSpaceDE w:val="0"/>
                    <w:autoSpaceDN w:val="0"/>
                    <w:adjustRightInd w:val="0"/>
                    <w:spacing w:before="120"/>
                    <w:ind w:right="-1332"/>
                    <w:jc w:val="both"/>
                    <w:rPr>
                      <w:rFonts w:ascii="Calibri" w:hAnsi="Calibri" w:cs="Calibri"/>
                      <w:spacing w:val="20"/>
                      <w:kern w:val="1"/>
                      <w:sz w:val="22"/>
                      <w:szCs w:val="22"/>
                    </w:rPr>
                  </w:pPr>
                  <w:r w:rsidRPr="006520D6">
                    <w:rPr>
                      <w:rFonts w:ascii="Calibri" w:hAnsi="Calibri" w:cs="Calibri"/>
                      <w:spacing w:val="20"/>
                      <w:kern w:val="1"/>
                      <w:sz w:val="22"/>
                      <w:szCs w:val="22"/>
                    </w:rPr>
                    <w:t>Le lezioni del sabato si svolgeranno per l’intera giornata/solo la mattina [</w:t>
                  </w:r>
                  <w:r w:rsidRPr="006520D6">
                    <w:rPr>
                      <w:rFonts w:ascii="Calibri" w:hAnsi="Calibri" w:cs="Calibri"/>
                      <w:i/>
                      <w:iCs/>
                      <w:spacing w:val="20"/>
                      <w:kern w:val="1"/>
                      <w:sz w:val="22"/>
                      <w:szCs w:val="22"/>
                    </w:rPr>
                    <w:t>cancellare la voce che non interessa</w:t>
                  </w:r>
                  <w:r w:rsidRPr="006520D6">
                    <w:rPr>
                      <w:rFonts w:ascii="Calibri" w:hAnsi="Calibri" w:cs="Calibri"/>
                      <w:spacing w:val="20"/>
                      <w:kern w:val="1"/>
                      <w:sz w:val="22"/>
                      <w:szCs w:val="22"/>
                    </w:rPr>
                    <w:t>], per un totale di circa ………</w:t>
                  </w:r>
                  <w:proofErr w:type="gramStart"/>
                  <w:r w:rsidRPr="006520D6">
                    <w:rPr>
                      <w:rFonts w:ascii="Calibri" w:hAnsi="Calibri" w:cs="Calibri"/>
                      <w:spacing w:val="20"/>
                      <w:kern w:val="1"/>
                      <w:sz w:val="22"/>
                      <w:szCs w:val="22"/>
                    </w:rPr>
                    <w:t>…….</w:t>
                  </w:r>
                  <w:proofErr w:type="gramEnd"/>
                  <w:r w:rsidRPr="006520D6">
                    <w:rPr>
                      <w:rFonts w:ascii="Calibri" w:hAnsi="Calibri" w:cs="Calibri"/>
                      <w:spacing w:val="20"/>
                      <w:kern w:val="1"/>
                      <w:sz w:val="22"/>
                      <w:szCs w:val="22"/>
                    </w:rPr>
                    <w:t>. ore/sabato.</w:t>
                  </w:r>
                </w:p>
                <w:p w14:paraId="13539ECB" w14:textId="594471BC" w:rsidR="008E66FE" w:rsidRPr="006520D6" w:rsidRDefault="008E66FE" w:rsidP="008E66FE">
                  <w:pPr>
                    <w:spacing w:before="120"/>
                    <w:ind w:firstLine="708"/>
                    <w:jc w:val="both"/>
                    <w:rPr>
                      <w:rFonts w:ascii="Calibri" w:hAnsi="Calibri" w:cs="Calibri"/>
                      <w:spacing w:val="20"/>
                      <w:sz w:val="22"/>
                      <w:szCs w:val="22"/>
                    </w:rPr>
                  </w:pPr>
                  <w:r w:rsidRPr="006520D6">
                    <w:rPr>
                      <w:rFonts w:ascii="Calibri" w:hAnsi="Calibri" w:cs="Calibri"/>
                      <w:kern w:val="1"/>
                      <w:sz w:val="22"/>
                      <w:szCs w:val="22"/>
                    </w:rPr>
                    <w:t>ο</w:t>
                  </w:r>
                  <w:r w:rsidRPr="006520D6">
                    <w:rPr>
                      <w:rFonts w:ascii="Calibri" w:hAnsi="Calibri" w:cs="Calibri"/>
                      <w:kern w:val="1"/>
                      <w:sz w:val="22"/>
                      <w:szCs w:val="22"/>
                    </w:rPr>
                    <w:tab/>
                  </w:r>
                  <w:r w:rsidRPr="006520D6">
                    <w:rPr>
                      <w:rFonts w:ascii="Calibri" w:hAnsi="Calibri" w:cs="Calibri"/>
                      <w:spacing w:val="20"/>
                      <w:kern w:val="1"/>
                      <w:sz w:val="22"/>
                      <w:szCs w:val="22"/>
                    </w:rPr>
                    <w:t xml:space="preserve">Si dichiara di aver richiesto e ottenuto la prenotazione dei locali sopra descritti tramite e-mail alla casella di funzione </w:t>
                  </w:r>
                  <w:hyperlink r:id="rId10" w:history="1">
                    <w:r w:rsidRPr="006520D6">
                      <w:rPr>
                        <w:rFonts w:ascii="Calibri" w:hAnsi="Calibri" w:cs="Calibri"/>
                        <w:color w:val="0000FF"/>
                        <w:spacing w:val="20"/>
                        <w:kern w:val="1"/>
                        <w:sz w:val="22"/>
                        <w:szCs w:val="22"/>
                        <w:u w:val="single" w:color="0000FF"/>
                      </w:rPr>
                      <w:t>gestione-aule@adm.unifi.it</w:t>
                    </w:r>
                  </w:hyperlink>
                </w:p>
              </w:tc>
            </w:tr>
          </w:tbl>
          <w:p w14:paraId="4A9D0365" w14:textId="05DB41CD" w:rsidR="008E66FE" w:rsidRPr="006520D6" w:rsidRDefault="008E66FE" w:rsidP="008E66FE">
            <w:pPr>
              <w:spacing w:before="120"/>
              <w:rPr>
                <w:rFonts w:ascii="Calibri" w:hAnsi="Calibri" w:cs="Calibri"/>
                <w:spacing w:val="20"/>
                <w:sz w:val="22"/>
                <w:szCs w:val="22"/>
              </w:rPr>
            </w:pPr>
          </w:p>
        </w:tc>
      </w:tr>
    </w:tbl>
    <w:p w14:paraId="1319B027" w14:textId="0DA5C821" w:rsidR="0085342F" w:rsidRPr="006520D6" w:rsidRDefault="0085342F" w:rsidP="006520D6">
      <w:pPr>
        <w:tabs>
          <w:tab w:val="left" w:pos="5598"/>
        </w:tabs>
        <w:spacing w:before="120"/>
        <w:rPr>
          <w:rFonts w:ascii="Calibri" w:hAnsi="Calibri" w:cs="Calibri"/>
          <w:b/>
          <w:bCs/>
          <w:sz w:val="22"/>
          <w:szCs w:val="22"/>
        </w:rPr>
      </w:pPr>
    </w:p>
    <w:p w14:paraId="2BE1C8F7" w14:textId="30779EB0" w:rsidR="000F2406" w:rsidRDefault="008E66FE" w:rsidP="00F263F6">
      <w:pPr>
        <w:spacing w:before="120"/>
        <w:jc w:val="center"/>
        <w:rPr>
          <w:rFonts w:ascii="Calibri" w:hAnsi="Calibri" w:cs="Calibri"/>
          <w:b/>
          <w:bCs/>
          <w:spacing w:val="20"/>
          <w:kern w:val="1"/>
          <w:sz w:val="36"/>
          <w:szCs w:val="36"/>
        </w:rPr>
      </w:pPr>
      <w:r w:rsidRPr="00303024">
        <w:rPr>
          <w:rFonts w:ascii="Calibri" w:hAnsi="Calibri" w:cs="Calibri"/>
          <w:b/>
          <w:bCs/>
          <w:sz w:val="36"/>
          <w:szCs w:val="36"/>
        </w:rPr>
        <w:t xml:space="preserve">Sezione B - </w:t>
      </w:r>
      <w:r w:rsidRPr="00303024">
        <w:rPr>
          <w:rFonts w:ascii="Calibri" w:hAnsi="Calibri" w:cs="Calibri"/>
          <w:b/>
          <w:bCs/>
          <w:spacing w:val="20"/>
          <w:kern w:val="1"/>
          <w:sz w:val="36"/>
          <w:szCs w:val="36"/>
        </w:rPr>
        <w:t xml:space="preserve">Progetto generale e articolazione </w:t>
      </w:r>
      <w:r w:rsidR="00303024">
        <w:rPr>
          <w:rFonts w:ascii="Calibri" w:hAnsi="Calibri" w:cs="Calibri"/>
          <w:b/>
          <w:bCs/>
          <w:spacing w:val="20"/>
          <w:kern w:val="1"/>
          <w:sz w:val="36"/>
          <w:szCs w:val="36"/>
        </w:rPr>
        <w:br/>
      </w:r>
      <w:r w:rsidRPr="00303024">
        <w:rPr>
          <w:rFonts w:ascii="Calibri" w:hAnsi="Calibri" w:cs="Calibri"/>
          <w:b/>
          <w:bCs/>
          <w:spacing w:val="20"/>
          <w:kern w:val="1"/>
          <w:sz w:val="36"/>
          <w:szCs w:val="36"/>
        </w:rPr>
        <w:t>delle attività formative</w:t>
      </w:r>
    </w:p>
    <w:p w14:paraId="780F8600" w14:textId="77777777" w:rsidR="00E7291F" w:rsidRPr="00303024" w:rsidRDefault="00E7291F" w:rsidP="00F263F6">
      <w:pPr>
        <w:spacing w:before="120"/>
        <w:jc w:val="center"/>
        <w:rPr>
          <w:rFonts w:ascii="Calibri" w:hAnsi="Calibri" w:cs="Calibri"/>
          <w:b/>
          <w:bCs/>
          <w:spacing w:val="20"/>
          <w:kern w:val="1"/>
          <w:sz w:val="36"/>
          <w:szCs w:val="36"/>
        </w:rPr>
      </w:pPr>
    </w:p>
    <w:tbl>
      <w:tblPr>
        <w:tblStyle w:val="Grigliatabella"/>
        <w:tblW w:w="11057" w:type="dxa"/>
        <w:tblInd w:w="-572" w:type="dxa"/>
        <w:tblLook w:val="04A0" w:firstRow="1" w:lastRow="0" w:firstColumn="1" w:lastColumn="0" w:noHBand="0" w:noVBand="1"/>
      </w:tblPr>
      <w:tblGrid>
        <w:gridCol w:w="11057"/>
      </w:tblGrid>
      <w:tr w:rsidR="00EA28D6" w:rsidRPr="00B17100" w14:paraId="5EF9262F" w14:textId="77777777" w:rsidTr="00EA28D6">
        <w:tc>
          <w:tcPr>
            <w:tcW w:w="11057" w:type="dxa"/>
          </w:tcPr>
          <w:p w14:paraId="33EB250D" w14:textId="46C6D7B0" w:rsidR="00303024" w:rsidRPr="00B17100" w:rsidRDefault="00303024" w:rsidP="00303024">
            <w:pPr>
              <w:rPr>
                <w:rFonts w:ascii="Calibri" w:hAnsi="Calibri" w:cs="Calibri"/>
                <w:b/>
                <w:bCs/>
                <w:sz w:val="28"/>
                <w:szCs w:val="28"/>
              </w:rPr>
            </w:pPr>
            <w:r w:rsidRPr="00B17100">
              <w:rPr>
                <w:rFonts w:ascii="Calibri" w:hAnsi="Calibri" w:cs="Calibri"/>
                <w:b/>
                <w:bCs/>
                <w:sz w:val="28"/>
                <w:szCs w:val="28"/>
              </w:rPr>
              <w:t>5. Breve descrizione del corso</w:t>
            </w:r>
          </w:p>
        </w:tc>
      </w:tr>
      <w:tr w:rsidR="00EA28D6" w:rsidRPr="00B17100" w14:paraId="5A7F7C5D" w14:textId="77777777" w:rsidTr="00EA28D6">
        <w:tc>
          <w:tcPr>
            <w:tcW w:w="11057" w:type="dxa"/>
          </w:tcPr>
          <w:p w14:paraId="228B711F" w14:textId="67D2EE46" w:rsidR="00303024" w:rsidRPr="00B17100" w:rsidRDefault="00303024" w:rsidP="00303024">
            <w:pPr>
              <w:rPr>
                <w:rFonts w:ascii="Calibri" w:hAnsi="Calibri" w:cs="Calibri"/>
                <w:b/>
                <w:bCs/>
                <w:sz w:val="22"/>
                <w:szCs w:val="22"/>
              </w:rPr>
            </w:pPr>
            <w:r w:rsidRPr="00B17100">
              <w:rPr>
                <w:rFonts w:ascii="Calibri" w:hAnsi="Calibri" w:cs="Calibri"/>
                <w:kern w:val="1"/>
                <w:sz w:val="22"/>
                <w:szCs w:val="22"/>
              </w:rPr>
              <w:t xml:space="preserve">Descrizione </w:t>
            </w:r>
            <w:r w:rsidRPr="00EB7054">
              <w:rPr>
                <w:rFonts w:ascii="Calibri" w:hAnsi="Calibri" w:cs="Calibri"/>
                <w:kern w:val="1"/>
                <w:sz w:val="22"/>
                <w:szCs w:val="22"/>
              </w:rPr>
              <w:t>sintetica (massimo 5 righe carattere 11) dei contenuti del corso in riferimento al profilo pratico-professionale del percorso formativo.</w:t>
            </w:r>
            <w:r w:rsidRPr="00EB7054">
              <w:rPr>
                <w:rFonts w:ascii="Calibri" w:hAnsi="Calibri" w:cs="Calibri"/>
                <w:i/>
                <w:iCs/>
                <w:kern w:val="1"/>
                <w:sz w:val="22"/>
                <w:szCs w:val="22"/>
              </w:rPr>
              <w:t xml:space="preserve"> Quanto qui riportato</w:t>
            </w:r>
            <w:r w:rsidRPr="00B17100">
              <w:rPr>
                <w:rFonts w:ascii="Calibri" w:hAnsi="Calibri" w:cs="Calibri"/>
                <w:i/>
                <w:iCs/>
                <w:kern w:val="1"/>
                <w:sz w:val="22"/>
                <w:szCs w:val="22"/>
              </w:rPr>
              <w:t xml:space="preserve"> potrà essere utilizzato per rispondere ad eventuali richieste degli organi di stampa, pubblicazioni ecc.</w:t>
            </w:r>
          </w:p>
        </w:tc>
      </w:tr>
      <w:tr w:rsidR="00EA28D6" w:rsidRPr="00B17100" w14:paraId="0E82198E" w14:textId="77777777" w:rsidTr="00EA28D6">
        <w:tc>
          <w:tcPr>
            <w:tcW w:w="11057" w:type="dxa"/>
          </w:tcPr>
          <w:p w14:paraId="07ACE2B6" w14:textId="4E3408F2" w:rsidR="00E74E46" w:rsidRPr="002D424D" w:rsidRDefault="00E74E46" w:rsidP="002D424D">
            <w:pPr>
              <w:shd w:val="clear" w:color="auto" w:fill="FFFFFF"/>
              <w:jc w:val="both"/>
              <w:rPr>
                <w:rFonts w:ascii="Calibri" w:hAnsi="Calibri" w:cs="Calibri"/>
                <w:sz w:val="22"/>
                <w:szCs w:val="22"/>
              </w:rPr>
            </w:pPr>
            <w:r w:rsidRPr="002D424D">
              <w:rPr>
                <w:rFonts w:ascii="Calibri" w:hAnsi="Calibri" w:cs="Calibri"/>
                <w:sz w:val="22"/>
                <w:szCs w:val="22"/>
              </w:rPr>
              <w:t xml:space="preserve">L’offerta didattica </w:t>
            </w:r>
            <w:r w:rsidR="00EA28D6" w:rsidRPr="002D424D">
              <w:rPr>
                <w:rFonts w:ascii="Calibri" w:hAnsi="Calibri" w:cs="Calibri"/>
                <w:sz w:val="22"/>
                <w:szCs w:val="22"/>
              </w:rPr>
              <w:t xml:space="preserve">del Master </w:t>
            </w:r>
            <w:r w:rsidRPr="002D424D">
              <w:rPr>
                <w:rFonts w:ascii="Calibri" w:hAnsi="Calibri" w:cs="Calibri"/>
                <w:sz w:val="22"/>
                <w:szCs w:val="22"/>
              </w:rPr>
              <w:t xml:space="preserve">si articola in </w:t>
            </w:r>
            <w:r w:rsidR="00EA28D6" w:rsidRPr="002D424D">
              <w:rPr>
                <w:rFonts w:ascii="Calibri" w:hAnsi="Calibri" w:cs="Calibri"/>
                <w:sz w:val="22"/>
                <w:szCs w:val="22"/>
              </w:rPr>
              <w:t>tre</w:t>
            </w:r>
            <w:r w:rsidRPr="002D424D">
              <w:rPr>
                <w:rFonts w:ascii="Calibri" w:hAnsi="Calibri" w:cs="Calibri"/>
                <w:sz w:val="22"/>
                <w:szCs w:val="22"/>
              </w:rPr>
              <w:t xml:space="preserve"> nuclei tematici</w:t>
            </w:r>
            <w:r w:rsidR="003079B1" w:rsidRPr="002D424D">
              <w:rPr>
                <w:rFonts w:ascii="Calibri" w:hAnsi="Calibri" w:cs="Calibri"/>
                <w:sz w:val="22"/>
                <w:szCs w:val="22"/>
              </w:rPr>
              <w:t xml:space="preserve"> principali</w:t>
            </w:r>
            <w:r w:rsidRPr="002D424D">
              <w:rPr>
                <w:rFonts w:ascii="Calibri" w:hAnsi="Calibri" w:cs="Calibri"/>
                <w:sz w:val="22"/>
                <w:szCs w:val="22"/>
              </w:rPr>
              <w:t xml:space="preserve">: 1. la storia del libro e dell’editoria nella cultura italiana e europea (inglese, francese, spagnola, tedesca); 2. l’editoria multimediale scolastica e accademica, con attenzione </w:t>
            </w:r>
            <w:r w:rsidR="003079B1" w:rsidRPr="002D424D">
              <w:rPr>
                <w:rFonts w:ascii="Calibri" w:hAnsi="Calibri" w:cs="Calibri"/>
                <w:sz w:val="22"/>
                <w:szCs w:val="22"/>
              </w:rPr>
              <w:t>a</w:t>
            </w:r>
            <w:r w:rsidRPr="002D424D">
              <w:rPr>
                <w:rFonts w:ascii="Calibri" w:hAnsi="Calibri" w:cs="Calibri"/>
                <w:sz w:val="22"/>
                <w:szCs w:val="22"/>
              </w:rPr>
              <w:t xml:space="preserve"> problematiche </w:t>
            </w:r>
            <w:r w:rsidR="003079B1" w:rsidRPr="002D424D">
              <w:rPr>
                <w:rFonts w:ascii="Calibri" w:hAnsi="Calibri" w:cs="Calibri"/>
                <w:sz w:val="22"/>
                <w:szCs w:val="22"/>
              </w:rPr>
              <w:t>come</w:t>
            </w:r>
            <w:r w:rsidRPr="002D424D">
              <w:rPr>
                <w:rFonts w:ascii="Calibri" w:hAnsi="Calibri" w:cs="Calibri"/>
                <w:sz w:val="22"/>
                <w:szCs w:val="22"/>
              </w:rPr>
              <w:t xml:space="preserve"> </w:t>
            </w:r>
            <w:r w:rsidR="003079B1" w:rsidRPr="002D424D">
              <w:rPr>
                <w:rFonts w:ascii="Calibri" w:hAnsi="Calibri" w:cs="Calibri"/>
                <w:sz w:val="22"/>
                <w:szCs w:val="22"/>
              </w:rPr>
              <w:t>la</w:t>
            </w:r>
            <w:r w:rsidRPr="002D424D">
              <w:rPr>
                <w:rFonts w:ascii="Calibri" w:hAnsi="Calibri" w:cs="Calibri"/>
                <w:sz w:val="22"/>
                <w:szCs w:val="22"/>
              </w:rPr>
              <w:t xml:space="preserve"> gestione </w:t>
            </w:r>
            <w:r w:rsidR="00835A89">
              <w:rPr>
                <w:rFonts w:ascii="Calibri" w:hAnsi="Calibri" w:cs="Calibri"/>
                <w:sz w:val="22"/>
                <w:szCs w:val="22"/>
              </w:rPr>
              <w:t xml:space="preserve">del progetto e </w:t>
            </w:r>
            <w:r w:rsidRPr="002D424D">
              <w:rPr>
                <w:rFonts w:ascii="Calibri" w:hAnsi="Calibri" w:cs="Calibri"/>
                <w:sz w:val="22"/>
                <w:szCs w:val="22"/>
              </w:rPr>
              <w:t xml:space="preserve">dell’impresa editoriale; 3. </w:t>
            </w:r>
            <w:r w:rsidR="003079B1" w:rsidRPr="002D424D">
              <w:rPr>
                <w:rFonts w:ascii="Calibri" w:hAnsi="Calibri" w:cs="Calibri"/>
                <w:sz w:val="22"/>
                <w:szCs w:val="22"/>
              </w:rPr>
              <w:t>la</w:t>
            </w:r>
            <w:r w:rsidRPr="002D424D">
              <w:rPr>
                <w:rFonts w:ascii="Calibri" w:hAnsi="Calibri" w:cs="Calibri"/>
                <w:sz w:val="22"/>
                <w:szCs w:val="22"/>
              </w:rPr>
              <w:t xml:space="preserve"> filiera editoriale, con laboratori di revisione della traduzione in inglese e in una seconda lingua (francese/spagnolo/tedesco</w:t>
            </w:r>
            <w:r w:rsidR="007C785B">
              <w:rPr>
                <w:rFonts w:ascii="Calibri" w:hAnsi="Calibri" w:cs="Calibri"/>
                <w:sz w:val="22"/>
                <w:szCs w:val="22"/>
              </w:rPr>
              <w:t>/russo</w:t>
            </w:r>
            <w:r w:rsidRPr="002D424D">
              <w:rPr>
                <w:rFonts w:ascii="Calibri" w:hAnsi="Calibri" w:cs="Calibri"/>
                <w:sz w:val="22"/>
                <w:szCs w:val="22"/>
              </w:rPr>
              <w:t>); editing, impaginazione e grafica; marketing, produzione editoriale e diritto d’autore. Attraverso insegnamenti teorici, laboratori e 300 ore di tirocinio nelle più importanti realtà editoriali toscane, il Master intende formare profili professionali collocabili con successo nei vari ambiti della filiera editoriale.</w:t>
            </w:r>
          </w:p>
        </w:tc>
      </w:tr>
      <w:tr w:rsidR="00EA28D6" w:rsidRPr="00B17100" w14:paraId="41870C9A" w14:textId="77777777" w:rsidTr="00EA28D6">
        <w:tc>
          <w:tcPr>
            <w:tcW w:w="11057" w:type="dxa"/>
          </w:tcPr>
          <w:p w14:paraId="7D1FA197" w14:textId="499D9CF5" w:rsidR="008E66FE" w:rsidRPr="00B17100" w:rsidRDefault="00F263F6" w:rsidP="00303024">
            <w:pPr>
              <w:rPr>
                <w:rFonts w:ascii="Calibri" w:hAnsi="Calibri" w:cs="Calibri"/>
                <w:sz w:val="28"/>
                <w:szCs w:val="28"/>
              </w:rPr>
            </w:pPr>
            <w:r w:rsidRPr="00B17100">
              <w:rPr>
                <w:rFonts w:ascii="Calibri" w:hAnsi="Calibri" w:cs="Calibri"/>
                <w:b/>
                <w:bCs/>
                <w:sz w:val="28"/>
                <w:szCs w:val="28"/>
              </w:rPr>
              <w:t>6.</w:t>
            </w:r>
            <w:r w:rsidR="00B17100">
              <w:rPr>
                <w:rFonts w:ascii="Calibri" w:hAnsi="Calibri" w:cs="Calibri"/>
                <w:b/>
                <w:bCs/>
                <w:sz w:val="28"/>
                <w:szCs w:val="28"/>
              </w:rPr>
              <w:t xml:space="preserve"> </w:t>
            </w:r>
            <w:r w:rsidRPr="00B17100">
              <w:rPr>
                <w:rFonts w:ascii="Calibri" w:hAnsi="Calibri" w:cs="Calibri"/>
                <w:b/>
                <w:bCs/>
                <w:sz w:val="28"/>
                <w:szCs w:val="28"/>
              </w:rPr>
              <w:t>Sintetica relazione illustrativa del corso:</w:t>
            </w:r>
          </w:p>
        </w:tc>
      </w:tr>
      <w:tr w:rsidR="00EA28D6" w:rsidRPr="00B17100" w14:paraId="643C98DE" w14:textId="77777777" w:rsidTr="00EA28D6">
        <w:tc>
          <w:tcPr>
            <w:tcW w:w="11057" w:type="dxa"/>
          </w:tcPr>
          <w:p w14:paraId="74FB3567" w14:textId="2782FE35" w:rsidR="008E66FE" w:rsidRPr="00B17100" w:rsidRDefault="00F263F6" w:rsidP="00303024">
            <w:pPr>
              <w:spacing w:after="120"/>
              <w:rPr>
                <w:rFonts w:ascii="Calibri" w:hAnsi="Calibri" w:cs="Calibri"/>
                <w:sz w:val="22"/>
                <w:szCs w:val="22"/>
              </w:rPr>
            </w:pPr>
            <w:r w:rsidRPr="00B17100">
              <w:rPr>
                <w:rFonts w:ascii="Calibri" w:hAnsi="Calibri" w:cs="Calibri"/>
                <w:b/>
                <w:bCs/>
                <w:sz w:val="22"/>
                <w:szCs w:val="22"/>
              </w:rPr>
              <w:t>7. Il profilo pratico-professionale del percorso formativo</w:t>
            </w:r>
            <w:r w:rsidR="00005B1A" w:rsidRPr="00B17100">
              <w:rPr>
                <w:rFonts w:ascii="Calibri" w:hAnsi="Calibri" w:cs="Calibri"/>
                <w:b/>
                <w:bCs/>
                <w:sz w:val="22"/>
                <w:szCs w:val="22"/>
              </w:rPr>
              <w:t>.</w:t>
            </w:r>
            <w:r w:rsidRPr="00B17100">
              <w:rPr>
                <w:rFonts w:ascii="MS Gothic" w:eastAsia="MS Gothic" w:hAnsi="MS Gothic" w:cs="MS Gothic" w:hint="eastAsia"/>
                <w:b/>
                <w:bCs/>
                <w:sz w:val="22"/>
                <w:szCs w:val="22"/>
              </w:rPr>
              <w:t> </w:t>
            </w:r>
            <w:r w:rsidRPr="00B17100">
              <w:rPr>
                <w:rFonts w:ascii="Calibri" w:hAnsi="Calibri" w:cs="Calibri"/>
                <w:b/>
                <w:bCs/>
                <w:i/>
                <w:iCs/>
                <w:sz w:val="22"/>
                <w:szCs w:val="22"/>
              </w:rPr>
              <w:t>Questa parte sarà inserita nel bando in corrispondenza della voce “Finalità del corso e profilo professionale”. I contenuti formativi proposti devono essere coerenti con il titolo richiesto per l’accesso.</w:t>
            </w:r>
          </w:p>
        </w:tc>
      </w:tr>
      <w:tr w:rsidR="00EA28D6" w:rsidRPr="00B17100" w14:paraId="2C563D1E" w14:textId="77777777" w:rsidTr="00EA28D6">
        <w:trPr>
          <w:trHeight w:val="460"/>
        </w:trPr>
        <w:tc>
          <w:tcPr>
            <w:tcW w:w="11057" w:type="dxa"/>
          </w:tcPr>
          <w:p w14:paraId="03C15E95" w14:textId="4C2CF954" w:rsidR="00346738" w:rsidRPr="00B10E96" w:rsidRDefault="00AE58CB" w:rsidP="00005B1A">
            <w:pPr>
              <w:autoSpaceDE w:val="0"/>
              <w:autoSpaceDN w:val="0"/>
              <w:adjustRightInd w:val="0"/>
              <w:spacing w:after="120"/>
              <w:rPr>
                <w:rFonts w:ascii="Calibri" w:hAnsi="Calibri" w:cs="Calibri"/>
                <w:sz w:val="22"/>
                <w:szCs w:val="22"/>
                <w:highlight w:val="yellow"/>
              </w:rPr>
            </w:pPr>
            <w:r w:rsidRPr="00C3479E">
              <w:rPr>
                <w:rFonts w:ascii="Calibri" w:hAnsi="Calibri" w:cs="Calibri"/>
                <w:kern w:val="1"/>
                <w:sz w:val="22"/>
                <w:szCs w:val="22"/>
              </w:rPr>
              <w:t xml:space="preserve">Il </w:t>
            </w:r>
            <w:r w:rsidR="00346738" w:rsidRPr="00C3479E">
              <w:rPr>
                <w:rFonts w:ascii="Calibri" w:hAnsi="Calibri" w:cs="Calibri"/>
                <w:kern w:val="1"/>
                <w:sz w:val="22"/>
                <w:szCs w:val="22"/>
              </w:rPr>
              <w:t>M</w:t>
            </w:r>
            <w:r w:rsidR="00072731">
              <w:rPr>
                <w:rFonts w:ascii="Calibri" w:hAnsi="Calibri" w:cs="Calibri"/>
                <w:kern w:val="1"/>
                <w:sz w:val="22"/>
                <w:szCs w:val="22"/>
              </w:rPr>
              <w:t>aster</w:t>
            </w:r>
            <w:r w:rsidRPr="00C3479E">
              <w:rPr>
                <w:rFonts w:ascii="Calibri" w:hAnsi="Calibri" w:cs="Calibri"/>
                <w:kern w:val="1"/>
                <w:sz w:val="22"/>
                <w:szCs w:val="22"/>
              </w:rPr>
              <w:t xml:space="preserve"> </w:t>
            </w:r>
            <w:r w:rsidR="00346738" w:rsidRPr="00C3479E">
              <w:rPr>
                <w:rFonts w:ascii="Calibri" w:hAnsi="Calibri" w:cs="Calibri"/>
                <w:kern w:val="1"/>
                <w:sz w:val="22"/>
                <w:szCs w:val="22"/>
              </w:rPr>
              <w:t>ha</w:t>
            </w:r>
            <w:r w:rsidRPr="00C3479E">
              <w:rPr>
                <w:rFonts w:ascii="Calibri" w:hAnsi="Calibri" w:cs="Calibri"/>
                <w:kern w:val="1"/>
                <w:sz w:val="22"/>
                <w:szCs w:val="22"/>
              </w:rPr>
              <w:t xml:space="preserve"> l’obiettivo di formare </w:t>
            </w:r>
            <w:r w:rsidR="00B10E96" w:rsidRPr="00072731">
              <w:rPr>
                <w:rFonts w:ascii="Calibri" w:hAnsi="Calibri" w:cs="Calibri"/>
                <w:kern w:val="1"/>
                <w:sz w:val="22"/>
                <w:szCs w:val="22"/>
              </w:rPr>
              <w:t xml:space="preserve">professionisti </w:t>
            </w:r>
            <w:r w:rsidR="00346738" w:rsidRPr="00072731">
              <w:rPr>
                <w:rFonts w:ascii="Calibri" w:hAnsi="Calibri" w:cs="Calibri"/>
                <w:kern w:val="1"/>
                <w:sz w:val="22"/>
                <w:szCs w:val="22"/>
              </w:rPr>
              <w:t>espert</w:t>
            </w:r>
            <w:r w:rsidR="00B10E96" w:rsidRPr="00072731">
              <w:rPr>
                <w:rFonts w:ascii="Calibri" w:hAnsi="Calibri" w:cs="Calibri"/>
                <w:kern w:val="1"/>
                <w:sz w:val="22"/>
                <w:szCs w:val="22"/>
              </w:rPr>
              <w:t>i</w:t>
            </w:r>
            <w:r w:rsidR="00346738" w:rsidRPr="00072731">
              <w:rPr>
                <w:rFonts w:ascii="Calibri" w:hAnsi="Calibri" w:cs="Calibri"/>
                <w:kern w:val="1"/>
                <w:sz w:val="22"/>
                <w:szCs w:val="22"/>
              </w:rPr>
              <w:t xml:space="preserve"> nel settore dell’editoria cartacea e digitale</w:t>
            </w:r>
            <w:r w:rsidRPr="00072731">
              <w:rPr>
                <w:rFonts w:ascii="Calibri" w:hAnsi="Calibri" w:cs="Calibri"/>
                <w:kern w:val="1"/>
                <w:sz w:val="22"/>
                <w:szCs w:val="22"/>
              </w:rPr>
              <w:t xml:space="preserve">, </w:t>
            </w:r>
            <w:r w:rsidR="00B10E96" w:rsidRPr="00072731">
              <w:rPr>
                <w:rFonts w:ascii="Calibri" w:hAnsi="Calibri" w:cs="Calibri"/>
                <w:kern w:val="1"/>
                <w:sz w:val="22"/>
                <w:szCs w:val="22"/>
              </w:rPr>
              <w:t>fornendo loro</w:t>
            </w:r>
            <w:r w:rsidR="00346738" w:rsidRPr="00072731">
              <w:rPr>
                <w:rFonts w:ascii="Calibri" w:hAnsi="Calibri" w:cs="Calibri"/>
                <w:kern w:val="1"/>
                <w:sz w:val="22"/>
                <w:szCs w:val="22"/>
              </w:rPr>
              <w:t xml:space="preserve"> conoscenze e competenze </w:t>
            </w:r>
            <w:r w:rsidR="00B10E96" w:rsidRPr="00072731">
              <w:rPr>
                <w:rFonts w:ascii="Calibri" w:hAnsi="Calibri" w:cs="Calibri"/>
                <w:kern w:val="1"/>
                <w:sz w:val="22"/>
                <w:szCs w:val="22"/>
              </w:rPr>
              <w:t xml:space="preserve">che consentono di ricoprire </w:t>
            </w:r>
            <w:r w:rsidRPr="00072731">
              <w:rPr>
                <w:rFonts w:ascii="Calibri" w:hAnsi="Calibri" w:cs="Calibri"/>
                <w:kern w:val="1"/>
                <w:sz w:val="22"/>
                <w:szCs w:val="22"/>
              </w:rPr>
              <w:t>i vari ruoli della filiera editoriale</w:t>
            </w:r>
            <w:r w:rsidR="00B10E96" w:rsidRPr="00072731">
              <w:rPr>
                <w:rFonts w:ascii="Calibri" w:hAnsi="Calibri" w:cs="Calibri"/>
                <w:kern w:val="1"/>
                <w:sz w:val="22"/>
                <w:szCs w:val="22"/>
              </w:rPr>
              <w:t xml:space="preserve"> nei</w:t>
            </w:r>
            <w:r w:rsidRPr="00072731">
              <w:rPr>
                <w:rFonts w:ascii="Calibri" w:hAnsi="Calibri" w:cs="Calibri"/>
                <w:kern w:val="1"/>
                <w:sz w:val="22"/>
                <w:szCs w:val="22"/>
              </w:rPr>
              <w:t xml:space="preserve"> </w:t>
            </w:r>
            <w:r w:rsidR="00B10E96" w:rsidRPr="00072731">
              <w:rPr>
                <w:rFonts w:ascii="Calibri" w:hAnsi="Calibri" w:cs="Calibri"/>
                <w:kern w:val="1"/>
                <w:sz w:val="22"/>
                <w:szCs w:val="22"/>
              </w:rPr>
              <w:t xml:space="preserve">relativi </w:t>
            </w:r>
            <w:r w:rsidRPr="00072731">
              <w:rPr>
                <w:rFonts w:ascii="Calibri" w:hAnsi="Calibri" w:cs="Calibri"/>
                <w:kern w:val="1"/>
                <w:sz w:val="22"/>
                <w:szCs w:val="22"/>
              </w:rPr>
              <w:t>ambiti lavorativi</w:t>
            </w:r>
            <w:r w:rsidR="00B10E96" w:rsidRPr="00072731">
              <w:rPr>
                <w:rFonts w:ascii="Calibri" w:hAnsi="Calibri" w:cs="Calibri"/>
                <w:kern w:val="1"/>
                <w:sz w:val="22"/>
                <w:szCs w:val="22"/>
              </w:rPr>
              <w:t>; in particolare</w:t>
            </w:r>
            <w:r w:rsidR="00346738" w:rsidRPr="00072731">
              <w:rPr>
                <w:rFonts w:ascii="Calibri" w:hAnsi="Calibri" w:cs="Calibri"/>
                <w:sz w:val="22"/>
                <w:szCs w:val="22"/>
              </w:rPr>
              <w:t xml:space="preserve">: </w:t>
            </w:r>
            <w:r w:rsidR="00D668D7" w:rsidRPr="00072731">
              <w:rPr>
                <w:rFonts w:ascii="Calibri" w:hAnsi="Calibri" w:cs="Calibri"/>
                <w:sz w:val="22"/>
                <w:szCs w:val="22"/>
              </w:rPr>
              <w:t>redattori</w:t>
            </w:r>
            <w:r w:rsidR="00346738" w:rsidRPr="00072731">
              <w:rPr>
                <w:rFonts w:ascii="Calibri" w:hAnsi="Calibri" w:cs="Calibri"/>
                <w:sz w:val="22"/>
                <w:szCs w:val="22"/>
              </w:rPr>
              <w:t>; correttori di bozze</w:t>
            </w:r>
            <w:r w:rsidR="00D668D7" w:rsidRPr="00072731">
              <w:rPr>
                <w:rFonts w:ascii="Calibri" w:hAnsi="Calibri" w:cs="Calibri"/>
                <w:sz w:val="22"/>
                <w:szCs w:val="22"/>
              </w:rPr>
              <w:t>; editor;</w:t>
            </w:r>
            <w:r w:rsidR="00346738" w:rsidRPr="00072731">
              <w:rPr>
                <w:rFonts w:ascii="Calibri" w:hAnsi="Calibri" w:cs="Calibri"/>
                <w:sz w:val="22"/>
                <w:szCs w:val="22"/>
              </w:rPr>
              <w:t xml:space="preserve"> impaginatori e grafici editoriali; responsabili della produzione edito</w:t>
            </w:r>
            <w:r w:rsidR="00346738" w:rsidRPr="00C3479E">
              <w:rPr>
                <w:rFonts w:ascii="Calibri" w:hAnsi="Calibri" w:cs="Calibri"/>
                <w:sz w:val="22"/>
                <w:szCs w:val="22"/>
              </w:rPr>
              <w:t xml:space="preserve">riale; </w:t>
            </w:r>
            <w:r w:rsidR="00B10E96" w:rsidRPr="00C3479E">
              <w:rPr>
                <w:rFonts w:ascii="Calibri" w:hAnsi="Calibri" w:cs="Calibri"/>
                <w:sz w:val="22"/>
                <w:szCs w:val="22"/>
              </w:rPr>
              <w:br/>
            </w:r>
            <w:r w:rsidR="00346738" w:rsidRPr="00C3479E">
              <w:rPr>
                <w:rFonts w:ascii="Calibri" w:hAnsi="Calibri" w:cs="Calibri"/>
                <w:sz w:val="22"/>
                <w:szCs w:val="22"/>
              </w:rPr>
              <w:t xml:space="preserve">coordinatori editoriali; informatici editoriali; addetti stampa e marketing; </w:t>
            </w:r>
            <w:r w:rsidR="002C7748" w:rsidRPr="00C3479E">
              <w:rPr>
                <w:rFonts w:ascii="Calibri" w:hAnsi="Calibri" w:cs="Calibri"/>
                <w:sz w:val="22"/>
                <w:szCs w:val="22"/>
              </w:rPr>
              <w:t>project manager</w:t>
            </w:r>
            <w:r w:rsidR="00346738" w:rsidRPr="00C3479E">
              <w:rPr>
                <w:rFonts w:ascii="Calibri" w:hAnsi="Calibri" w:cs="Calibri"/>
                <w:sz w:val="22"/>
                <w:szCs w:val="22"/>
              </w:rPr>
              <w:t xml:space="preserve"> e tecnici della comunicazione digitale.</w:t>
            </w:r>
          </w:p>
        </w:tc>
      </w:tr>
      <w:tr w:rsidR="00EA28D6" w:rsidRPr="00B17100" w14:paraId="11315807" w14:textId="77777777" w:rsidTr="00EA28D6">
        <w:tc>
          <w:tcPr>
            <w:tcW w:w="11057" w:type="dxa"/>
          </w:tcPr>
          <w:p w14:paraId="53A23753" w14:textId="52A8CE36" w:rsidR="00005B1A" w:rsidRPr="00B17100" w:rsidRDefault="00005B1A" w:rsidP="00B17100">
            <w:pPr>
              <w:rPr>
                <w:rFonts w:ascii="Calibri" w:hAnsi="Calibri" w:cs="Calibri"/>
                <w:sz w:val="22"/>
                <w:szCs w:val="22"/>
              </w:rPr>
            </w:pPr>
            <w:r w:rsidRPr="00B17100">
              <w:rPr>
                <w:rFonts w:ascii="Calibri" w:hAnsi="Calibri" w:cs="Calibri"/>
                <w:b/>
                <w:bCs/>
                <w:spacing w:val="20"/>
                <w:kern w:val="1"/>
                <w:sz w:val="22"/>
                <w:szCs w:val="22"/>
              </w:rPr>
              <w:t>8.</w:t>
            </w:r>
            <w:r w:rsidR="00B17100" w:rsidRPr="00B17100">
              <w:rPr>
                <w:rFonts w:ascii="Calibri" w:hAnsi="Calibri" w:cs="Calibri"/>
                <w:b/>
                <w:bCs/>
                <w:kern w:val="1"/>
                <w:sz w:val="22"/>
                <w:szCs w:val="22"/>
              </w:rPr>
              <w:t xml:space="preserve"> </w:t>
            </w:r>
            <w:r w:rsidRPr="00B17100">
              <w:rPr>
                <w:rFonts w:ascii="Calibri" w:hAnsi="Calibri" w:cs="Calibri"/>
                <w:b/>
                <w:bCs/>
                <w:kern w:val="1"/>
                <w:sz w:val="22"/>
                <w:szCs w:val="22"/>
              </w:rPr>
              <w:t>Il mercato del lavoro di riferimento</w:t>
            </w:r>
          </w:p>
        </w:tc>
      </w:tr>
      <w:tr w:rsidR="00EA28D6" w:rsidRPr="00B17100" w14:paraId="0ED24E89" w14:textId="77777777" w:rsidTr="00EA28D6">
        <w:tc>
          <w:tcPr>
            <w:tcW w:w="11057" w:type="dxa"/>
          </w:tcPr>
          <w:p w14:paraId="2D0AB519" w14:textId="4D4BDF6C" w:rsidR="00E7291F" w:rsidRPr="00B17100" w:rsidRDefault="00005B1A" w:rsidP="00005B1A">
            <w:pPr>
              <w:spacing w:after="120"/>
              <w:rPr>
                <w:rFonts w:ascii="Calibri" w:hAnsi="Calibri" w:cs="Calibri"/>
                <w:sz w:val="22"/>
                <w:szCs w:val="22"/>
              </w:rPr>
            </w:pPr>
            <w:r w:rsidRPr="00C3479E">
              <w:rPr>
                <w:rFonts w:ascii="Calibri" w:hAnsi="Calibri" w:cs="Calibri"/>
                <w:sz w:val="22"/>
                <w:szCs w:val="22"/>
              </w:rPr>
              <w:t xml:space="preserve">Il </w:t>
            </w:r>
            <w:r w:rsidR="00B17100" w:rsidRPr="00C3479E">
              <w:rPr>
                <w:rFonts w:ascii="Calibri" w:hAnsi="Calibri" w:cs="Calibri"/>
                <w:sz w:val="22"/>
                <w:szCs w:val="22"/>
              </w:rPr>
              <w:t>M</w:t>
            </w:r>
            <w:r w:rsidR="00072731">
              <w:rPr>
                <w:rFonts w:ascii="Calibri" w:hAnsi="Calibri" w:cs="Calibri"/>
                <w:sz w:val="22"/>
                <w:szCs w:val="22"/>
              </w:rPr>
              <w:t>aster</w:t>
            </w:r>
            <w:r w:rsidRPr="00C3479E">
              <w:rPr>
                <w:rFonts w:ascii="Calibri" w:hAnsi="Calibri" w:cs="Calibri"/>
                <w:sz w:val="22"/>
                <w:szCs w:val="22"/>
              </w:rPr>
              <w:t xml:space="preserve"> si </w:t>
            </w:r>
            <w:r w:rsidR="00152FAC" w:rsidRPr="00C3479E">
              <w:rPr>
                <w:rFonts w:ascii="Calibri" w:hAnsi="Calibri" w:cs="Calibri"/>
                <w:sz w:val="22"/>
                <w:szCs w:val="22"/>
              </w:rPr>
              <w:t>colloca</w:t>
            </w:r>
            <w:r w:rsidRPr="00C3479E">
              <w:rPr>
                <w:rFonts w:ascii="Calibri" w:hAnsi="Calibri" w:cs="Calibri"/>
                <w:sz w:val="22"/>
                <w:szCs w:val="22"/>
              </w:rPr>
              <w:t xml:space="preserve"> </w:t>
            </w:r>
            <w:r w:rsidR="00072731">
              <w:rPr>
                <w:rFonts w:ascii="Calibri" w:hAnsi="Calibri" w:cs="Calibri"/>
                <w:sz w:val="22"/>
                <w:szCs w:val="22"/>
              </w:rPr>
              <w:t>nel</w:t>
            </w:r>
            <w:r w:rsidRPr="00C3479E">
              <w:rPr>
                <w:rFonts w:ascii="Calibri" w:hAnsi="Calibri" w:cs="Calibri"/>
                <w:sz w:val="22"/>
                <w:szCs w:val="22"/>
              </w:rPr>
              <w:t xml:space="preserve"> mercato dell’editoria cartacea e digitale, </w:t>
            </w:r>
            <w:r w:rsidR="00C41E9F" w:rsidRPr="00072731">
              <w:rPr>
                <w:rFonts w:ascii="Calibri" w:hAnsi="Calibri" w:cs="Calibri"/>
                <w:sz w:val="22"/>
                <w:szCs w:val="22"/>
              </w:rPr>
              <w:t>all’interno del contesto</w:t>
            </w:r>
            <w:r w:rsidR="00152FAC" w:rsidRPr="00072731">
              <w:rPr>
                <w:rFonts w:ascii="Calibri" w:hAnsi="Calibri" w:cs="Calibri"/>
                <w:sz w:val="22"/>
                <w:szCs w:val="22"/>
              </w:rPr>
              <w:t xml:space="preserve"> italiano </w:t>
            </w:r>
            <w:r w:rsidR="00072731">
              <w:rPr>
                <w:rFonts w:ascii="Calibri" w:hAnsi="Calibri" w:cs="Calibri"/>
                <w:sz w:val="22"/>
                <w:szCs w:val="22"/>
              </w:rPr>
              <w:t>in rapporto</w:t>
            </w:r>
            <w:r w:rsidR="00072731" w:rsidRPr="00072731">
              <w:rPr>
                <w:rFonts w:ascii="Calibri" w:hAnsi="Calibri" w:cs="Calibri"/>
                <w:sz w:val="22"/>
                <w:szCs w:val="22"/>
              </w:rPr>
              <w:t xml:space="preserve"> anche allo scenario</w:t>
            </w:r>
            <w:r w:rsidR="00152FAC" w:rsidRPr="00072731">
              <w:rPr>
                <w:rFonts w:ascii="Calibri" w:hAnsi="Calibri" w:cs="Calibri"/>
                <w:sz w:val="22"/>
                <w:szCs w:val="22"/>
              </w:rPr>
              <w:t xml:space="preserve"> europeo</w:t>
            </w:r>
            <w:r w:rsidR="00D668D7" w:rsidRPr="00072731">
              <w:rPr>
                <w:rFonts w:ascii="Calibri" w:hAnsi="Calibri" w:cs="Calibri"/>
                <w:sz w:val="22"/>
                <w:szCs w:val="22"/>
              </w:rPr>
              <w:t>.</w:t>
            </w:r>
            <w:r w:rsidR="00152FAC" w:rsidRPr="00072731">
              <w:rPr>
                <w:rFonts w:ascii="Calibri" w:hAnsi="Calibri" w:cs="Calibri"/>
                <w:sz w:val="22"/>
                <w:szCs w:val="22"/>
              </w:rPr>
              <w:t xml:space="preserve"> </w:t>
            </w:r>
            <w:r w:rsidR="00063969" w:rsidRPr="00072731">
              <w:rPr>
                <w:rFonts w:ascii="Calibri" w:hAnsi="Calibri" w:cs="Calibri"/>
                <w:sz w:val="22"/>
                <w:szCs w:val="22"/>
              </w:rPr>
              <w:t>Gli ambiti occupazionali</w:t>
            </w:r>
            <w:r w:rsidR="00D668D7" w:rsidRPr="00072731">
              <w:rPr>
                <w:rFonts w:ascii="Calibri" w:hAnsi="Calibri" w:cs="Calibri"/>
                <w:sz w:val="22"/>
                <w:szCs w:val="22"/>
              </w:rPr>
              <w:t xml:space="preserve"> in linea con la formazione del </w:t>
            </w:r>
            <w:r w:rsidR="00063969" w:rsidRPr="00072731">
              <w:rPr>
                <w:rFonts w:ascii="Calibri" w:hAnsi="Calibri" w:cs="Calibri"/>
                <w:sz w:val="22"/>
                <w:szCs w:val="22"/>
              </w:rPr>
              <w:t>M</w:t>
            </w:r>
            <w:r w:rsidR="00072731">
              <w:rPr>
                <w:rFonts w:ascii="Calibri" w:hAnsi="Calibri" w:cs="Calibri"/>
                <w:sz w:val="22"/>
                <w:szCs w:val="22"/>
              </w:rPr>
              <w:t>aster</w:t>
            </w:r>
            <w:r w:rsidR="00063969" w:rsidRPr="00072731">
              <w:rPr>
                <w:rFonts w:ascii="Calibri" w:hAnsi="Calibri" w:cs="Calibri"/>
                <w:sz w:val="22"/>
                <w:szCs w:val="22"/>
              </w:rPr>
              <w:t xml:space="preserve"> sono le</w:t>
            </w:r>
            <w:r w:rsidRPr="00072731">
              <w:rPr>
                <w:rFonts w:ascii="Calibri" w:hAnsi="Calibri" w:cs="Calibri"/>
                <w:sz w:val="22"/>
                <w:szCs w:val="22"/>
              </w:rPr>
              <w:t xml:space="preserve"> case editrici, </w:t>
            </w:r>
            <w:r w:rsidR="00063969" w:rsidRPr="00072731">
              <w:rPr>
                <w:rFonts w:ascii="Calibri" w:hAnsi="Calibri" w:cs="Calibri"/>
                <w:sz w:val="22"/>
                <w:szCs w:val="22"/>
              </w:rPr>
              <w:t xml:space="preserve">le </w:t>
            </w:r>
            <w:r w:rsidRPr="00072731">
              <w:rPr>
                <w:rFonts w:ascii="Calibri" w:hAnsi="Calibri" w:cs="Calibri"/>
                <w:sz w:val="22"/>
                <w:szCs w:val="22"/>
              </w:rPr>
              <w:t xml:space="preserve">agenzie letterarie, </w:t>
            </w:r>
            <w:r w:rsidR="00063969" w:rsidRPr="00072731">
              <w:rPr>
                <w:rFonts w:ascii="Calibri" w:hAnsi="Calibri" w:cs="Calibri"/>
                <w:sz w:val="22"/>
                <w:szCs w:val="22"/>
              </w:rPr>
              <w:t xml:space="preserve">i </w:t>
            </w:r>
            <w:r w:rsidR="00152FAC" w:rsidRPr="00072731">
              <w:rPr>
                <w:rFonts w:ascii="Calibri" w:hAnsi="Calibri" w:cs="Calibri"/>
                <w:sz w:val="22"/>
                <w:szCs w:val="22"/>
              </w:rPr>
              <w:t>laboratori tipografici</w:t>
            </w:r>
            <w:r w:rsidRPr="00072731">
              <w:rPr>
                <w:rFonts w:ascii="Calibri" w:hAnsi="Calibri" w:cs="Calibri"/>
                <w:sz w:val="22"/>
                <w:szCs w:val="22"/>
              </w:rPr>
              <w:t xml:space="preserve">, </w:t>
            </w:r>
            <w:r w:rsidR="00063969" w:rsidRPr="00072731">
              <w:rPr>
                <w:rFonts w:ascii="Calibri" w:hAnsi="Calibri" w:cs="Calibri"/>
                <w:sz w:val="22"/>
                <w:szCs w:val="22"/>
              </w:rPr>
              <w:t xml:space="preserve">gli </w:t>
            </w:r>
            <w:r w:rsidRPr="00072731">
              <w:rPr>
                <w:rFonts w:ascii="Calibri" w:hAnsi="Calibri" w:cs="Calibri"/>
                <w:sz w:val="22"/>
                <w:szCs w:val="22"/>
              </w:rPr>
              <w:t>studi grafici</w:t>
            </w:r>
            <w:r w:rsidR="00D668D7" w:rsidRPr="00072731">
              <w:rPr>
                <w:rFonts w:ascii="Calibri" w:hAnsi="Calibri" w:cs="Calibri"/>
                <w:sz w:val="22"/>
                <w:szCs w:val="22"/>
              </w:rPr>
              <w:t xml:space="preserve">, </w:t>
            </w:r>
            <w:r w:rsidR="00063969" w:rsidRPr="00072731">
              <w:rPr>
                <w:rFonts w:ascii="Calibri" w:hAnsi="Calibri" w:cs="Calibri"/>
                <w:sz w:val="22"/>
                <w:szCs w:val="22"/>
              </w:rPr>
              <w:t xml:space="preserve">i </w:t>
            </w:r>
            <w:r w:rsidR="00D668D7" w:rsidRPr="00072731">
              <w:rPr>
                <w:rFonts w:ascii="Calibri" w:hAnsi="Calibri" w:cs="Calibri"/>
                <w:sz w:val="22"/>
                <w:szCs w:val="22"/>
              </w:rPr>
              <w:t xml:space="preserve">service editoriali, </w:t>
            </w:r>
            <w:r w:rsidR="00063969" w:rsidRPr="00072731">
              <w:rPr>
                <w:rFonts w:ascii="Calibri" w:hAnsi="Calibri" w:cs="Calibri"/>
                <w:sz w:val="22"/>
                <w:szCs w:val="22"/>
              </w:rPr>
              <w:t xml:space="preserve">gli </w:t>
            </w:r>
            <w:r w:rsidR="00D668D7" w:rsidRPr="00072731">
              <w:rPr>
                <w:rFonts w:ascii="Calibri" w:hAnsi="Calibri" w:cs="Calibri"/>
                <w:sz w:val="22"/>
                <w:szCs w:val="22"/>
              </w:rPr>
              <w:t>uffici stampa aziendali</w:t>
            </w:r>
            <w:r w:rsidRPr="00072731">
              <w:rPr>
                <w:rFonts w:ascii="Calibri" w:hAnsi="Calibri" w:cs="Calibri"/>
                <w:sz w:val="22"/>
                <w:szCs w:val="22"/>
              </w:rPr>
              <w:t>.</w:t>
            </w:r>
          </w:p>
        </w:tc>
      </w:tr>
      <w:tr w:rsidR="00EA28D6" w:rsidRPr="00B17100" w14:paraId="3AB778D1" w14:textId="77777777" w:rsidTr="00EA28D6">
        <w:tc>
          <w:tcPr>
            <w:tcW w:w="11057" w:type="dxa"/>
          </w:tcPr>
          <w:p w14:paraId="1DD2CAB6" w14:textId="0E81AAE1" w:rsidR="00005B1A" w:rsidRPr="00B17100" w:rsidRDefault="00005B1A" w:rsidP="00005B1A">
            <w:pPr>
              <w:autoSpaceDE w:val="0"/>
              <w:autoSpaceDN w:val="0"/>
              <w:adjustRightInd w:val="0"/>
              <w:ind w:right="-1332"/>
              <w:jc w:val="both"/>
              <w:rPr>
                <w:rFonts w:ascii="Calibri" w:hAnsi="Calibri" w:cs="Calibri"/>
                <w:color w:val="FB0207"/>
                <w:sz w:val="22"/>
                <w:szCs w:val="22"/>
              </w:rPr>
            </w:pPr>
            <w:r w:rsidRPr="00B17100">
              <w:rPr>
                <w:rFonts w:ascii="Calibri" w:hAnsi="Calibri" w:cs="Calibri"/>
                <w:b/>
                <w:bCs/>
                <w:spacing w:val="20"/>
                <w:kern w:val="1"/>
                <w:sz w:val="22"/>
                <w:szCs w:val="22"/>
              </w:rPr>
              <w:lastRenderedPageBreak/>
              <w:t xml:space="preserve">9. </w:t>
            </w:r>
            <w:r w:rsidRPr="00B17100">
              <w:rPr>
                <w:rFonts w:ascii="Calibri" w:hAnsi="Calibri" w:cs="Calibri"/>
                <w:b/>
                <w:bCs/>
                <w:kern w:val="1"/>
                <w:sz w:val="22"/>
                <w:szCs w:val="22"/>
              </w:rPr>
              <w:t>Finalità formative</w:t>
            </w:r>
          </w:p>
        </w:tc>
      </w:tr>
      <w:tr w:rsidR="00EA28D6" w:rsidRPr="00B17100" w14:paraId="76CB09DB" w14:textId="77777777" w:rsidTr="00EA28D6">
        <w:tc>
          <w:tcPr>
            <w:tcW w:w="11057" w:type="dxa"/>
          </w:tcPr>
          <w:p w14:paraId="05B20E6E" w14:textId="007E2EA4" w:rsidR="0033768A" w:rsidRPr="004A3671" w:rsidRDefault="0033768A" w:rsidP="00AE58CB">
            <w:pPr>
              <w:autoSpaceDE w:val="0"/>
              <w:autoSpaceDN w:val="0"/>
              <w:adjustRightInd w:val="0"/>
              <w:ind w:right="238"/>
              <w:rPr>
                <w:rFonts w:ascii="Calibri" w:hAnsi="Calibri" w:cs="Calibri"/>
                <w:sz w:val="22"/>
                <w:szCs w:val="22"/>
              </w:rPr>
            </w:pPr>
            <w:r w:rsidRPr="004A3671">
              <w:rPr>
                <w:rFonts w:ascii="Calibri" w:hAnsi="Calibri" w:cs="Calibri"/>
                <w:sz w:val="22"/>
                <w:szCs w:val="22"/>
              </w:rPr>
              <w:t xml:space="preserve">Il </w:t>
            </w:r>
            <w:r w:rsidR="00B17100" w:rsidRPr="004A3671">
              <w:rPr>
                <w:rFonts w:ascii="Calibri" w:hAnsi="Calibri" w:cs="Calibri"/>
                <w:sz w:val="22"/>
                <w:szCs w:val="22"/>
              </w:rPr>
              <w:t>M</w:t>
            </w:r>
            <w:r w:rsidR="00E7291F" w:rsidRPr="004A3671">
              <w:rPr>
                <w:rFonts w:ascii="Calibri" w:hAnsi="Calibri" w:cs="Calibri"/>
                <w:sz w:val="22"/>
                <w:szCs w:val="22"/>
              </w:rPr>
              <w:t>aster</w:t>
            </w:r>
            <w:r w:rsidRPr="004A3671">
              <w:rPr>
                <w:rFonts w:ascii="Calibri" w:hAnsi="Calibri" w:cs="Calibri"/>
                <w:sz w:val="22"/>
                <w:szCs w:val="22"/>
              </w:rPr>
              <w:t xml:space="preserve"> si propone di formare professionisti nei diversi ambiti del settore editoriale </w:t>
            </w:r>
            <w:r w:rsidR="00AC7B7E" w:rsidRPr="004A3671">
              <w:rPr>
                <w:rFonts w:ascii="Calibri" w:hAnsi="Calibri" w:cs="Calibri"/>
                <w:sz w:val="22"/>
                <w:szCs w:val="22"/>
              </w:rPr>
              <w:t>dotati di</w:t>
            </w:r>
            <w:r w:rsidRPr="004A3671">
              <w:rPr>
                <w:rFonts w:ascii="Calibri" w:hAnsi="Calibri" w:cs="Calibri"/>
                <w:sz w:val="22"/>
                <w:szCs w:val="22"/>
              </w:rPr>
              <w:t xml:space="preserve"> conoscenze </w:t>
            </w:r>
            <w:r w:rsidR="004C7C71" w:rsidRPr="004A3671">
              <w:rPr>
                <w:rFonts w:ascii="Calibri" w:hAnsi="Calibri" w:cs="Calibri"/>
                <w:sz w:val="22"/>
                <w:szCs w:val="22"/>
              </w:rPr>
              <w:t>teoriche</w:t>
            </w:r>
            <w:r w:rsidR="004829B1" w:rsidRPr="004A3671">
              <w:rPr>
                <w:rFonts w:ascii="Calibri" w:hAnsi="Calibri" w:cs="Calibri"/>
                <w:sz w:val="22"/>
                <w:szCs w:val="22"/>
              </w:rPr>
              <w:t xml:space="preserve"> e competenze tecnologiche finalizzate alla gestione</w:t>
            </w:r>
            <w:r w:rsidRPr="004A3671">
              <w:rPr>
                <w:rFonts w:ascii="Calibri" w:hAnsi="Calibri" w:cs="Calibri"/>
                <w:sz w:val="22"/>
                <w:szCs w:val="22"/>
              </w:rPr>
              <w:t xml:space="preserve"> </w:t>
            </w:r>
            <w:r w:rsidR="004829B1" w:rsidRPr="004A3671">
              <w:rPr>
                <w:rFonts w:ascii="Calibri" w:hAnsi="Calibri" w:cs="Calibri"/>
                <w:sz w:val="22"/>
                <w:szCs w:val="22"/>
              </w:rPr>
              <w:t>del progetto editoriale</w:t>
            </w:r>
            <w:r w:rsidR="00EB7054" w:rsidRPr="004A3671">
              <w:rPr>
                <w:rFonts w:ascii="Calibri" w:hAnsi="Calibri" w:cs="Calibri"/>
                <w:sz w:val="22"/>
                <w:szCs w:val="22"/>
              </w:rPr>
              <w:t>,</w:t>
            </w:r>
            <w:r w:rsidR="004829B1" w:rsidRPr="004A3671">
              <w:rPr>
                <w:rFonts w:ascii="Calibri" w:hAnsi="Calibri" w:cs="Calibri"/>
                <w:sz w:val="22"/>
                <w:szCs w:val="22"/>
              </w:rPr>
              <w:t xml:space="preserve"> </w:t>
            </w:r>
            <w:r w:rsidR="00EB7054" w:rsidRPr="004A3671">
              <w:rPr>
                <w:rFonts w:ascii="Calibri" w:hAnsi="Calibri" w:cs="Calibri"/>
                <w:sz w:val="22"/>
                <w:szCs w:val="22"/>
              </w:rPr>
              <w:t xml:space="preserve">nonché di </w:t>
            </w:r>
            <w:r w:rsidR="004829B1" w:rsidRPr="004A3671">
              <w:rPr>
                <w:rFonts w:ascii="Calibri" w:hAnsi="Calibri" w:cs="Calibri"/>
                <w:sz w:val="22"/>
                <w:szCs w:val="22"/>
              </w:rPr>
              <w:t>capacità operative</w:t>
            </w:r>
            <w:r w:rsidRPr="004A3671">
              <w:rPr>
                <w:rFonts w:ascii="Calibri" w:hAnsi="Calibri" w:cs="Calibri"/>
                <w:sz w:val="22"/>
                <w:szCs w:val="22"/>
              </w:rPr>
              <w:t xml:space="preserve"> </w:t>
            </w:r>
            <w:r w:rsidR="004829B1" w:rsidRPr="004A3671">
              <w:rPr>
                <w:rFonts w:ascii="Calibri" w:hAnsi="Calibri" w:cs="Calibri"/>
                <w:sz w:val="22"/>
                <w:szCs w:val="22"/>
              </w:rPr>
              <w:t xml:space="preserve">inerenti ai processi </w:t>
            </w:r>
            <w:r w:rsidRPr="004A3671">
              <w:rPr>
                <w:rFonts w:ascii="Calibri" w:hAnsi="Calibri" w:cs="Calibri"/>
                <w:sz w:val="22"/>
                <w:szCs w:val="22"/>
              </w:rPr>
              <w:t>produttivi del libro</w:t>
            </w:r>
            <w:r w:rsidR="004829B1" w:rsidRPr="004A3671">
              <w:rPr>
                <w:rFonts w:ascii="Calibri" w:hAnsi="Calibri" w:cs="Calibri"/>
                <w:sz w:val="22"/>
                <w:szCs w:val="22"/>
              </w:rPr>
              <w:t xml:space="preserve">. </w:t>
            </w:r>
            <w:r w:rsidR="00D17F17" w:rsidRPr="004A3671">
              <w:rPr>
                <w:rFonts w:ascii="Calibri" w:hAnsi="Calibri" w:cs="Calibri"/>
                <w:sz w:val="22"/>
                <w:szCs w:val="22"/>
              </w:rPr>
              <w:t>In particolare, le finalità formative comprendono:</w:t>
            </w:r>
          </w:p>
          <w:p w14:paraId="5B78A8CF" w14:textId="388C6266" w:rsidR="00AE58CB" w:rsidRPr="004A3671" w:rsidRDefault="00AE58CB" w:rsidP="00AE58CB">
            <w:pPr>
              <w:pStyle w:val="Paragrafoelenco"/>
              <w:numPr>
                <w:ilvl w:val="0"/>
                <w:numId w:val="8"/>
              </w:numPr>
              <w:autoSpaceDE w:val="0"/>
              <w:autoSpaceDN w:val="0"/>
              <w:adjustRightInd w:val="0"/>
              <w:ind w:left="765" w:right="238" w:hanging="357"/>
              <w:rPr>
                <w:rFonts w:ascii="Calibri" w:hAnsi="Calibri" w:cs="Calibri"/>
                <w:sz w:val="22"/>
                <w:szCs w:val="22"/>
              </w:rPr>
            </w:pPr>
            <w:r w:rsidRPr="004A3671">
              <w:rPr>
                <w:rFonts w:ascii="Calibri" w:hAnsi="Calibri" w:cs="Calibri"/>
                <w:sz w:val="22"/>
                <w:szCs w:val="22"/>
              </w:rPr>
              <w:t>Conoscenza delle linee di sviluppo della storia del libro, nonché del ruolo degli editori nel panorama culturale moderno e contemporaneo in Italia</w:t>
            </w:r>
            <w:r w:rsidR="00E7291F" w:rsidRPr="004A3671">
              <w:rPr>
                <w:rFonts w:ascii="Calibri" w:hAnsi="Calibri" w:cs="Calibri"/>
                <w:sz w:val="22"/>
                <w:szCs w:val="22"/>
              </w:rPr>
              <w:t>, con riferimento anche al contesto europeo.</w:t>
            </w:r>
          </w:p>
          <w:p w14:paraId="18ED90DA" w14:textId="065B62E4" w:rsidR="00D17F17" w:rsidRPr="004A3671" w:rsidRDefault="00D17F17" w:rsidP="00AE58CB">
            <w:pPr>
              <w:pStyle w:val="Paragrafoelenco"/>
              <w:numPr>
                <w:ilvl w:val="0"/>
                <w:numId w:val="8"/>
              </w:numPr>
              <w:autoSpaceDE w:val="0"/>
              <w:autoSpaceDN w:val="0"/>
              <w:adjustRightInd w:val="0"/>
              <w:ind w:left="765" w:right="238" w:hanging="357"/>
              <w:rPr>
                <w:rFonts w:ascii="Calibri" w:hAnsi="Calibri" w:cs="Calibri"/>
                <w:sz w:val="22"/>
                <w:szCs w:val="22"/>
              </w:rPr>
            </w:pPr>
            <w:r w:rsidRPr="004A3671">
              <w:rPr>
                <w:rFonts w:ascii="Calibri" w:hAnsi="Calibri" w:cs="Calibri"/>
                <w:sz w:val="22"/>
                <w:szCs w:val="22"/>
              </w:rPr>
              <w:t>Conoscenza de</w:t>
            </w:r>
            <w:r w:rsidR="004A3671" w:rsidRPr="004A3671">
              <w:rPr>
                <w:rFonts w:ascii="Calibri" w:hAnsi="Calibri" w:cs="Calibri"/>
                <w:sz w:val="22"/>
                <w:szCs w:val="22"/>
              </w:rPr>
              <w:t xml:space="preserve">gli elementi della </w:t>
            </w:r>
            <w:r w:rsidRPr="004A3671">
              <w:rPr>
                <w:rFonts w:ascii="Calibri" w:hAnsi="Calibri" w:cs="Calibri"/>
                <w:sz w:val="22"/>
                <w:szCs w:val="22"/>
              </w:rPr>
              <w:t xml:space="preserve">multimedialità </w:t>
            </w:r>
            <w:r w:rsidR="004A3671" w:rsidRPr="004A3671">
              <w:rPr>
                <w:rFonts w:ascii="Calibri" w:hAnsi="Calibri" w:cs="Calibri"/>
                <w:sz w:val="22"/>
                <w:szCs w:val="22"/>
              </w:rPr>
              <w:t xml:space="preserve">e </w:t>
            </w:r>
            <w:proofErr w:type="spellStart"/>
            <w:r w:rsidR="004A3671" w:rsidRPr="004A3671">
              <w:rPr>
                <w:rFonts w:ascii="Calibri" w:hAnsi="Calibri" w:cs="Calibri"/>
                <w:sz w:val="22"/>
                <w:szCs w:val="22"/>
              </w:rPr>
              <w:t>transmedialità</w:t>
            </w:r>
            <w:proofErr w:type="spellEnd"/>
            <w:r w:rsidR="004A3671" w:rsidRPr="004A3671">
              <w:rPr>
                <w:rFonts w:ascii="Calibri" w:hAnsi="Calibri" w:cs="Calibri"/>
                <w:sz w:val="22"/>
                <w:szCs w:val="22"/>
              </w:rPr>
              <w:t xml:space="preserve"> </w:t>
            </w:r>
            <w:r w:rsidRPr="004A3671">
              <w:rPr>
                <w:rFonts w:ascii="Calibri" w:hAnsi="Calibri" w:cs="Calibri"/>
                <w:sz w:val="22"/>
                <w:szCs w:val="22"/>
              </w:rPr>
              <w:t>nell'editoria cartacea e digitale.</w:t>
            </w:r>
          </w:p>
          <w:p w14:paraId="27EB82B4" w14:textId="07BC10AE" w:rsidR="00D17F17" w:rsidRPr="004A3671" w:rsidRDefault="00AE58CB" w:rsidP="00AE58CB">
            <w:pPr>
              <w:pStyle w:val="Paragrafoelenco"/>
              <w:numPr>
                <w:ilvl w:val="0"/>
                <w:numId w:val="8"/>
              </w:numPr>
              <w:autoSpaceDE w:val="0"/>
              <w:autoSpaceDN w:val="0"/>
              <w:adjustRightInd w:val="0"/>
              <w:ind w:right="238"/>
              <w:rPr>
                <w:rFonts w:ascii="Calibri" w:hAnsi="Calibri" w:cs="Calibri"/>
                <w:sz w:val="22"/>
                <w:szCs w:val="22"/>
              </w:rPr>
            </w:pPr>
            <w:r w:rsidRPr="004A3671">
              <w:rPr>
                <w:rFonts w:ascii="Calibri" w:hAnsi="Calibri" w:cs="Calibri"/>
                <w:sz w:val="22"/>
                <w:szCs w:val="22"/>
              </w:rPr>
              <w:t xml:space="preserve">Conoscenza </w:t>
            </w:r>
            <w:r w:rsidR="00D17F17" w:rsidRPr="004A3671">
              <w:rPr>
                <w:rFonts w:ascii="Calibri" w:hAnsi="Calibri" w:cs="Calibri"/>
                <w:sz w:val="22"/>
                <w:szCs w:val="22"/>
              </w:rPr>
              <w:t xml:space="preserve">delle </w:t>
            </w:r>
            <w:r w:rsidR="004A3671" w:rsidRPr="004A3671">
              <w:rPr>
                <w:rFonts w:ascii="Calibri" w:hAnsi="Calibri" w:cs="Calibri"/>
                <w:sz w:val="22"/>
                <w:szCs w:val="22"/>
              </w:rPr>
              <w:t xml:space="preserve">principali </w:t>
            </w:r>
            <w:r w:rsidR="00D17F17" w:rsidRPr="004A3671">
              <w:rPr>
                <w:rFonts w:ascii="Calibri" w:hAnsi="Calibri" w:cs="Calibri"/>
                <w:sz w:val="22"/>
                <w:szCs w:val="22"/>
              </w:rPr>
              <w:t>linee di sviluppo</w:t>
            </w:r>
            <w:r w:rsidRPr="004A3671">
              <w:rPr>
                <w:rFonts w:ascii="Calibri" w:hAnsi="Calibri" w:cs="Calibri"/>
                <w:sz w:val="22"/>
                <w:szCs w:val="22"/>
              </w:rPr>
              <w:t xml:space="preserve"> </w:t>
            </w:r>
            <w:r w:rsidR="006F7137" w:rsidRPr="004A3671">
              <w:rPr>
                <w:rFonts w:ascii="Calibri" w:hAnsi="Calibri" w:cs="Calibri"/>
                <w:sz w:val="22"/>
                <w:szCs w:val="22"/>
              </w:rPr>
              <w:t>dell’editoria scolastica e accademica</w:t>
            </w:r>
            <w:r w:rsidR="00D17F17" w:rsidRPr="004A3671">
              <w:rPr>
                <w:rFonts w:ascii="Calibri" w:hAnsi="Calibri" w:cs="Calibri"/>
                <w:sz w:val="22"/>
                <w:szCs w:val="22"/>
              </w:rPr>
              <w:t>.</w:t>
            </w:r>
            <w:r w:rsidRPr="004A3671">
              <w:rPr>
                <w:rFonts w:ascii="Calibri" w:hAnsi="Calibri" w:cs="Calibri"/>
                <w:sz w:val="22"/>
                <w:szCs w:val="22"/>
              </w:rPr>
              <w:t xml:space="preserve"> </w:t>
            </w:r>
          </w:p>
          <w:p w14:paraId="2754A037" w14:textId="6516EC0D" w:rsidR="00E16A06" w:rsidRPr="004A3671" w:rsidRDefault="00054386" w:rsidP="00E16A06">
            <w:pPr>
              <w:pStyle w:val="Paragrafoelenco"/>
              <w:numPr>
                <w:ilvl w:val="0"/>
                <w:numId w:val="8"/>
              </w:numPr>
              <w:autoSpaceDE w:val="0"/>
              <w:autoSpaceDN w:val="0"/>
              <w:adjustRightInd w:val="0"/>
              <w:ind w:right="238"/>
              <w:rPr>
                <w:rFonts w:ascii="Calibri" w:hAnsi="Calibri" w:cs="Calibri"/>
                <w:sz w:val="22"/>
                <w:szCs w:val="22"/>
              </w:rPr>
            </w:pPr>
            <w:r w:rsidRPr="004A3671">
              <w:rPr>
                <w:rFonts w:ascii="Calibri" w:hAnsi="Calibri" w:cs="Calibri"/>
                <w:sz w:val="22"/>
                <w:szCs w:val="22"/>
              </w:rPr>
              <w:t>Conoscenza de</w:t>
            </w:r>
            <w:r w:rsidR="00835A89">
              <w:rPr>
                <w:rFonts w:ascii="Calibri" w:hAnsi="Calibri" w:cs="Calibri"/>
                <w:sz w:val="22"/>
                <w:szCs w:val="22"/>
              </w:rPr>
              <w:t>lle modalità</w:t>
            </w:r>
            <w:r w:rsidRPr="004A3671">
              <w:rPr>
                <w:rFonts w:ascii="Calibri" w:hAnsi="Calibri" w:cs="Calibri"/>
                <w:sz w:val="22"/>
                <w:szCs w:val="22"/>
              </w:rPr>
              <w:t xml:space="preserve"> di diffusione delle pubblicazioni accademiche a livello nazionale e internazionale</w:t>
            </w:r>
            <w:r w:rsidR="00287296" w:rsidRPr="004A3671">
              <w:rPr>
                <w:rFonts w:ascii="Calibri" w:hAnsi="Calibri" w:cs="Calibri"/>
                <w:sz w:val="22"/>
                <w:szCs w:val="22"/>
              </w:rPr>
              <w:t>.</w:t>
            </w:r>
            <w:r w:rsidRPr="004A3671">
              <w:rPr>
                <w:rFonts w:ascii="Calibri" w:hAnsi="Calibri" w:cs="Calibri"/>
                <w:sz w:val="22"/>
                <w:szCs w:val="22"/>
              </w:rPr>
              <w:t xml:space="preserve"> </w:t>
            </w:r>
          </w:p>
          <w:p w14:paraId="5198253A" w14:textId="30B6A2BD" w:rsidR="00054386" w:rsidRPr="004A3671" w:rsidRDefault="00E16A06" w:rsidP="00E16A06">
            <w:pPr>
              <w:pStyle w:val="Paragrafoelenco"/>
              <w:numPr>
                <w:ilvl w:val="0"/>
                <w:numId w:val="8"/>
              </w:numPr>
              <w:autoSpaceDE w:val="0"/>
              <w:autoSpaceDN w:val="0"/>
              <w:adjustRightInd w:val="0"/>
              <w:ind w:right="238"/>
              <w:rPr>
                <w:rFonts w:ascii="Calibri" w:hAnsi="Calibri" w:cs="Calibri"/>
                <w:sz w:val="22"/>
                <w:szCs w:val="22"/>
              </w:rPr>
            </w:pPr>
            <w:r w:rsidRPr="004A3671">
              <w:rPr>
                <w:rFonts w:ascii="Calibri" w:hAnsi="Calibri" w:cs="Calibri"/>
                <w:sz w:val="22"/>
                <w:szCs w:val="22"/>
              </w:rPr>
              <w:t>Conoscenza degli elementi di gestione dell’impresa editoriale</w:t>
            </w:r>
            <w:r w:rsidR="00287296" w:rsidRPr="004A3671">
              <w:rPr>
                <w:rFonts w:ascii="Calibri" w:hAnsi="Calibri" w:cs="Calibri"/>
                <w:sz w:val="22"/>
                <w:szCs w:val="22"/>
              </w:rPr>
              <w:t>.</w:t>
            </w:r>
          </w:p>
          <w:p w14:paraId="1120C41A" w14:textId="0AA0FD8E" w:rsidR="002B01D6" w:rsidRPr="004A3671" w:rsidRDefault="00287296" w:rsidP="00E16A06">
            <w:pPr>
              <w:pStyle w:val="Paragrafoelenco"/>
              <w:numPr>
                <w:ilvl w:val="0"/>
                <w:numId w:val="8"/>
              </w:numPr>
              <w:autoSpaceDE w:val="0"/>
              <w:autoSpaceDN w:val="0"/>
              <w:adjustRightInd w:val="0"/>
              <w:ind w:right="238"/>
              <w:rPr>
                <w:rFonts w:ascii="Calibri" w:hAnsi="Calibri" w:cs="Calibri"/>
                <w:sz w:val="22"/>
                <w:szCs w:val="22"/>
              </w:rPr>
            </w:pPr>
            <w:r w:rsidRPr="004A3671">
              <w:rPr>
                <w:rFonts w:ascii="Calibri" w:hAnsi="Calibri" w:cs="Calibri"/>
                <w:sz w:val="22"/>
                <w:szCs w:val="22"/>
              </w:rPr>
              <w:t>Conoscenza</w:t>
            </w:r>
            <w:r w:rsidRPr="004A3671">
              <w:rPr>
                <w:rFonts w:ascii="Calibri" w:hAnsi="Calibri" w:cs="Calibri"/>
                <w:i/>
                <w:spacing w:val="20"/>
                <w:kern w:val="1"/>
                <w:sz w:val="22"/>
                <w:szCs w:val="22"/>
              </w:rPr>
              <w:t xml:space="preserve"> </w:t>
            </w:r>
            <w:r w:rsidRPr="004A3671">
              <w:rPr>
                <w:rFonts w:ascii="Calibri" w:hAnsi="Calibri" w:cs="Calibri"/>
                <w:sz w:val="22"/>
                <w:szCs w:val="22"/>
              </w:rPr>
              <w:t>degli strumenti per la</w:t>
            </w:r>
            <w:r w:rsidR="002B01D6" w:rsidRPr="004A3671">
              <w:rPr>
                <w:rFonts w:ascii="Calibri" w:hAnsi="Calibri" w:cs="Calibri"/>
                <w:sz w:val="22"/>
                <w:szCs w:val="22"/>
              </w:rPr>
              <w:t xml:space="preserve"> revisione editoriale della traduzione</w:t>
            </w:r>
            <w:r w:rsidRPr="004A3671">
              <w:rPr>
                <w:rFonts w:ascii="Calibri" w:hAnsi="Calibri" w:cs="Calibri"/>
                <w:sz w:val="22"/>
                <w:szCs w:val="22"/>
              </w:rPr>
              <w:t>.</w:t>
            </w:r>
            <w:r w:rsidR="002B01D6" w:rsidRPr="004A3671">
              <w:rPr>
                <w:rFonts w:ascii="Calibri" w:hAnsi="Calibri" w:cs="Calibri"/>
                <w:sz w:val="22"/>
                <w:szCs w:val="22"/>
              </w:rPr>
              <w:t xml:space="preserve"> </w:t>
            </w:r>
          </w:p>
          <w:p w14:paraId="66BEA5F7" w14:textId="71C4745A" w:rsidR="00AE58CB" w:rsidRPr="004A3671" w:rsidRDefault="00AE58CB" w:rsidP="00AE58CB">
            <w:pPr>
              <w:pStyle w:val="Paragrafoelenco"/>
              <w:numPr>
                <w:ilvl w:val="0"/>
                <w:numId w:val="8"/>
              </w:numPr>
              <w:autoSpaceDE w:val="0"/>
              <w:autoSpaceDN w:val="0"/>
              <w:adjustRightInd w:val="0"/>
              <w:ind w:right="238"/>
              <w:rPr>
                <w:rFonts w:ascii="Calibri" w:hAnsi="Calibri" w:cs="Calibri"/>
                <w:sz w:val="22"/>
                <w:szCs w:val="22"/>
              </w:rPr>
            </w:pPr>
            <w:r w:rsidRPr="004A3671">
              <w:rPr>
                <w:rFonts w:ascii="Calibri" w:hAnsi="Calibri" w:cs="Calibri"/>
                <w:sz w:val="22"/>
                <w:szCs w:val="22"/>
              </w:rPr>
              <w:t xml:space="preserve">Capacità di </w:t>
            </w:r>
            <w:r w:rsidR="002B01D6" w:rsidRPr="004A3671">
              <w:rPr>
                <w:rFonts w:ascii="Calibri" w:hAnsi="Calibri" w:cs="Calibri"/>
                <w:sz w:val="22"/>
                <w:szCs w:val="22"/>
              </w:rPr>
              <w:t>gestire</w:t>
            </w:r>
            <w:r w:rsidRPr="004A3671">
              <w:rPr>
                <w:rFonts w:ascii="Calibri" w:hAnsi="Calibri" w:cs="Calibri"/>
                <w:sz w:val="22"/>
                <w:szCs w:val="22"/>
              </w:rPr>
              <w:t xml:space="preserve"> il processo editoriale dalle fasi iniziali </w:t>
            </w:r>
            <w:r w:rsidR="002B01D6" w:rsidRPr="004A3671">
              <w:rPr>
                <w:rFonts w:ascii="Calibri" w:hAnsi="Calibri" w:cs="Calibri"/>
                <w:sz w:val="22"/>
                <w:szCs w:val="22"/>
              </w:rPr>
              <w:t xml:space="preserve">fino </w:t>
            </w:r>
            <w:r w:rsidRPr="004A3671">
              <w:rPr>
                <w:rFonts w:ascii="Calibri" w:hAnsi="Calibri" w:cs="Calibri"/>
                <w:sz w:val="22"/>
                <w:szCs w:val="22"/>
              </w:rPr>
              <w:t>alla produzione del prodotto-libro:</w:t>
            </w:r>
          </w:p>
          <w:p w14:paraId="49AC6696" w14:textId="3E6E0AEB" w:rsidR="00287296" w:rsidRPr="004A3671" w:rsidRDefault="00287296" w:rsidP="00287296">
            <w:pPr>
              <w:pStyle w:val="Paragrafoelenco"/>
              <w:autoSpaceDE w:val="0"/>
              <w:autoSpaceDN w:val="0"/>
              <w:adjustRightInd w:val="0"/>
              <w:ind w:left="770" w:right="238"/>
              <w:rPr>
                <w:rFonts w:ascii="Calibri" w:hAnsi="Calibri" w:cs="Calibri"/>
                <w:sz w:val="22"/>
                <w:szCs w:val="22"/>
              </w:rPr>
            </w:pPr>
            <w:r w:rsidRPr="004A3671">
              <w:rPr>
                <w:rFonts w:ascii="Calibri" w:hAnsi="Calibri" w:cs="Calibri"/>
                <w:sz w:val="22"/>
                <w:szCs w:val="22"/>
              </w:rPr>
              <w:t>– rapporti con gli autori;</w:t>
            </w:r>
          </w:p>
          <w:p w14:paraId="366FC562" w14:textId="1532672A" w:rsidR="00287296" w:rsidRPr="004A3671" w:rsidRDefault="00287296" w:rsidP="00287296">
            <w:pPr>
              <w:pStyle w:val="Paragrafoelenco"/>
              <w:autoSpaceDE w:val="0"/>
              <w:autoSpaceDN w:val="0"/>
              <w:adjustRightInd w:val="0"/>
              <w:ind w:left="770" w:right="238"/>
              <w:rPr>
                <w:rFonts w:ascii="Calibri" w:hAnsi="Calibri" w:cs="Calibri"/>
                <w:sz w:val="22"/>
                <w:szCs w:val="22"/>
              </w:rPr>
            </w:pPr>
            <w:r w:rsidRPr="004A3671">
              <w:rPr>
                <w:rFonts w:ascii="Calibri" w:hAnsi="Calibri" w:cs="Calibri"/>
                <w:sz w:val="22"/>
                <w:szCs w:val="22"/>
              </w:rPr>
              <w:t xml:space="preserve">– </w:t>
            </w:r>
            <w:r w:rsidRPr="004A3671">
              <w:rPr>
                <w:rFonts w:ascii="Calibri" w:hAnsi="Calibri" w:cs="Calibri"/>
                <w:i/>
                <w:sz w:val="22"/>
                <w:szCs w:val="22"/>
              </w:rPr>
              <w:t xml:space="preserve">information </w:t>
            </w:r>
            <w:proofErr w:type="spellStart"/>
            <w:r w:rsidRPr="004A3671">
              <w:rPr>
                <w:rFonts w:ascii="Calibri" w:hAnsi="Calibri" w:cs="Calibri"/>
                <w:i/>
                <w:sz w:val="22"/>
                <w:szCs w:val="22"/>
              </w:rPr>
              <w:t>literacy</w:t>
            </w:r>
            <w:proofErr w:type="spellEnd"/>
            <w:r w:rsidRPr="004A3671">
              <w:rPr>
                <w:rFonts w:ascii="Calibri" w:hAnsi="Calibri" w:cs="Calibri"/>
                <w:sz w:val="22"/>
                <w:szCs w:val="22"/>
              </w:rPr>
              <w:t xml:space="preserve">; </w:t>
            </w:r>
          </w:p>
          <w:p w14:paraId="5453E2A1" w14:textId="28D01C34" w:rsidR="00287296" w:rsidRPr="004A3671" w:rsidRDefault="00287296" w:rsidP="00287296">
            <w:pPr>
              <w:pStyle w:val="Paragrafoelenco"/>
              <w:autoSpaceDE w:val="0"/>
              <w:autoSpaceDN w:val="0"/>
              <w:adjustRightInd w:val="0"/>
              <w:ind w:left="770" w:right="238"/>
              <w:rPr>
                <w:rFonts w:ascii="Calibri" w:hAnsi="Calibri" w:cs="Calibri"/>
                <w:sz w:val="22"/>
                <w:szCs w:val="22"/>
              </w:rPr>
            </w:pPr>
            <w:r w:rsidRPr="004A3671">
              <w:rPr>
                <w:rFonts w:ascii="Calibri" w:hAnsi="Calibri" w:cs="Calibri"/>
                <w:sz w:val="22"/>
                <w:szCs w:val="22"/>
              </w:rPr>
              <w:t xml:space="preserve">– redazione; </w:t>
            </w:r>
          </w:p>
          <w:p w14:paraId="45F0430C" w14:textId="08885619" w:rsidR="00287296" w:rsidRDefault="00287296" w:rsidP="00287296">
            <w:pPr>
              <w:pStyle w:val="Paragrafoelenco"/>
              <w:autoSpaceDE w:val="0"/>
              <w:autoSpaceDN w:val="0"/>
              <w:adjustRightInd w:val="0"/>
              <w:ind w:left="770" w:right="238"/>
              <w:rPr>
                <w:rFonts w:ascii="Calibri" w:hAnsi="Calibri" w:cs="Calibri"/>
                <w:sz w:val="22"/>
                <w:szCs w:val="22"/>
              </w:rPr>
            </w:pPr>
            <w:r w:rsidRPr="004A3671">
              <w:rPr>
                <w:rFonts w:ascii="Calibri" w:hAnsi="Calibri" w:cs="Calibri"/>
                <w:sz w:val="22"/>
                <w:szCs w:val="22"/>
              </w:rPr>
              <w:t xml:space="preserve">– editing; </w:t>
            </w:r>
          </w:p>
          <w:p w14:paraId="715BA577" w14:textId="4DE6238B" w:rsidR="006B569D" w:rsidRPr="006B569D" w:rsidRDefault="006B569D" w:rsidP="006B569D">
            <w:pPr>
              <w:pStyle w:val="Paragrafoelenco"/>
              <w:autoSpaceDE w:val="0"/>
              <w:autoSpaceDN w:val="0"/>
              <w:adjustRightInd w:val="0"/>
              <w:ind w:left="770" w:right="238"/>
              <w:rPr>
                <w:rFonts w:ascii="Calibri" w:hAnsi="Calibri" w:cs="Calibri"/>
                <w:sz w:val="22"/>
                <w:szCs w:val="22"/>
              </w:rPr>
            </w:pPr>
            <w:r w:rsidRPr="004A3671">
              <w:rPr>
                <w:rFonts w:ascii="Calibri" w:hAnsi="Calibri" w:cs="Calibri"/>
                <w:sz w:val="22"/>
                <w:szCs w:val="22"/>
              </w:rPr>
              <w:t>– correzione bozze (cartacee e digitali);</w:t>
            </w:r>
          </w:p>
          <w:p w14:paraId="6FA23F3E" w14:textId="4EA356D6" w:rsidR="00287296" w:rsidRPr="004A3671" w:rsidRDefault="00AE58CB" w:rsidP="00287296">
            <w:pPr>
              <w:pStyle w:val="Paragrafoelenco"/>
              <w:autoSpaceDE w:val="0"/>
              <w:autoSpaceDN w:val="0"/>
              <w:adjustRightInd w:val="0"/>
              <w:ind w:left="770" w:right="238"/>
              <w:rPr>
                <w:rFonts w:ascii="Calibri" w:hAnsi="Calibri" w:cs="Calibri"/>
                <w:sz w:val="22"/>
                <w:szCs w:val="22"/>
              </w:rPr>
            </w:pPr>
            <w:r w:rsidRPr="004A3671">
              <w:rPr>
                <w:rFonts w:ascii="Calibri" w:hAnsi="Calibri" w:cs="Calibri"/>
                <w:sz w:val="22"/>
                <w:szCs w:val="22"/>
              </w:rPr>
              <w:t xml:space="preserve">– </w:t>
            </w:r>
            <w:r w:rsidR="00287296" w:rsidRPr="004A3671">
              <w:rPr>
                <w:rFonts w:ascii="Calibri" w:hAnsi="Calibri" w:cs="Calibri"/>
                <w:sz w:val="22"/>
                <w:szCs w:val="22"/>
              </w:rPr>
              <w:t>p</w:t>
            </w:r>
            <w:r w:rsidRPr="004A3671">
              <w:rPr>
                <w:rFonts w:ascii="Calibri" w:hAnsi="Calibri" w:cs="Calibri"/>
                <w:sz w:val="22"/>
                <w:szCs w:val="22"/>
              </w:rPr>
              <w:t>rogetto grafico (caratteri, layout e grafiche di copertina) e impaginazione;</w:t>
            </w:r>
          </w:p>
          <w:p w14:paraId="7EC77509" w14:textId="77777777" w:rsidR="00E97AE4" w:rsidRPr="004A3671" w:rsidRDefault="00AE58CB" w:rsidP="00E97AE4">
            <w:pPr>
              <w:pStyle w:val="Paragrafoelenco"/>
              <w:autoSpaceDE w:val="0"/>
              <w:autoSpaceDN w:val="0"/>
              <w:adjustRightInd w:val="0"/>
              <w:ind w:left="770" w:right="238"/>
              <w:rPr>
                <w:rFonts w:ascii="Calibri" w:hAnsi="Calibri" w:cs="Calibri"/>
                <w:sz w:val="22"/>
                <w:szCs w:val="22"/>
              </w:rPr>
            </w:pPr>
            <w:r w:rsidRPr="004A3671">
              <w:rPr>
                <w:rFonts w:ascii="Calibri" w:hAnsi="Calibri" w:cs="Calibri"/>
                <w:sz w:val="22"/>
                <w:szCs w:val="22"/>
              </w:rPr>
              <w:t xml:space="preserve">– </w:t>
            </w:r>
            <w:r w:rsidR="00287296" w:rsidRPr="004A3671">
              <w:rPr>
                <w:rFonts w:ascii="Calibri" w:hAnsi="Calibri" w:cs="Calibri"/>
                <w:sz w:val="22"/>
                <w:szCs w:val="22"/>
              </w:rPr>
              <w:t>n</w:t>
            </w:r>
            <w:r w:rsidRPr="004A3671">
              <w:rPr>
                <w:rFonts w:ascii="Calibri" w:hAnsi="Calibri" w:cs="Calibri"/>
                <w:sz w:val="22"/>
                <w:szCs w:val="22"/>
              </w:rPr>
              <w:t>ozioni tipografiche e dei processi di stampa;</w:t>
            </w:r>
          </w:p>
          <w:p w14:paraId="51C689E5" w14:textId="6A29D31B" w:rsidR="00E54345" w:rsidRPr="004A3671" w:rsidRDefault="00E97AE4" w:rsidP="00E97AE4">
            <w:pPr>
              <w:pStyle w:val="Paragrafoelenco"/>
              <w:autoSpaceDE w:val="0"/>
              <w:autoSpaceDN w:val="0"/>
              <w:adjustRightInd w:val="0"/>
              <w:ind w:left="770" w:right="238"/>
              <w:rPr>
                <w:rFonts w:ascii="Calibri" w:hAnsi="Calibri" w:cs="Calibri"/>
                <w:sz w:val="22"/>
                <w:szCs w:val="22"/>
              </w:rPr>
            </w:pPr>
            <w:r w:rsidRPr="004A3671">
              <w:rPr>
                <w:rFonts w:ascii="Calibri" w:hAnsi="Calibri" w:cs="Calibri"/>
                <w:sz w:val="22"/>
                <w:szCs w:val="22"/>
              </w:rPr>
              <w:t xml:space="preserve">– </w:t>
            </w:r>
            <w:r w:rsidR="00AE58CB" w:rsidRPr="004A3671">
              <w:rPr>
                <w:rFonts w:ascii="Calibri" w:hAnsi="Calibri" w:cs="Calibri"/>
                <w:sz w:val="22"/>
                <w:szCs w:val="22"/>
              </w:rPr>
              <w:t xml:space="preserve">marketing </w:t>
            </w:r>
            <w:r w:rsidR="00E54345" w:rsidRPr="004A3671">
              <w:rPr>
                <w:rFonts w:ascii="Calibri" w:hAnsi="Calibri" w:cs="Calibri"/>
                <w:sz w:val="22"/>
                <w:szCs w:val="22"/>
              </w:rPr>
              <w:t>(logistica, promozione, distribuzione)</w:t>
            </w:r>
            <w:r w:rsidRPr="004A3671">
              <w:rPr>
                <w:rFonts w:ascii="Calibri" w:hAnsi="Calibri" w:cs="Calibri"/>
                <w:sz w:val="22"/>
                <w:szCs w:val="22"/>
              </w:rPr>
              <w:t>.</w:t>
            </w:r>
            <w:r w:rsidR="00AE58CB" w:rsidRPr="004A3671">
              <w:rPr>
                <w:rFonts w:ascii="Calibri" w:hAnsi="Calibri" w:cs="Calibri"/>
                <w:sz w:val="22"/>
                <w:szCs w:val="22"/>
              </w:rPr>
              <w:t xml:space="preserve"> </w:t>
            </w:r>
          </w:p>
          <w:p w14:paraId="3DB22891" w14:textId="10176216" w:rsidR="00E54345" w:rsidRPr="004A3671" w:rsidRDefault="00287296" w:rsidP="00E97AE4">
            <w:pPr>
              <w:pStyle w:val="Paragrafoelenco"/>
              <w:numPr>
                <w:ilvl w:val="0"/>
                <w:numId w:val="9"/>
              </w:numPr>
              <w:autoSpaceDE w:val="0"/>
              <w:autoSpaceDN w:val="0"/>
              <w:adjustRightInd w:val="0"/>
              <w:ind w:right="238"/>
              <w:rPr>
                <w:rFonts w:ascii="Calibri" w:hAnsi="Calibri" w:cs="Calibri"/>
                <w:sz w:val="22"/>
                <w:szCs w:val="22"/>
              </w:rPr>
            </w:pPr>
            <w:r w:rsidRPr="004A3671">
              <w:rPr>
                <w:rFonts w:ascii="Calibri" w:hAnsi="Calibri" w:cs="Calibri"/>
                <w:sz w:val="22"/>
                <w:szCs w:val="22"/>
              </w:rPr>
              <w:t xml:space="preserve">Conoscenza degli </w:t>
            </w:r>
            <w:r w:rsidR="00E97AE4" w:rsidRPr="004A3671">
              <w:rPr>
                <w:rFonts w:ascii="Calibri" w:hAnsi="Calibri" w:cs="Calibri"/>
                <w:sz w:val="22"/>
                <w:szCs w:val="22"/>
              </w:rPr>
              <w:t>e</w:t>
            </w:r>
            <w:r w:rsidR="00E54345" w:rsidRPr="004A3671">
              <w:rPr>
                <w:rFonts w:ascii="Calibri" w:hAnsi="Calibri" w:cs="Calibri"/>
                <w:sz w:val="22"/>
                <w:szCs w:val="22"/>
              </w:rPr>
              <w:t>lementi</w:t>
            </w:r>
            <w:r w:rsidR="00AE58CB" w:rsidRPr="004A3671">
              <w:rPr>
                <w:rFonts w:ascii="Calibri" w:hAnsi="Calibri" w:cs="Calibri"/>
                <w:sz w:val="22"/>
                <w:szCs w:val="22"/>
              </w:rPr>
              <w:t xml:space="preserve"> di diritto d'autore</w:t>
            </w:r>
            <w:r w:rsidR="00B36669" w:rsidRPr="004A3671">
              <w:rPr>
                <w:rFonts w:ascii="Calibri" w:hAnsi="Calibri" w:cs="Calibri"/>
                <w:sz w:val="22"/>
                <w:szCs w:val="22"/>
              </w:rPr>
              <w:t>.</w:t>
            </w:r>
          </w:p>
        </w:tc>
      </w:tr>
    </w:tbl>
    <w:p w14:paraId="0BBFBAC8" w14:textId="77777777" w:rsidR="000F2406" w:rsidRPr="006F7137" w:rsidRDefault="000F2406">
      <w:pPr>
        <w:rPr>
          <w:rFonts w:ascii="Calibri" w:hAnsi="Calibri" w:cs="Calibri"/>
          <w:sz w:val="20"/>
          <w:szCs w:val="20"/>
        </w:rPr>
      </w:pPr>
    </w:p>
    <w:p w14:paraId="556D52D0" w14:textId="77777777" w:rsidR="000F2406" w:rsidRPr="006520D6" w:rsidRDefault="00EC048C">
      <w:pPr>
        <w:spacing w:before="120" w:after="60"/>
        <w:ind w:left="426"/>
        <w:rPr>
          <w:rFonts w:ascii="Calibri" w:hAnsi="Calibri" w:cs="Calibri"/>
          <w:sz w:val="22"/>
          <w:szCs w:val="22"/>
        </w:rPr>
      </w:pPr>
      <w:r w:rsidRPr="006520D6">
        <w:rPr>
          <w:rFonts w:ascii="Calibri" w:hAnsi="Calibri" w:cs="Calibri"/>
          <w:b/>
          <w:spacing w:val="20"/>
          <w:sz w:val="22"/>
          <w:szCs w:val="22"/>
        </w:rPr>
        <w:t>10.</w:t>
      </w:r>
      <w:r w:rsidRPr="006520D6">
        <w:rPr>
          <w:rFonts w:ascii="Calibri" w:hAnsi="Calibri" w:cs="Calibri"/>
          <w:b/>
          <w:spacing w:val="20"/>
          <w:sz w:val="22"/>
          <w:szCs w:val="22"/>
        </w:rPr>
        <w:tab/>
        <w:t>Tabella delle attività formative</w:t>
      </w:r>
    </w:p>
    <w:p w14:paraId="5E0ECC54" w14:textId="77777777" w:rsidR="000F2406" w:rsidRPr="006520D6" w:rsidRDefault="00EC048C">
      <w:pPr>
        <w:spacing w:before="120" w:after="120"/>
        <w:jc w:val="center"/>
        <w:rPr>
          <w:rFonts w:ascii="Calibri" w:hAnsi="Calibri" w:cs="Calibri"/>
          <w:sz w:val="18"/>
          <w:szCs w:val="18"/>
        </w:rPr>
      </w:pPr>
      <w:r w:rsidRPr="006520D6">
        <w:rPr>
          <w:rFonts w:ascii="Calibri" w:hAnsi="Calibri" w:cs="Calibri"/>
          <w:b/>
          <w:spacing w:val="20"/>
          <w:sz w:val="18"/>
          <w:szCs w:val="18"/>
          <w:u w:val="single" w:color="000000"/>
        </w:rPr>
        <w:t>Importante: nel compilare la tabella ricordare che</w:t>
      </w:r>
    </w:p>
    <w:p w14:paraId="78C19964" w14:textId="77777777" w:rsidR="000F2406" w:rsidRPr="006520D6" w:rsidRDefault="00EC048C">
      <w:pPr>
        <w:ind w:left="720"/>
        <w:jc w:val="both"/>
        <w:rPr>
          <w:rFonts w:ascii="Calibri" w:hAnsi="Calibri" w:cs="Calibri"/>
          <w:sz w:val="18"/>
          <w:szCs w:val="18"/>
        </w:rPr>
      </w:pPr>
      <w:r w:rsidRPr="006520D6">
        <w:rPr>
          <w:rFonts w:ascii="Calibri" w:hAnsi="Calibri" w:cs="Calibri"/>
          <w:sz w:val="18"/>
          <w:szCs w:val="18"/>
        </w:rPr>
        <w:t>1)</w:t>
      </w:r>
      <w:r w:rsidRPr="006520D6">
        <w:rPr>
          <w:rFonts w:ascii="Calibri" w:hAnsi="Calibri" w:cs="Calibri"/>
          <w:sz w:val="18"/>
          <w:szCs w:val="18"/>
        </w:rPr>
        <w:tab/>
      </w:r>
      <w:r w:rsidRPr="006520D6">
        <w:rPr>
          <w:rFonts w:ascii="Calibri" w:hAnsi="Calibri" w:cs="Calibri"/>
          <w:spacing w:val="20"/>
          <w:sz w:val="18"/>
          <w:szCs w:val="18"/>
        </w:rPr>
        <w:t xml:space="preserve">Ad ogni </w:t>
      </w:r>
      <w:r w:rsidRPr="006520D6">
        <w:rPr>
          <w:rFonts w:ascii="Calibri" w:hAnsi="Calibri" w:cs="Calibri"/>
          <w:b/>
          <w:spacing w:val="20"/>
          <w:sz w:val="18"/>
          <w:szCs w:val="18"/>
        </w:rPr>
        <w:t>modulo</w:t>
      </w:r>
      <w:r w:rsidRPr="006520D6">
        <w:rPr>
          <w:rFonts w:ascii="Calibri" w:hAnsi="Calibri" w:cs="Calibri"/>
          <w:spacing w:val="20"/>
          <w:sz w:val="18"/>
          <w:szCs w:val="18"/>
        </w:rPr>
        <w:t xml:space="preserve"> o attività formativa (compreso tirocinio e prova finale) devono essere </w:t>
      </w:r>
      <w:r w:rsidRPr="006520D6">
        <w:rPr>
          <w:rFonts w:ascii="Calibri" w:hAnsi="Calibri" w:cs="Calibri"/>
          <w:b/>
          <w:spacing w:val="20"/>
          <w:sz w:val="18"/>
          <w:szCs w:val="18"/>
        </w:rPr>
        <w:t>assegnati almeno 3 CFU.</w:t>
      </w:r>
    </w:p>
    <w:p w14:paraId="36267A3B" w14:textId="77777777" w:rsidR="000F2406" w:rsidRPr="00B17100" w:rsidRDefault="00EC048C">
      <w:pPr>
        <w:ind w:left="720"/>
        <w:jc w:val="both"/>
        <w:rPr>
          <w:rFonts w:ascii="Calibri" w:hAnsi="Calibri" w:cs="Calibri"/>
          <w:sz w:val="18"/>
          <w:szCs w:val="18"/>
        </w:rPr>
      </w:pPr>
      <w:r w:rsidRPr="006520D6">
        <w:rPr>
          <w:rFonts w:ascii="Calibri" w:hAnsi="Calibri" w:cs="Calibri"/>
          <w:sz w:val="18"/>
          <w:szCs w:val="18"/>
        </w:rPr>
        <w:t>2)</w:t>
      </w:r>
      <w:r w:rsidRPr="006520D6">
        <w:rPr>
          <w:rFonts w:ascii="Calibri" w:hAnsi="Calibri" w:cs="Calibri"/>
          <w:sz w:val="18"/>
          <w:szCs w:val="18"/>
        </w:rPr>
        <w:tab/>
      </w:r>
      <w:r w:rsidRPr="006520D6">
        <w:rPr>
          <w:rFonts w:ascii="Calibri" w:hAnsi="Calibri" w:cs="Calibri"/>
          <w:spacing w:val="20"/>
          <w:sz w:val="18"/>
          <w:szCs w:val="18"/>
        </w:rPr>
        <w:t xml:space="preserve">Ad </w:t>
      </w:r>
      <w:r w:rsidRPr="00B17100">
        <w:rPr>
          <w:rFonts w:ascii="Calibri" w:hAnsi="Calibri" w:cs="Calibri"/>
          <w:spacing w:val="20"/>
          <w:sz w:val="18"/>
          <w:szCs w:val="18"/>
        </w:rPr>
        <w:t xml:space="preserve">ogni </w:t>
      </w:r>
      <w:r w:rsidRPr="00B17100">
        <w:rPr>
          <w:rFonts w:ascii="Calibri" w:hAnsi="Calibri" w:cs="Calibri"/>
          <w:b/>
          <w:spacing w:val="20"/>
          <w:sz w:val="18"/>
          <w:szCs w:val="18"/>
        </w:rPr>
        <w:t>insegnamento</w:t>
      </w:r>
      <w:r w:rsidRPr="00B17100">
        <w:rPr>
          <w:rFonts w:ascii="Calibri" w:hAnsi="Calibri" w:cs="Calibri"/>
          <w:spacing w:val="20"/>
          <w:sz w:val="18"/>
          <w:szCs w:val="18"/>
        </w:rPr>
        <w:t xml:space="preserve"> (eventualmente composto da due moduli da 3 CFU e su cui sono svolte le verifiche intermedie di profitto con relativa verbalizzazione) devono essere </w:t>
      </w:r>
      <w:r w:rsidRPr="00B17100">
        <w:rPr>
          <w:rFonts w:ascii="Calibri" w:hAnsi="Calibri" w:cs="Calibri"/>
          <w:b/>
          <w:spacing w:val="20"/>
          <w:sz w:val="18"/>
          <w:szCs w:val="18"/>
        </w:rPr>
        <w:t>assegnati almeno 6 CFU. Non devono essere ripetuti insegnamenti con identici SSD e denominazione. L’eventuale suddivisione del carico didattico viene definita dal Consiglio di Dipartimento in sede di approvazione della programmazione didattica.</w:t>
      </w:r>
    </w:p>
    <w:p w14:paraId="7D2BE84C" w14:textId="77777777" w:rsidR="000F2406" w:rsidRPr="00B17100" w:rsidRDefault="00EC048C">
      <w:pPr>
        <w:ind w:left="720"/>
        <w:jc w:val="both"/>
        <w:rPr>
          <w:rFonts w:ascii="Calibri" w:hAnsi="Calibri" w:cs="Calibri"/>
          <w:sz w:val="18"/>
          <w:szCs w:val="18"/>
        </w:rPr>
      </w:pPr>
      <w:r w:rsidRPr="00B17100">
        <w:rPr>
          <w:rFonts w:ascii="Calibri" w:hAnsi="Calibri" w:cs="Calibri"/>
          <w:sz w:val="18"/>
          <w:szCs w:val="18"/>
        </w:rPr>
        <w:t>3)</w:t>
      </w:r>
      <w:r w:rsidRPr="00B17100">
        <w:rPr>
          <w:rFonts w:ascii="Calibri" w:hAnsi="Calibri" w:cs="Calibri"/>
          <w:sz w:val="18"/>
          <w:szCs w:val="18"/>
        </w:rPr>
        <w:tab/>
      </w:r>
      <w:r w:rsidRPr="00B17100">
        <w:rPr>
          <w:rFonts w:ascii="Calibri" w:hAnsi="Calibri" w:cs="Calibri"/>
          <w:b/>
          <w:spacing w:val="20"/>
          <w:sz w:val="18"/>
          <w:szCs w:val="18"/>
        </w:rPr>
        <w:t xml:space="preserve">Per almeno 20 CFU </w:t>
      </w:r>
      <w:r w:rsidRPr="00B17100">
        <w:rPr>
          <w:rFonts w:ascii="Calibri" w:hAnsi="Calibri" w:cs="Calibri"/>
          <w:spacing w:val="20"/>
          <w:sz w:val="18"/>
          <w:szCs w:val="18"/>
        </w:rPr>
        <w:t xml:space="preserve">(30 CFU per i master biennali) </w:t>
      </w:r>
      <w:r w:rsidRPr="00B17100">
        <w:rPr>
          <w:rFonts w:ascii="Calibri" w:hAnsi="Calibri" w:cs="Calibri"/>
          <w:b/>
          <w:spacing w:val="20"/>
          <w:sz w:val="18"/>
          <w:szCs w:val="18"/>
          <w:u w:val="single" w:color="000000"/>
        </w:rPr>
        <w:t>devono</w:t>
      </w:r>
      <w:r w:rsidRPr="00B17100">
        <w:rPr>
          <w:rFonts w:ascii="Calibri" w:hAnsi="Calibri" w:cs="Calibri"/>
          <w:b/>
          <w:spacing w:val="20"/>
          <w:sz w:val="18"/>
          <w:szCs w:val="18"/>
        </w:rPr>
        <w:t xml:space="preserve"> </w:t>
      </w:r>
      <w:r w:rsidRPr="00B17100">
        <w:rPr>
          <w:rFonts w:ascii="Calibri" w:hAnsi="Calibri" w:cs="Calibri"/>
          <w:spacing w:val="20"/>
          <w:sz w:val="18"/>
          <w:szCs w:val="18"/>
        </w:rPr>
        <w:t xml:space="preserve">essere indicati i nominativi dei </w:t>
      </w:r>
      <w:r w:rsidRPr="00B17100">
        <w:rPr>
          <w:rFonts w:ascii="Calibri" w:hAnsi="Calibri" w:cs="Calibri"/>
          <w:b/>
          <w:spacing w:val="20"/>
          <w:sz w:val="18"/>
          <w:szCs w:val="18"/>
        </w:rPr>
        <w:t xml:space="preserve">docenti UNIFI </w:t>
      </w:r>
      <w:r w:rsidRPr="00B17100">
        <w:rPr>
          <w:rFonts w:ascii="Calibri" w:hAnsi="Calibri" w:cs="Calibri"/>
          <w:spacing w:val="20"/>
          <w:sz w:val="18"/>
          <w:szCs w:val="18"/>
        </w:rPr>
        <w:t xml:space="preserve">cui saranno </w:t>
      </w:r>
      <w:r w:rsidRPr="00B17100">
        <w:rPr>
          <w:rFonts w:ascii="Calibri" w:hAnsi="Calibri" w:cs="Calibri"/>
          <w:b/>
          <w:spacing w:val="20"/>
          <w:sz w:val="18"/>
          <w:szCs w:val="18"/>
        </w:rPr>
        <w:t>affidati</w:t>
      </w:r>
      <w:r w:rsidRPr="00B17100">
        <w:rPr>
          <w:rFonts w:ascii="Calibri" w:hAnsi="Calibri" w:cs="Calibri"/>
          <w:spacing w:val="20"/>
          <w:sz w:val="18"/>
          <w:szCs w:val="18"/>
        </w:rPr>
        <w:t xml:space="preserve"> gli insegnamenti/moduli e che assumeranno l’incarico per tali insegnamenti nell’ambito dei propri </w:t>
      </w:r>
      <w:r w:rsidRPr="00B17100">
        <w:rPr>
          <w:rFonts w:ascii="Calibri" w:hAnsi="Calibri" w:cs="Calibri"/>
          <w:b/>
          <w:spacing w:val="20"/>
          <w:sz w:val="18"/>
          <w:szCs w:val="18"/>
        </w:rPr>
        <w:t>compiti didattici istituzionali.</w:t>
      </w:r>
    </w:p>
    <w:p w14:paraId="187B94A9" w14:textId="77777777" w:rsidR="000F2406" w:rsidRPr="00B17100" w:rsidRDefault="00EC048C">
      <w:pPr>
        <w:ind w:left="720"/>
        <w:jc w:val="both"/>
        <w:rPr>
          <w:rFonts w:ascii="Calibri" w:hAnsi="Calibri" w:cs="Calibri"/>
          <w:sz w:val="18"/>
          <w:szCs w:val="18"/>
        </w:rPr>
      </w:pPr>
      <w:r w:rsidRPr="00B17100">
        <w:rPr>
          <w:rFonts w:ascii="Calibri" w:hAnsi="Calibri" w:cs="Calibri"/>
          <w:spacing w:val="20"/>
          <w:sz w:val="18"/>
          <w:szCs w:val="18"/>
        </w:rPr>
        <w:t>Solo i nomi di tali docenti possono essere indicati tra i membri del Comitato Ordinatore, la cui composizione è ultimata solo dopo il conferimento di tutti gli incarichi di insegnamento.</w:t>
      </w:r>
    </w:p>
    <w:p w14:paraId="5802E458" w14:textId="77777777" w:rsidR="000F2406" w:rsidRPr="00B17100" w:rsidRDefault="00EC048C">
      <w:pPr>
        <w:ind w:left="720"/>
        <w:jc w:val="both"/>
        <w:rPr>
          <w:rFonts w:ascii="Calibri" w:hAnsi="Calibri" w:cs="Calibri"/>
          <w:sz w:val="18"/>
          <w:szCs w:val="18"/>
        </w:rPr>
      </w:pPr>
      <w:r w:rsidRPr="00B17100">
        <w:rPr>
          <w:rFonts w:ascii="Calibri" w:hAnsi="Calibri" w:cs="Calibri"/>
          <w:sz w:val="18"/>
          <w:szCs w:val="18"/>
        </w:rPr>
        <w:t>4)</w:t>
      </w:r>
      <w:r w:rsidRPr="00B17100">
        <w:rPr>
          <w:rFonts w:ascii="Calibri" w:hAnsi="Calibri" w:cs="Calibri"/>
          <w:sz w:val="18"/>
          <w:szCs w:val="18"/>
        </w:rPr>
        <w:tab/>
      </w:r>
      <w:r w:rsidRPr="00B17100">
        <w:rPr>
          <w:rFonts w:ascii="Calibri" w:hAnsi="Calibri" w:cs="Calibri"/>
          <w:spacing w:val="20"/>
          <w:sz w:val="18"/>
          <w:szCs w:val="18"/>
        </w:rPr>
        <w:t xml:space="preserve">Il progetto deve essere </w:t>
      </w:r>
      <w:r w:rsidRPr="00B17100">
        <w:rPr>
          <w:rFonts w:ascii="Calibri" w:hAnsi="Calibri" w:cs="Calibri"/>
          <w:b/>
          <w:spacing w:val="20"/>
          <w:sz w:val="18"/>
          <w:szCs w:val="18"/>
        </w:rPr>
        <w:t xml:space="preserve">approvato dal Dipartimento sede amministrativa </w:t>
      </w:r>
      <w:r w:rsidRPr="00B17100">
        <w:rPr>
          <w:rFonts w:ascii="Calibri" w:hAnsi="Calibri" w:cs="Calibri"/>
          <w:spacing w:val="20"/>
          <w:sz w:val="18"/>
          <w:szCs w:val="18"/>
        </w:rPr>
        <w:t xml:space="preserve">del master e inviato all’Area Servizi alla Didattica – Offerta post – laurea, tramite Titulus, in file word allegato alla delibera </w:t>
      </w:r>
      <w:r w:rsidRPr="00B17100">
        <w:rPr>
          <w:rFonts w:ascii="Calibri" w:hAnsi="Calibri" w:cs="Calibri"/>
          <w:b/>
          <w:spacing w:val="20"/>
          <w:sz w:val="18"/>
          <w:szCs w:val="18"/>
          <w:u w:val="single" w:color="000000"/>
        </w:rPr>
        <w:t>entro il 15 aprile 2021.</w:t>
      </w:r>
    </w:p>
    <w:p w14:paraId="01FEF2B8" w14:textId="77777777" w:rsidR="000F2406" w:rsidRPr="00B17100" w:rsidRDefault="00EC048C">
      <w:pPr>
        <w:ind w:left="720"/>
        <w:jc w:val="both"/>
        <w:rPr>
          <w:rFonts w:ascii="Calibri" w:hAnsi="Calibri" w:cs="Calibri"/>
          <w:sz w:val="18"/>
          <w:szCs w:val="18"/>
        </w:rPr>
      </w:pPr>
      <w:r w:rsidRPr="00B17100">
        <w:rPr>
          <w:rFonts w:ascii="Calibri" w:hAnsi="Calibri" w:cs="Calibri"/>
          <w:sz w:val="18"/>
          <w:szCs w:val="18"/>
        </w:rPr>
        <w:t>5)</w:t>
      </w:r>
      <w:r w:rsidRPr="00B17100">
        <w:rPr>
          <w:rFonts w:ascii="Calibri" w:hAnsi="Calibri" w:cs="Calibri"/>
          <w:sz w:val="18"/>
          <w:szCs w:val="18"/>
        </w:rPr>
        <w:tab/>
      </w:r>
      <w:r w:rsidRPr="00B17100">
        <w:rPr>
          <w:rFonts w:ascii="Calibri" w:hAnsi="Calibri" w:cs="Calibri"/>
          <w:spacing w:val="20"/>
          <w:sz w:val="18"/>
          <w:szCs w:val="18"/>
        </w:rPr>
        <w:t xml:space="preserve">L’Offerta post - laurea trasmette poi a ogni dipartimento i progetti nei quali sono riportati i SSD di cui gli stessi sono referenti di settore, in modo che i rispettivi Consigli possano esprimersi in merito in un’unica seduta. La delibera viene poi inviata a cura del Dipartimento referente all’Area Servizi alla Didattica - Offerta post - laurea e, per conoscenza, al Dipartimento sede amministrativa del corso. </w:t>
      </w:r>
      <w:r w:rsidRPr="00B17100">
        <w:rPr>
          <w:rFonts w:ascii="Calibri" w:hAnsi="Calibri" w:cs="Calibri"/>
          <w:spacing w:val="20"/>
          <w:sz w:val="18"/>
          <w:szCs w:val="18"/>
          <w:u w:val="single" w:color="000000"/>
        </w:rPr>
        <w:t>Da tali delibere deve risultare anche la disponibilità del Dipartimento referente di settore a contribuire al corso con i propri professori e ricercatori [che potranno essere già indicati nella tabella] in misura sufficiente a consentirne lo svolgimento oppure a farsi carico della gestione delle procedure di copertura degli insegnamenti sui settori di competenza (bando, selezione, conferimento incarico)</w:t>
      </w:r>
      <w:r w:rsidRPr="00B17100">
        <w:rPr>
          <w:rFonts w:ascii="Calibri" w:hAnsi="Calibri" w:cs="Calibri"/>
          <w:spacing w:val="20"/>
          <w:sz w:val="18"/>
          <w:szCs w:val="18"/>
        </w:rPr>
        <w:t xml:space="preserve">. Resta fermo che il costo della copertura graverà sui fondi del master. </w:t>
      </w:r>
    </w:p>
    <w:p w14:paraId="2CB21BCA" w14:textId="77777777" w:rsidR="000F2406" w:rsidRPr="00B17100" w:rsidRDefault="00EC048C">
      <w:pPr>
        <w:ind w:left="720"/>
        <w:jc w:val="both"/>
        <w:rPr>
          <w:rFonts w:ascii="Calibri" w:hAnsi="Calibri" w:cs="Calibri"/>
          <w:sz w:val="18"/>
          <w:szCs w:val="18"/>
        </w:rPr>
      </w:pPr>
      <w:r w:rsidRPr="00B17100">
        <w:rPr>
          <w:rFonts w:ascii="Calibri" w:hAnsi="Calibri" w:cs="Calibri"/>
          <w:sz w:val="18"/>
          <w:szCs w:val="18"/>
        </w:rPr>
        <w:t>6)</w:t>
      </w:r>
      <w:r w:rsidRPr="00B17100">
        <w:rPr>
          <w:rFonts w:ascii="Calibri" w:hAnsi="Calibri" w:cs="Calibri"/>
          <w:sz w:val="18"/>
          <w:szCs w:val="18"/>
        </w:rPr>
        <w:tab/>
      </w:r>
      <w:r w:rsidRPr="00B17100">
        <w:rPr>
          <w:rFonts w:ascii="Calibri" w:hAnsi="Calibri" w:cs="Calibri"/>
          <w:spacing w:val="20"/>
          <w:sz w:val="18"/>
          <w:szCs w:val="18"/>
        </w:rPr>
        <w:t>Si sottolinea che</w:t>
      </w:r>
    </w:p>
    <w:p w14:paraId="4EC50152" w14:textId="64BA8A2C" w:rsidR="00F263F6" w:rsidRPr="00B17100" w:rsidRDefault="00EC048C" w:rsidP="006520D6">
      <w:pPr>
        <w:ind w:left="993"/>
        <w:jc w:val="both"/>
        <w:rPr>
          <w:rFonts w:ascii="Calibri" w:hAnsi="Calibri" w:cs="Calibri"/>
          <w:spacing w:val="20"/>
          <w:sz w:val="18"/>
          <w:szCs w:val="18"/>
        </w:rPr>
      </w:pPr>
      <w:r w:rsidRPr="00B17100">
        <w:rPr>
          <w:rFonts w:ascii="Calibri" w:hAnsi="Calibri" w:cs="Calibri"/>
          <w:sz w:val="18"/>
          <w:szCs w:val="18"/>
        </w:rPr>
        <w:t>o</w:t>
      </w:r>
      <w:r w:rsidRPr="00B17100">
        <w:rPr>
          <w:rFonts w:ascii="Calibri" w:hAnsi="Calibri" w:cs="Calibri"/>
          <w:sz w:val="18"/>
          <w:szCs w:val="18"/>
        </w:rPr>
        <w:tab/>
      </w:r>
      <w:r w:rsidRPr="00B17100">
        <w:rPr>
          <w:rFonts w:ascii="Calibri" w:hAnsi="Calibri" w:cs="Calibri"/>
          <w:spacing w:val="20"/>
          <w:sz w:val="18"/>
          <w:szCs w:val="18"/>
        </w:rPr>
        <w:t xml:space="preserve">l’ufficio provvede a una mera suddivisione dei progetti in base ai settori, </w:t>
      </w:r>
      <w:r w:rsidRPr="00B17100">
        <w:rPr>
          <w:rFonts w:ascii="Calibri" w:hAnsi="Calibri" w:cs="Calibri"/>
          <w:b/>
          <w:spacing w:val="20"/>
          <w:sz w:val="18"/>
          <w:szCs w:val="18"/>
          <w:u w:val="single" w:color="000000"/>
        </w:rPr>
        <w:t>dando per acquisito che i proponenti provvedano autonomamente alla condivisione della singola proposta con i colleghi interessati</w:t>
      </w:r>
      <w:r w:rsidRPr="00B17100">
        <w:rPr>
          <w:rFonts w:ascii="Calibri" w:hAnsi="Calibri" w:cs="Calibri"/>
          <w:spacing w:val="20"/>
          <w:sz w:val="18"/>
          <w:szCs w:val="18"/>
        </w:rPr>
        <w:t>.</w:t>
      </w:r>
    </w:p>
    <w:p w14:paraId="1B39C838" w14:textId="77777777" w:rsidR="000F2406" w:rsidRPr="00B17100" w:rsidRDefault="00EC048C">
      <w:pPr>
        <w:ind w:left="993"/>
        <w:jc w:val="both"/>
        <w:rPr>
          <w:rFonts w:ascii="Calibri" w:hAnsi="Calibri" w:cs="Calibri"/>
          <w:sz w:val="18"/>
          <w:szCs w:val="18"/>
        </w:rPr>
      </w:pPr>
      <w:r w:rsidRPr="00B17100">
        <w:rPr>
          <w:rFonts w:ascii="Calibri" w:hAnsi="Calibri" w:cs="Calibri"/>
          <w:sz w:val="18"/>
          <w:szCs w:val="18"/>
        </w:rPr>
        <w:lastRenderedPageBreak/>
        <w:t>o</w:t>
      </w:r>
      <w:r w:rsidRPr="00B17100">
        <w:rPr>
          <w:rFonts w:ascii="Calibri" w:hAnsi="Calibri" w:cs="Calibri"/>
          <w:sz w:val="18"/>
          <w:szCs w:val="18"/>
        </w:rPr>
        <w:tab/>
      </w:r>
      <w:r w:rsidRPr="00B17100">
        <w:rPr>
          <w:rFonts w:ascii="Calibri" w:hAnsi="Calibri" w:cs="Calibri"/>
          <w:spacing w:val="20"/>
          <w:sz w:val="18"/>
          <w:szCs w:val="18"/>
          <w:u w:val="single" w:color="000000"/>
        </w:rPr>
        <w:t>L’approvazione del dipartimento referente di settore è intesa sia come disponibilità a contribuire con la docenza, nei termini sopra riportati, sia come condivisione dell’intero progetto sul piano didattico/formativo</w:t>
      </w:r>
      <w:r w:rsidRPr="00B17100">
        <w:rPr>
          <w:rFonts w:ascii="Calibri" w:hAnsi="Calibri" w:cs="Calibri"/>
          <w:spacing w:val="20"/>
          <w:sz w:val="18"/>
          <w:szCs w:val="18"/>
        </w:rPr>
        <w:t>.</w:t>
      </w:r>
    </w:p>
    <w:p w14:paraId="12C2DDF2" w14:textId="77777777" w:rsidR="000F2406" w:rsidRPr="00B17100" w:rsidRDefault="00EC048C">
      <w:pPr>
        <w:ind w:left="720"/>
        <w:jc w:val="both"/>
        <w:rPr>
          <w:rFonts w:ascii="Calibri" w:hAnsi="Calibri" w:cs="Calibri"/>
          <w:sz w:val="18"/>
          <w:szCs w:val="18"/>
        </w:rPr>
      </w:pPr>
      <w:r w:rsidRPr="00B17100">
        <w:rPr>
          <w:rFonts w:ascii="Calibri" w:hAnsi="Calibri" w:cs="Calibri"/>
          <w:sz w:val="18"/>
          <w:szCs w:val="18"/>
        </w:rPr>
        <w:t>7)</w:t>
      </w:r>
      <w:r w:rsidRPr="00B17100">
        <w:rPr>
          <w:rFonts w:ascii="Calibri" w:hAnsi="Calibri" w:cs="Calibri"/>
          <w:sz w:val="18"/>
          <w:szCs w:val="18"/>
        </w:rPr>
        <w:tab/>
      </w:r>
      <w:r w:rsidRPr="00B17100">
        <w:rPr>
          <w:rFonts w:ascii="Calibri" w:hAnsi="Calibri" w:cs="Calibri"/>
          <w:b/>
          <w:spacing w:val="20"/>
          <w:sz w:val="18"/>
          <w:szCs w:val="18"/>
        </w:rPr>
        <w:t>Non più del 40% dei CFU attribuiti ad insegnamenti potrà essere coperto da docenti a contratto.</w:t>
      </w:r>
    </w:p>
    <w:p w14:paraId="58C938F9" w14:textId="77777777" w:rsidR="000F2406" w:rsidRPr="006520D6" w:rsidRDefault="00EC048C">
      <w:pPr>
        <w:ind w:left="720"/>
        <w:jc w:val="both"/>
        <w:rPr>
          <w:rFonts w:ascii="Calibri" w:hAnsi="Calibri" w:cs="Calibri"/>
          <w:sz w:val="18"/>
          <w:szCs w:val="18"/>
        </w:rPr>
      </w:pPr>
      <w:r w:rsidRPr="00B17100">
        <w:rPr>
          <w:rFonts w:ascii="Calibri" w:hAnsi="Calibri" w:cs="Calibri"/>
          <w:sz w:val="18"/>
          <w:szCs w:val="18"/>
        </w:rPr>
        <w:t>8)</w:t>
      </w:r>
      <w:r w:rsidRPr="00B17100">
        <w:rPr>
          <w:rFonts w:ascii="Calibri" w:hAnsi="Calibri" w:cs="Calibri"/>
          <w:sz w:val="18"/>
          <w:szCs w:val="18"/>
        </w:rPr>
        <w:tab/>
      </w:r>
      <w:r w:rsidRPr="00B17100">
        <w:rPr>
          <w:rFonts w:ascii="Calibri" w:hAnsi="Calibri" w:cs="Calibri"/>
          <w:spacing w:val="20"/>
          <w:sz w:val="18"/>
          <w:szCs w:val="18"/>
        </w:rPr>
        <w:t>Per i master biennali sia specificata la ripartizione dei CFU nei due anni.</w:t>
      </w:r>
    </w:p>
    <w:p w14:paraId="537C7308" w14:textId="6855DCA9" w:rsidR="00356DEF" w:rsidRDefault="00356DEF">
      <w:pPr>
        <w:rPr>
          <w:rFonts w:ascii="Calibri" w:hAnsi="Calibri" w:cs="Calibri"/>
          <w:b/>
          <w:spacing w:val="20"/>
          <w:sz w:val="22"/>
          <w:szCs w:val="22"/>
        </w:rPr>
      </w:pPr>
    </w:p>
    <w:tbl>
      <w:tblPr>
        <w:tblStyle w:val="Grigliatabella"/>
        <w:tblW w:w="9857" w:type="dxa"/>
        <w:tblLayout w:type="fixed"/>
        <w:tblLook w:val="04A0" w:firstRow="1" w:lastRow="0" w:firstColumn="1" w:lastColumn="0" w:noHBand="0" w:noVBand="1"/>
      </w:tblPr>
      <w:tblGrid>
        <w:gridCol w:w="2689"/>
        <w:gridCol w:w="1134"/>
        <w:gridCol w:w="709"/>
        <w:gridCol w:w="992"/>
        <w:gridCol w:w="1134"/>
        <w:gridCol w:w="1417"/>
        <w:gridCol w:w="1782"/>
      </w:tblGrid>
      <w:tr w:rsidR="00B17100" w:rsidRPr="00DB17AB" w14:paraId="43E9E595" w14:textId="77777777" w:rsidTr="000A41B8">
        <w:tc>
          <w:tcPr>
            <w:tcW w:w="2689" w:type="dxa"/>
          </w:tcPr>
          <w:p w14:paraId="77763093" w14:textId="77777777" w:rsidR="00B17100" w:rsidRPr="001E50E1" w:rsidRDefault="00B17100" w:rsidP="000A41B8">
            <w:pPr>
              <w:rPr>
                <w:rFonts w:ascii="Calibri" w:hAnsi="Calibri" w:cs="Calibri"/>
                <w:sz w:val="22"/>
                <w:szCs w:val="22"/>
              </w:rPr>
            </w:pPr>
            <w:r w:rsidRPr="001E50E1">
              <w:rPr>
                <w:rFonts w:ascii="Calibri" w:hAnsi="Calibri" w:cs="Calibri"/>
                <w:b/>
                <w:bCs/>
                <w:spacing w:val="20"/>
                <w:kern w:val="1"/>
                <w:sz w:val="22"/>
                <w:szCs w:val="22"/>
              </w:rPr>
              <w:t>Insegnamento</w:t>
            </w:r>
          </w:p>
        </w:tc>
        <w:tc>
          <w:tcPr>
            <w:tcW w:w="1134" w:type="dxa"/>
          </w:tcPr>
          <w:p w14:paraId="0C3275CF" w14:textId="77777777" w:rsidR="00B17100" w:rsidRPr="001E50E1" w:rsidRDefault="00B17100" w:rsidP="000A41B8">
            <w:pPr>
              <w:rPr>
                <w:rFonts w:ascii="Calibri" w:hAnsi="Calibri" w:cs="Calibri"/>
                <w:sz w:val="22"/>
                <w:szCs w:val="22"/>
              </w:rPr>
            </w:pPr>
            <w:r w:rsidRPr="001E50E1">
              <w:rPr>
                <w:rFonts w:ascii="Calibri" w:hAnsi="Calibri" w:cs="Calibri"/>
                <w:b/>
                <w:bCs/>
                <w:spacing w:val="20"/>
                <w:kern w:val="1"/>
                <w:sz w:val="22"/>
                <w:szCs w:val="22"/>
              </w:rPr>
              <w:t>SSD</w:t>
            </w:r>
          </w:p>
        </w:tc>
        <w:tc>
          <w:tcPr>
            <w:tcW w:w="709" w:type="dxa"/>
          </w:tcPr>
          <w:p w14:paraId="06DE4A2A" w14:textId="77777777" w:rsidR="00B17100" w:rsidRPr="001E50E1" w:rsidRDefault="00B17100" w:rsidP="000A41B8">
            <w:pPr>
              <w:rPr>
                <w:rFonts w:ascii="Calibri" w:hAnsi="Calibri" w:cs="Calibri"/>
                <w:b/>
                <w:bCs/>
                <w:spacing w:val="20"/>
                <w:kern w:val="1"/>
                <w:sz w:val="22"/>
                <w:szCs w:val="22"/>
              </w:rPr>
            </w:pPr>
            <w:r w:rsidRPr="001E50E1">
              <w:rPr>
                <w:rFonts w:ascii="Calibri" w:hAnsi="Calibri" w:cs="Calibri"/>
                <w:b/>
                <w:bCs/>
                <w:spacing w:val="20"/>
                <w:kern w:val="1"/>
                <w:sz w:val="22"/>
                <w:szCs w:val="22"/>
              </w:rPr>
              <w:t>CFU</w:t>
            </w:r>
          </w:p>
        </w:tc>
        <w:tc>
          <w:tcPr>
            <w:tcW w:w="992" w:type="dxa"/>
          </w:tcPr>
          <w:p w14:paraId="18CFD712" w14:textId="77777777" w:rsidR="00B17100" w:rsidRPr="001E50E1" w:rsidRDefault="00B17100" w:rsidP="000A41B8">
            <w:pPr>
              <w:rPr>
                <w:rFonts w:ascii="Calibri" w:hAnsi="Calibri" w:cs="Calibri"/>
                <w:sz w:val="22"/>
                <w:szCs w:val="22"/>
              </w:rPr>
            </w:pPr>
            <w:r w:rsidRPr="001E50E1">
              <w:rPr>
                <w:rFonts w:ascii="Calibri" w:hAnsi="Calibri" w:cs="Calibri"/>
                <w:b/>
                <w:bCs/>
                <w:spacing w:val="20"/>
                <w:kern w:val="1"/>
                <w:sz w:val="22"/>
                <w:szCs w:val="22"/>
              </w:rPr>
              <w:t>ORE</w:t>
            </w:r>
          </w:p>
        </w:tc>
        <w:tc>
          <w:tcPr>
            <w:tcW w:w="1134" w:type="dxa"/>
          </w:tcPr>
          <w:p w14:paraId="787A8EA6" w14:textId="77777777" w:rsidR="00B17100" w:rsidRPr="001E50E1" w:rsidRDefault="00B17100" w:rsidP="000A41B8">
            <w:pPr>
              <w:rPr>
                <w:rFonts w:ascii="Calibri" w:hAnsi="Calibri" w:cs="Calibri"/>
                <w:sz w:val="22"/>
                <w:szCs w:val="22"/>
              </w:rPr>
            </w:pPr>
            <w:r w:rsidRPr="001E50E1">
              <w:rPr>
                <w:rFonts w:ascii="Calibri" w:hAnsi="Calibri" w:cs="Calibri"/>
                <w:b/>
                <w:bCs/>
                <w:spacing w:val="20"/>
                <w:kern w:val="1"/>
                <w:sz w:val="22"/>
                <w:szCs w:val="22"/>
              </w:rPr>
              <w:t>DIP.</w:t>
            </w:r>
          </w:p>
        </w:tc>
        <w:tc>
          <w:tcPr>
            <w:tcW w:w="1417" w:type="dxa"/>
          </w:tcPr>
          <w:p w14:paraId="10BF7097" w14:textId="77777777" w:rsidR="00B17100" w:rsidRPr="001E50E1" w:rsidRDefault="00B17100" w:rsidP="000A41B8">
            <w:pPr>
              <w:rPr>
                <w:rFonts w:ascii="Calibri" w:hAnsi="Calibri" w:cs="Calibri"/>
                <w:b/>
                <w:bCs/>
                <w:spacing w:val="20"/>
                <w:kern w:val="1"/>
                <w:sz w:val="22"/>
                <w:szCs w:val="22"/>
              </w:rPr>
            </w:pPr>
            <w:r w:rsidRPr="001E50E1">
              <w:rPr>
                <w:rFonts w:ascii="Calibri" w:hAnsi="Calibri" w:cs="Calibri"/>
                <w:b/>
                <w:bCs/>
                <w:spacing w:val="20"/>
                <w:kern w:val="1"/>
                <w:sz w:val="22"/>
                <w:szCs w:val="22"/>
              </w:rPr>
              <w:t>Nome</w:t>
            </w:r>
          </w:p>
        </w:tc>
        <w:tc>
          <w:tcPr>
            <w:tcW w:w="1782" w:type="dxa"/>
          </w:tcPr>
          <w:p w14:paraId="1B4F151E" w14:textId="77777777" w:rsidR="00B17100" w:rsidRPr="001E50E1" w:rsidRDefault="00B17100" w:rsidP="000A41B8">
            <w:pPr>
              <w:rPr>
                <w:rFonts w:ascii="Calibri" w:hAnsi="Calibri" w:cs="Calibri"/>
                <w:b/>
                <w:bCs/>
                <w:spacing w:val="20"/>
                <w:kern w:val="1"/>
                <w:sz w:val="22"/>
                <w:szCs w:val="22"/>
              </w:rPr>
            </w:pPr>
            <w:r w:rsidRPr="001E50E1">
              <w:rPr>
                <w:rFonts w:ascii="Calibri" w:hAnsi="Calibri" w:cs="Calibri"/>
                <w:b/>
                <w:bCs/>
                <w:spacing w:val="20"/>
                <w:kern w:val="1"/>
                <w:sz w:val="22"/>
                <w:szCs w:val="22"/>
              </w:rPr>
              <w:t>Cognome</w:t>
            </w:r>
          </w:p>
        </w:tc>
      </w:tr>
      <w:tr w:rsidR="00B17100" w:rsidRPr="00DB17AB" w14:paraId="2AFFD4C0" w14:textId="77777777" w:rsidTr="000A41B8">
        <w:tc>
          <w:tcPr>
            <w:tcW w:w="2689" w:type="dxa"/>
          </w:tcPr>
          <w:p w14:paraId="7F195C1E" w14:textId="77777777" w:rsidR="00B17100" w:rsidRPr="00AD31E9" w:rsidRDefault="00B17100" w:rsidP="000A41B8">
            <w:pPr>
              <w:rPr>
                <w:rFonts w:ascii="Calibri" w:hAnsi="Calibri" w:cs="Calibri"/>
                <w:b/>
                <w:bCs/>
                <w:spacing w:val="20"/>
                <w:kern w:val="1"/>
                <w:sz w:val="22"/>
                <w:szCs w:val="22"/>
              </w:rPr>
            </w:pPr>
            <w:r w:rsidRPr="001E50E1">
              <w:rPr>
                <w:rFonts w:ascii="Calibri" w:hAnsi="Calibri" w:cs="Calibri"/>
                <w:b/>
                <w:bCs/>
                <w:spacing w:val="20"/>
                <w:kern w:val="1"/>
                <w:sz w:val="22"/>
                <w:szCs w:val="22"/>
              </w:rPr>
              <w:t xml:space="preserve">Storia </w:t>
            </w:r>
            <w:r w:rsidRPr="00302D3E">
              <w:rPr>
                <w:rFonts w:ascii="Calibri" w:hAnsi="Calibri" w:cs="Calibri"/>
                <w:b/>
                <w:bCs/>
                <w:spacing w:val="20"/>
                <w:kern w:val="1"/>
                <w:sz w:val="22"/>
                <w:szCs w:val="22"/>
              </w:rPr>
              <w:t>del libro e</w:t>
            </w:r>
            <w:r w:rsidRPr="001E50E1">
              <w:rPr>
                <w:rFonts w:ascii="Calibri" w:hAnsi="Calibri" w:cs="Calibri"/>
                <w:b/>
                <w:bCs/>
                <w:spacing w:val="20"/>
                <w:kern w:val="1"/>
                <w:sz w:val="22"/>
                <w:szCs w:val="22"/>
              </w:rPr>
              <w:t xml:space="preserve"> dell’editoria </w:t>
            </w:r>
          </w:p>
        </w:tc>
        <w:tc>
          <w:tcPr>
            <w:tcW w:w="1134" w:type="dxa"/>
          </w:tcPr>
          <w:p w14:paraId="0AEFE6AF" w14:textId="77777777" w:rsidR="00B17100" w:rsidRPr="001E50E1" w:rsidRDefault="00B17100" w:rsidP="000A41B8">
            <w:pPr>
              <w:rPr>
                <w:rFonts w:ascii="Calibri" w:hAnsi="Calibri" w:cs="Calibri"/>
                <w:sz w:val="22"/>
                <w:szCs w:val="22"/>
              </w:rPr>
            </w:pPr>
          </w:p>
        </w:tc>
        <w:tc>
          <w:tcPr>
            <w:tcW w:w="709" w:type="dxa"/>
          </w:tcPr>
          <w:p w14:paraId="30717DC0" w14:textId="77777777" w:rsidR="00B17100" w:rsidRPr="001E50E1" w:rsidRDefault="00B17100" w:rsidP="000A41B8">
            <w:pPr>
              <w:rPr>
                <w:rFonts w:ascii="Calibri" w:hAnsi="Calibri" w:cs="Calibri"/>
                <w:b/>
                <w:bCs/>
                <w:sz w:val="22"/>
                <w:szCs w:val="22"/>
              </w:rPr>
            </w:pPr>
            <w:r w:rsidRPr="00302D3E">
              <w:rPr>
                <w:rFonts w:ascii="Calibri" w:hAnsi="Calibri" w:cs="Calibri"/>
                <w:b/>
                <w:bCs/>
                <w:sz w:val="22"/>
                <w:szCs w:val="22"/>
              </w:rPr>
              <w:t>15</w:t>
            </w:r>
          </w:p>
        </w:tc>
        <w:tc>
          <w:tcPr>
            <w:tcW w:w="992" w:type="dxa"/>
          </w:tcPr>
          <w:p w14:paraId="0CF1EEBE" w14:textId="77777777" w:rsidR="00B17100" w:rsidRPr="001E50E1" w:rsidRDefault="00B17100" w:rsidP="000A41B8">
            <w:pPr>
              <w:rPr>
                <w:rFonts w:ascii="Calibri" w:hAnsi="Calibri" w:cs="Calibri"/>
                <w:b/>
                <w:bCs/>
                <w:sz w:val="22"/>
                <w:szCs w:val="22"/>
              </w:rPr>
            </w:pPr>
            <w:r>
              <w:rPr>
                <w:rFonts w:ascii="Calibri" w:hAnsi="Calibri" w:cs="Calibri"/>
                <w:b/>
                <w:bCs/>
                <w:sz w:val="22"/>
                <w:szCs w:val="22"/>
              </w:rPr>
              <w:t>90</w:t>
            </w:r>
          </w:p>
        </w:tc>
        <w:tc>
          <w:tcPr>
            <w:tcW w:w="1134" w:type="dxa"/>
          </w:tcPr>
          <w:p w14:paraId="3860A725" w14:textId="77777777" w:rsidR="00B17100" w:rsidRPr="001E50E1" w:rsidRDefault="00B17100" w:rsidP="000A41B8">
            <w:pPr>
              <w:rPr>
                <w:rFonts w:ascii="Calibri" w:hAnsi="Calibri" w:cs="Calibri"/>
                <w:sz w:val="22"/>
                <w:szCs w:val="22"/>
              </w:rPr>
            </w:pPr>
          </w:p>
        </w:tc>
        <w:tc>
          <w:tcPr>
            <w:tcW w:w="1417" w:type="dxa"/>
          </w:tcPr>
          <w:p w14:paraId="6EF91227" w14:textId="77777777" w:rsidR="00B17100" w:rsidRPr="001E50E1" w:rsidRDefault="00B17100" w:rsidP="000A41B8">
            <w:pPr>
              <w:rPr>
                <w:rFonts w:ascii="Calibri" w:hAnsi="Calibri" w:cs="Calibri"/>
                <w:sz w:val="22"/>
                <w:szCs w:val="22"/>
              </w:rPr>
            </w:pPr>
          </w:p>
        </w:tc>
        <w:tc>
          <w:tcPr>
            <w:tcW w:w="1782" w:type="dxa"/>
          </w:tcPr>
          <w:p w14:paraId="643A4898" w14:textId="77777777" w:rsidR="00B17100" w:rsidRPr="001E50E1" w:rsidRDefault="00B17100" w:rsidP="000A41B8">
            <w:pPr>
              <w:rPr>
                <w:rFonts w:ascii="Calibri" w:hAnsi="Calibri" w:cs="Calibri"/>
                <w:sz w:val="22"/>
                <w:szCs w:val="22"/>
              </w:rPr>
            </w:pPr>
          </w:p>
        </w:tc>
      </w:tr>
      <w:tr w:rsidR="00B17100" w:rsidRPr="00DB17AB" w14:paraId="7679357A" w14:textId="77777777" w:rsidTr="000A41B8">
        <w:tc>
          <w:tcPr>
            <w:tcW w:w="2689" w:type="dxa"/>
          </w:tcPr>
          <w:p w14:paraId="339181F3" w14:textId="77777777" w:rsidR="00B17100" w:rsidRPr="00945574" w:rsidRDefault="00B17100" w:rsidP="000A41B8">
            <w:pPr>
              <w:rPr>
                <w:rFonts w:ascii="Calibri" w:hAnsi="Calibri" w:cs="Calibri"/>
                <w:i/>
                <w:sz w:val="22"/>
                <w:szCs w:val="22"/>
              </w:rPr>
            </w:pPr>
            <w:r w:rsidRPr="00945574">
              <w:rPr>
                <w:rFonts w:ascii="Calibri" w:hAnsi="Calibri" w:cs="Calibri"/>
                <w:i/>
                <w:spacing w:val="20"/>
                <w:kern w:val="1"/>
                <w:sz w:val="22"/>
                <w:szCs w:val="22"/>
              </w:rPr>
              <w:t xml:space="preserve">1. Storia del libro e dell’editoria in Italia </w:t>
            </w:r>
          </w:p>
        </w:tc>
        <w:tc>
          <w:tcPr>
            <w:tcW w:w="1134" w:type="dxa"/>
          </w:tcPr>
          <w:p w14:paraId="70330398"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L-FIL-LET/11</w:t>
            </w:r>
          </w:p>
        </w:tc>
        <w:tc>
          <w:tcPr>
            <w:tcW w:w="709" w:type="dxa"/>
          </w:tcPr>
          <w:p w14:paraId="701DC086"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3</w:t>
            </w:r>
          </w:p>
        </w:tc>
        <w:tc>
          <w:tcPr>
            <w:tcW w:w="992" w:type="dxa"/>
          </w:tcPr>
          <w:p w14:paraId="406FBA82"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18</w:t>
            </w:r>
          </w:p>
        </w:tc>
        <w:tc>
          <w:tcPr>
            <w:tcW w:w="1134" w:type="dxa"/>
          </w:tcPr>
          <w:p w14:paraId="1952E160"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FORLILPSI</w:t>
            </w:r>
          </w:p>
        </w:tc>
        <w:tc>
          <w:tcPr>
            <w:tcW w:w="1417" w:type="dxa"/>
          </w:tcPr>
          <w:p w14:paraId="1B9CD2AE" w14:textId="77777777" w:rsidR="00B17100" w:rsidRDefault="00B17100" w:rsidP="000A41B8">
            <w:pPr>
              <w:rPr>
                <w:rFonts w:ascii="Calibri" w:hAnsi="Calibri" w:cs="Calibri"/>
                <w:sz w:val="22"/>
                <w:szCs w:val="22"/>
              </w:rPr>
            </w:pPr>
          </w:p>
          <w:p w14:paraId="6A4B1687"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Teresa</w:t>
            </w:r>
          </w:p>
          <w:p w14:paraId="5DAC3785" w14:textId="77777777" w:rsidR="00B17100" w:rsidRPr="001E50E1" w:rsidRDefault="00B17100" w:rsidP="000A41B8">
            <w:pPr>
              <w:ind w:left="-285" w:right="-281" w:firstLine="285"/>
              <w:rPr>
                <w:rFonts w:ascii="Calibri" w:hAnsi="Calibri" w:cs="Calibri"/>
                <w:sz w:val="22"/>
                <w:szCs w:val="22"/>
              </w:rPr>
            </w:pPr>
            <w:r>
              <w:rPr>
                <w:rFonts w:ascii="Calibri" w:hAnsi="Calibri" w:cs="Calibri"/>
                <w:sz w:val="22"/>
                <w:szCs w:val="22"/>
              </w:rPr>
              <w:t>Nicola</w:t>
            </w:r>
          </w:p>
        </w:tc>
        <w:tc>
          <w:tcPr>
            <w:tcW w:w="1782" w:type="dxa"/>
          </w:tcPr>
          <w:p w14:paraId="32DADA89" w14:textId="5C0AEDE1" w:rsidR="00B17100" w:rsidRPr="002D424D" w:rsidRDefault="00B17100" w:rsidP="000A41B8">
            <w:pPr>
              <w:rPr>
                <w:rFonts w:ascii="Calibri" w:hAnsi="Calibri" w:cs="Calibri"/>
                <w:sz w:val="22"/>
                <w:szCs w:val="22"/>
              </w:rPr>
            </w:pPr>
            <w:r w:rsidRPr="002D424D">
              <w:rPr>
                <w:rFonts w:ascii="Calibri" w:hAnsi="Calibri" w:cs="Calibri"/>
                <w:sz w:val="22"/>
                <w:szCs w:val="22"/>
              </w:rPr>
              <w:t xml:space="preserve">(codocenza) </w:t>
            </w:r>
          </w:p>
          <w:p w14:paraId="10FE7EDB" w14:textId="77777777" w:rsidR="00B17100" w:rsidRPr="002D424D" w:rsidRDefault="00B17100" w:rsidP="000A41B8">
            <w:pPr>
              <w:rPr>
                <w:rFonts w:ascii="Calibri" w:hAnsi="Calibri" w:cs="Calibri"/>
                <w:sz w:val="22"/>
                <w:szCs w:val="22"/>
              </w:rPr>
            </w:pPr>
            <w:proofErr w:type="spellStart"/>
            <w:r w:rsidRPr="002D424D">
              <w:rPr>
                <w:rFonts w:ascii="Calibri" w:hAnsi="Calibri" w:cs="Calibri"/>
                <w:sz w:val="22"/>
                <w:szCs w:val="22"/>
              </w:rPr>
              <w:t>Spignoli</w:t>
            </w:r>
            <w:proofErr w:type="spellEnd"/>
          </w:p>
          <w:p w14:paraId="0E555D2C" w14:textId="77777777" w:rsidR="00B17100" w:rsidRPr="002D424D" w:rsidRDefault="00B17100" w:rsidP="000A41B8">
            <w:pPr>
              <w:rPr>
                <w:rFonts w:ascii="Calibri" w:hAnsi="Calibri" w:cs="Calibri"/>
                <w:sz w:val="22"/>
                <w:szCs w:val="22"/>
              </w:rPr>
            </w:pPr>
            <w:r w:rsidRPr="002D424D">
              <w:rPr>
                <w:rFonts w:ascii="Calibri" w:hAnsi="Calibri" w:cs="Calibri"/>
                <w:sz w:val="22"/>
                <w:szCs w:val="22"/>
              </w:rPr>
              <w:t xml:space="preserve">Turi </w:t>
            </w:r>
          </w:p>
          <w:p w14:paraId="7BE40AA4" w14:textId="77777777" w:rsidR="00B17100" w:rsidRPr="002D424D" w:rsidRDefault="00B17100" w:rsidP="000A41B8">
            <w:pPr>
              <w:rPr>
                <w:rFonts w:ascii="Calibri" w:hAnsi="Calibri" w:cs="Calibri"/>
                <w:sz w:val="22"/>
                <w:szCs w:val="22"/>
              </w:rPr>
            </w:pPr>
            <w:r w:rsidRPr="002D424D">
              <w:rPr>
                <w:rFonts w:ascii="Calibri" w:hAnsi="Calibri" w:cs="Calibri"/>
                <w:sz w:val="22"/>
                <w:szCs w:val="22"/>
              </w:rPr>
              <w:t>1 contratto</w:t>
            </w:r>
          </w:p>
        </w:tc>
      </w:tr>
      <w:tr w:rsidR="00B17100" w:rsidRPr="00DB17AB" w14:paraId="0DC5C6ED" w14:textId="77777777" w:rsidTr="000A41B8">
        <w:tc>
          <w:tcPr>
            <w:tcW w:w="2689" w:type="dxa"/>
          </w:tcPr>
          <w:p w14:paraId="26E53218" w14:textId="7B59B730" w:rsidR="00B17100" w:rsidRPr="00945574" w:rsidRDefault="007077D6" w:rsidP="000A41B8">
            <w:pPr>
              <w:rPr>
                <w:rFonts w:ascii="Calibri" w:hAnsi="Calibri" w:cs="Calibri"/>
                <w:i/>
                <w:sz w:val="22"/>
                <w:szCs w:val="22"/>
              </w:rPr>
            </w:pPr>
            <w:r>
              <w:rPr>
                <w:rFonts w:ascii="Calibri" w:hAnsi="Calibri" w:cs="Calibri"/>
                <w:i/>
                <w:spacing w:val="20"/>
                <w:kern w:val="1"/>
                <w:sz w:val="22"/>
                <w:szCs w:val="22"/>
              </w:rPr>
              <w:t>2</w:t>
            </w:r>
            <w:r w:rsidR="00B17100" w:rsidRPr="00945574">
              <w:rPr>
                <w:rFonts w:ascii="Calibri" w:hAnsi="Calibri" w:cs="Calibri"/>
                <w:i/>
                <w:spacing w:val="20"/>
                <w:kern w:val="1"/>
                <w:sz w:val="22"/>
                <w:szCs w:val="22"/>
              </w:rPr>
              <w:t xml:space="preserve">. Storia del libro e dell’editoria nei paesi </w:t>
            </w:r>
            <w:r w:rsidR="00B17100">
              <w:rPr>
                <w:rFonts w:ascii="Calibri" w:hAnsi="Calibri" w:cs="Calibri"/>
                <w:i/>
                <w:spacing w:val="20"/>
                <w:kern w:val="1"/>
                <w:sz w:val="22"/>
                <w:szCs w:val="22"/>
              </w:rPr>
              <w:t>di lingua inglese</w:t>
            </w:r>
          </w:p>
        </w:tc>
        <w:tc>
          <w:tcPr>
            <w:tcW w:w="1134" w:type="dxa"/>
          </w:tcPr>
          <w:p w14:paraId="41BF95E4" w14:textId="77777777" w:rsidR="00B17100" w:rsidRPr="001E50E1" w:rsidRDefault="00B17100" w:rsidP="000A41B8">
            <w:pPr>
              <w:rPr>
                <w:rFonts w:ascii="Calibri" w:hAnsi="Calibri" w:cs="Calibri"/>
                <w:sz w:val="22"/>
                <w:szCs w:val="22"/>
              </w:rPr>
            </w:pPr>
            <w:r w:rsidRPr="001E50E1">
              <w:rPr>
                <w:rFonts w:ascii="Calibri" w:hAnsi="Calibri" w:cs="Calibri"/>
                <w:spacing w:val="20"/>
                <w:kern w:val="1"/>
                <w:sz w:val="22"/>
                <w:szCs w:val="22"/>
              </w:rPr>
              <w:t>L-LIN/10</w:t>
            </w:r>
          </w:p>
        </w:tc>
        <w:tc>
          <w:tcPr>
            <w:tcW w:w="709" w:type="dxa"/>
          </w:tcPr>
          <w:p w14:paraId="6DE61721"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3</w:t>
            </w:r>
          </w:p>
        </w:tc>
        <w:tc>
          <w:tcPr>
            <w:tcW w:w="992" w:type="dxa"/>
          </w:tcPr>
          <w:p w14:paraId="2F123BE2"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18</w:t>
            </w:r>
          </w:p>
        </w:tc>
        <w:tc>
          <w:tcPr>
            <w:tcW w:w="1134" w:type="dxa"/>
          </w:tcPr>
          <w:p w14:paraId="69902058"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FORLILPSI</w:t>
            </w:r>
          </w:p>
        </w:tc>
        <w:tc>
          <w:tcPr>
            <w:tcW w:w="1417" w:type="dxa"/>
          </w:tcPr>
          <w:p w14:paraId="5935C89A" w14:textId="77777777" w:rsidR="00B17100" w:rsidRDefault="00B17100" w:rsidP="000A41B8">
            <w:pPr>
              <w:rPr>
                <w:rFonts w:ascii="Calibri" w:hAnsi="Calibri" w:cs="Calibri"/>
                <w:sz w:val="22"/>
                <w:szCs w:val="22"/>
              </w:rPr>
            </w:pPr>
          </w:p>
          <w:p w14:paraId="46D1B477" w14:textId="77777777" w:rsidR="00B17100" w:rsidRDefault="00B17100" w:rsidP="000A41B8">
            <w:pPr>
              <w:rPr>
                <w:rFonts w:ascii="Calibri" w:hAnsi="Calibri" w:cs="Calibri"/>
                <w:sz w:val="22"/>
                <w:szCs w:val="22"/>
              </w:rPr>
            </w:pPr>
            <w:r w:rsidRPr="001E50E1">
              <w:rPr>
                <w:rFonts w:ascii="Calibri" w:hAnsi="Calibri" w:cs="Calibri"/>
                <w:sz w:val="22"/>
                <w:szCs w:val="22"/>
              </w:rPr>
              <w:t>Fernando</w:t>
            </w:r>
          </w:p>
          <w:p w14:paraId="422C2CE4" w14:textId="77777777" w:rsidR="00B17100" w:rsidRDefault="00B17100" w:rsidP="000A41B8">
            <w:pPr>
              <w:rPr>
                <w:rFonts w:ascii="Calibri" w:hAnsi="Calibri" w:cs="Calibri"/>
                <w:sz w:val="22"/>
                <w:szCs w:val="22"/>
              </w:rPr>
            </w:pPr>
            <w:r>
              <w:rPr>
                <w:rFonts w:ascii="Calibri" w:hAnsi="Calibri" w:cs="Calibri"/>
                <w:sz w:val="22"/>
                <w:szCs w:val="22"/>
              </w:rPr>
              <w:t>Ilaria</w:t>
            </w:r>
          </w:p>
          <w:p w14:paraId="760507FA" w14:textId="5A149C44" w:rsidR="00654104" w:rsidRPr="001E50E1" w:rsidRDefault="00654104" w:rsidP="000A41B8">
            <w:pPr>
              <w:rPr>
                <w:rFonts w:ascii="Calibri" w:hAnsi="Calibri" w:cs="Calibri"/>
                <w:sz w:val="22"/>
                <w:szCs w:val="22"/>
              </w:rPr>
            </w:pPr>
            <w:r w:rsidRPr="001E50E1">
              <w:rPr>
                <w:rFonts w:ascii="Calibri" w:hAnsi="Calibri" w:cs="Calibri"/>
                <w:sz w:val="22"/>
                <w:szCs w:val="22"/>
              </w:rPr>
              <w:t>Donatella</w:t>
            </w:r>
          </w:p>
        </w:tc>
        <w:tc>
          <w:tcPr>
            <w:tcW w:w="1782" w:type="dxa"/>
          </w:tcPr>
          <w:p w14:paraId="3A0FFE5A" w14:textId="0111803B" w:rsidR="00B17100" w:rsidRPr="002D424D" w:rsidRDefault="00B17100" w:rsidP="000A41B8">
            <w:pPr>
              <w:rPr>
                <w:rFonts w:ascii="Calibri" w:hAnsi="Calibri" w:cs="Calibri"/>
                <w:sz w:val="22"/>
                <w:szCs w:val="22"/>
              </w:rPr>
            </w:pPr>
            <w:r w:rsidRPr="002D424D">
              <w:rPr>
                <w:rFonts w:ascii="Calibri" w:hAnsi="Calibri" w:cs="Calibri"/>
                <w:sz w:val="22"/>
                <w:szCs w:val="22"/>
              </w:rPr>
              <w:t>(codocenza)</w:t>
            </w:r>
          </w:p>
          <w:p w14:paraId="42EA0CAF" w14:textId="77777777" w:rsidR="00B17100" w:rsidRPr="002D424D" w:rsidRDefault="00B17100" w:rsidP="000A41B8">
            <w:pPr>
              <w:rPr>
                <w:rFonts w:ascii="Calibri" w:hAnsi="Calibri" w:cs="Calibri"/>
                <w:sz w:val="22"/>
                <w:szCs w:val="22"/>
              </w:rPr>
            </w:pPr>
            <w:r w:rsidRPr="002D424D">
              <w:rPr>
                <w:rFonts w:ascii="Calibri" w:hAnsi="Calibri" w:cs="Calibri"/>
                <w:sz w:val="22"/>
                <w:szCs w:val="22"/>
              </w:rPr>
              <w:t>Cioni</w:t>
            </w:r>
          </w:p>
          <w:p w14:paraId="31C8826A" w14:textId="77777777" w:rsidR="00B17100" w:rsidRPr="002D424D" w:rsidRDefault="00B17100" w:rsidP="000A41B8">
            <w:pPr>
              <w:rPr>
                <w:rFonts w:ascii="Calibri" w:hAnsi="Calibri" w:cs="Calibri"/>
                <w:sz w:val="22"/>
                <w:szCs w:val="22"/>
              </w:rPr>
            </w:pPr>
            <w:r w:rsidRPr="002D424D">
              <w:rPr>
                <w:rFonts w:ascii="Calibri" w:hAnsi="Calibri" w:cs="Calibri"/>
                <w:sz w:val="22"/>
                <w:szCs w:val="22"/>
              </w:rPr>
              <w:t>Natali</w:t>
            </w:r>
          </w:p>
          <w:p w14:paraId="27F56F91" w14:textId="55AF3C6F" w:rsidR="00654104" w:rsidRPr="002D424D" w:rsidRDefault="00654104" w:rsidP="000A41B8">
            <w:pPr>
              <w:rPr>
                <w:rFonts w:ascii="Calibri" w:hAnsi="Calibri" w:cs="Calibri"/>
                <w:sz w:val="22"/>
                <w:szCs w:val="22"/>
              </w:rPr>
            </w:pPr>
            <w:r w:rsidRPr="002D424D">
              <w:rPr>
                <w:rFonts w:ascii="Calibri" w:hAnsi="Calibri" w:cs="Calibri"/>
                <w:sz w:val="22"/>
                <w:szCs w:val="22"/>
              </w:rPr>
              <w:t>Pallotti</w:t>
            </w:r>
          </w:p>
        </w:tc>
      </w:tr>
      <w:tr w:rsidR="00B17100" w:rsidRPr="00DB17AB" w14:paraId="0FB35469" w14:textId="77777777" w:rsidTr="000A41B8">
        <w:tc>
          <w:tcPr>
            <w:tcW w:w="2689" w:type="dxa"/>
          </w:tcPr>
          <w:p w14:paraId="776D1CE1" w14:textId="0F63E04B" w:rsidR="00B17100" w:rsidRPr="00945574" w:rsidRDefault="007077D6" w:rsidP="000A41B8">
            <w:pPr>
              <w:rPr>
                <w:rFonts w:ascii="Calibri" w:hAnsi="Calibri" w:cs="Calibri"/>
                <w:i/>
                <w:spacing w:val="20"/>
                <w:kern w:val="1"/>
                <w:sz w:val="22"/>
                <w:szCs w:val="22"/>
              </w:rPr>
            </w:pPr>
            <w:r>
              <w:rPr>
                <w:rFonts w:ascii="Calibri" w:hAnsi="Calibri" w:cs="Calibri"/>
                <w:i/>
                <w:spacing w:val="20"/>
                <w:kern w:val="1"/>
                <w:sz w:val="22"/>
                <w:szCs w:val="22"/>
              </w:rPr>
              <w:t>3</w:t>
            </w:r>
            <w:r w:rsidR="00B17100" w:rsidRPr="00945574">
              <w:rPr>
                <w:rFonts w:ascii="Calibri" w:hAnsi="Calibri" w:cs="Calibri"/>
                <w:i/>
                <w:spacing w:val="20"/>
                <w:kern w:val="1"/>
                <w:sz w:val="22"/>
                <w:szCs w:val="22"/>
              </w:rPr>
              <w:t xml:space="preserve">. Storia del libro e dell’editoria nei paesi </w:t>
            </w:r>
            <w:r w:rsidR="00B17100">
              <w:rPr>
                <w:rFonts w:ascii="Calibri" w:hAnsi="Calibri" w:cs="Calibri"/>
                <w:i/>
                <w:spacing w:val="20"/>
                <w:kern w:val="1"/>
                <w:sz w:val="22"/>
                <w:szCs w:val="22"/>
              </w:rPr>
              <w:t>di lingua francese</w:t>
            </w:r>
            <w:r w:rsidR="00B17100" w:rsidRPr="00945574">
              <w:rPr>
                <w:rFonts w:ascii="Calibri" w:hAnsi="Calibri" w:cs="Calibri"/>
                <w:i/>
                <w:spacing w:val="20"/>
                <w:kern w:val="1"/>
                <w:sz w:val="22"/>
                <w:szCs w:val="22"/>
              </w:rPr>
              <w:t xml:space="preserve"> </w:t>
            </w:r>
          </w:p>
        </w:tc>
        <w:tc>
          <w:tcPr>
            <w:tcW w:w="1134" w:type="dxa"/>
          </w:tcPr>
          <w:p w14:paraId="2FF9D914" w14:textId="77777777" w:rsidR="00B17100" w:rsidRPr="00361137" w:rsidRDefault="00B17100" w:rsidP="000A41B8">
            <w:pPr>
              <w:rPr>
                <w:rFonts w:ascii="Calibri" w:hAnsi="Calibri" w:cs="Calibri"/>
                <w:spacing w:val="20"/>
                <w:kern w:val="1"/>
                <w:sz w:val="22"/>
                <w:szCs w:val="22"/>
                <w:lang w:val="en-US"/>
              </w:rPr>
            </w:pPr>
            <w:r w:rsidRPr="00361137">
              <w:rPr>
                <w:rFonts w:ascii="Calibri" w:hAnsi="Calibri" w:cs="Calibri"/>
                <w:spacing w:val="20"/>
                <w:kern w:val="1"/>
                <w:sz w:val="22"/>
                <w:szCs w:val="22"/>
                <w:lang w:val="en-US"/>
              </w:rPr>
              <w:t>L-LIN/03</w:t>
            </w:r>
          </w:p>
          <w:p w14:paraId="1F099921" w14:textId="77777777" w:rsidR="00B17100" w:rsidRPr="00361137" w:rsidRDefault="00B17100" w:rsidP="000A41B8">
            <w:pPr>
              <w:rPr>
                <w:rFonts w:ascii="Calibri" w:hAnsi="Calibri" w:cs="Calibri"/>
                <w:strike/>
                <w:spacing w:val="20"/>
                <w:kern w:val="1"/>
                <w:sz w:val="22"/>
                <w:szCs w:val="22"/>
                <w:lang w:val="en-US"/>
              </w:rPr>
            </w:pPr>
          </w:p>
        </w:tc>
        <w:tc>
          <w:tcPr>
            <w:tcW w:w="709" w:type="dxa"/>
          </w:tcPr>
          <w:p w14:paraId="4E4437B1" w14:textId="77777777" w:rsidR="00B17100" w:rsidRPr="009C15E9" w:rsidRDefault="00B17100" w:rsidP="000A41B8">
            <w:pPr>
              <w:rPr>
                <w:rFonts w:ascii="Calibri" w:hAnsi="Calibri" w:cs="Calibri"/>
                <w:strike/>
                <w:sz w:val="22"/>
                <w:szCs w:val="22"/>
              </w:rPr>
            </w:pPr>
            <w:r w:rsidRPr="00361137">
              <w:rPr>
                <w:rFonts w:ascii="Calibri" w:hAnsi="Calibri" w:cs="Calibri"/>
                <w:sz w:val="22"/>
                <w:szCs w:val="22"/>
              </w:rPr>
              <w:t>3</w:t>
            </w:r>
          </w:p>
          <w:p w14:paraId="2A195DB0" w14:textId="77777777" w:rsidR="00B17100" w:rsidRPr="009C15E9" w:rsidRDefault="00B17100" w:rsidP="000A41B8">
            <w:pPr>
              <w:rPr>
                <w:rFonts w:ascii="Calibri" w:hAnsi="Calibri" w:cs="Calibri"/>
                <w:sz w:val="22"/>
                <w:szCs w:val="22"/>
              </w:rPr>
            </w:pPr>
          </w:p>
          <w:p w14:paraId="2A2C015B" w14:textId="77777777" w:rsidR="00B17100" w:rsidRPr="009C15E9" w:rsidRDefault="00B17100" w:rsidP="000A41B8">
            <w:pPr>
              <w:rPr>
                <w:rFonts w:ascii="Calibri" w:hAnsi="Calibri" w:cs="Calibri"/>
                <w:sz w:val="22"/>
                <w:szCs w:val="22"/>
              </w:rPr>
            </w:pPr>
          </w:p>
        </w:tc>
        <w:tc>
          <w:tcPr>
            <w:tcW w:w="992" w:type="dxa"/>
          </w:tcPr>
          <w:p w14:paraId="753CC06B" w14:textId="77777777" w:rsidR="00B17100" w:rsidRPr="009C15E9" w:rsidRDefault="00B17100" w:rsidP="000A41B8">
            <w:pPr>
              <w:rPr>
                <w:rFonts w:ascii="Calibri" w:hAnsi="Calibri" w:cs="Calibri"/>
                <w:sz w:val="22"/>
                <w:szCs w:val="22"/>
              </w:rPr>
            </w:pPr>
            <w:r w:rsidRPr="009C15E9">
              <w:rPr>
                <w:rFonts w:ascii="Calibri" w:hAnsi="Calibri" w:cs="Calibri"/>
                <w:sz w:val="22"/>
                <w:szCs w:val="22"/>
              </w:rPr>
              <w:t>18</w:t>
            </w:r>
          </w:p>
          <w:p w14:paraId="36AECA33" w14:textId="77777777" w:rsidR="00B17100" w:rsidRPr="009C15E9" w:rsidRDefault="00B17100" w:rsidP="000A41B8">
            <w:pPr>
              <w:rPr>
                <w:rFonts w:ascii="Calibri" w:hAnsi="Calibri" w:cs="Calibri"/>
                <w:sz w:val="22"/>
                <w:szCs w:val="22"/>
              </w:rPr>
            </w:pPr>
          </w:p>
          <w:p w14:paraId="6A8FCDC8" w14:textId="77777777" w:rsidR="00B17100" w:rsidRPr="009C15E9" w:rsidRDefault="00B17100" w:rsidP="000A41B8">
            <w:pPr>
              <w:rPr>
                <w:rFonts w:ascii="Calibri" w:hAnsi="Calibri" w:cs="Calibri"/>
                <w:sz w:val="22"/>
                <w:szCs w:val="22"/>
              </w:rPr>
            </w:pPr>
          </w:p>
        </w:tc>
        <w:tc>
          <w:tcPr>
            <w:tcW w:w="1134" w:type="dxa"/>
          </w:tcPr>
          <w:p w14:paraId="29D667E5" w14:textId="77777777" w:rsidR="00B17100" w:rsidRPr="009C15E9" w:rsidRDefault="00B17100" w:rsidP="000A41B8">
            <w:pPr>
              <w:rPr>
                <w:rFonts w:ascii="Calibri" w:hAnsi="Calibri" w:cs="Calibri"/>
                <w:sz w:val="22"/>
                <w:szCs w:val="22"/>
              </w:rPr>
            </w:pPr>
            <w:r w:rsidRPr="009C15E9">
              <w:rPr>
                <w:rFonts w:ascii="Calibri" w:hAnsi="Calibri" w:cs="Calibri"/>
                <w:sz w:val="22"/>
                <w:szCs w:val="22"/>
              </w:rPr>
              <w:t>DILEF</w:t>
            </w:r>
          </w:p>
          <w:p w14:paraId="215C87CC" w14:textId="77777777" w:rsidR="00B17100" w:rsidRPr="009C15E9" w:rsidRDefault="00B17100" w:rsidP="000A41B8">
            <w:pPr>
              <w:rPr>
                <w:rFonts w:ascii="Calibri" w:hAnsi="Calibri" w:cs="Calibri"/>
                <w:sz w:val="22"/>
                <w:szCs w:val="22"/>
              </w:rPr>
            </w:pPr>
          </w:p>
        </w:tc>
        <w:tc>
          <w:tcPr>
            <w:tcW w:w="1417" w:type="dxa"/>
          </w:tcPr>
          <w:p w14:paraId="75D25B26" w14:textId="77777777" w:rsidR="00B17100" w:rsidRDefault="00B17100" w:rsidP="000A41B8">
            <w:pPr>
              <w:rPr>
                <w:rFonts w:ascii="Calibri" w:hAnsi="Calibri" w:cs="Calibri"/>
                <w:sz w:val="22"/>
                <w:szCs w:val="22"/>
              </w:rPr>
            </w:pPr>
          </w:p>
          <w:p w14:paraId="3F4CC258" w14:textId="77777777" w:rsidR="00654104" w:rsidRPr="009C15E9" w:rsidRDefault="00654104" w:rsidP="00654104">
            <w:pPr>
              <w:rPr>
                <w:rFonts w:ascii="Calibri" w:hAnsi="Calibri" w:cs="Calibri"/>
                <w:sz w:val="22"/>
                <w:szCs w:val="22"/>
              </w:rPr>
            </w:pPr>
            <w:r w:rsidRPr="009C15E9">
              <w:rPr>
                <w:rFonts w:ascii="Calibri" w:hAnsi="Calibri" w:cs="Calibri"/>
                <w:sz w:val="22"/>
                <w:szCs w:val="22"/>
              </w:rPr>
              <w:t>Barbara</w:t>
            </w:r>
          </w:p>
          <w:p w14:paraId="21FFA9EE" w14:textId="77777777" w:rsidR="00B17100" w:rsidRPr="009C15E9" w:rsidRDefault="00B17100" w:rsidP="000A41B8">
            <w:pPr>
              <w:rPr>
                <w:rFonts w:ascii="Calibri" w:hAnsi="Calibri" w:cs="Calibri"/>
                <w:sz w:val="22"/>
                <w:szCs w:val="22"/>
              </w:rPr>
            </w:pPr>
            <w:r w:rsidRPr="009C15E9">
              <w:rPr>
                <w:rFonts w:ascii="Calibri" w:hAnsi="Calibri" w:cs="Calibri"/>
                <w:sz w:val="22"/>
                <w:szCs w:val="22"/>
              </w:rPr>
              <w:t>Michela</w:t>
            </w:r>
          </w:p>
          <w:p w14:paraId="36EB0AFE" w14:textId="77777777" w:rsidR="00B17100" w:rsidRPr="00945574" w:rsidRDefault="00B17100" w:rsidP="00654104">
            <w:pPr>
              <w:rPr>
                <w:rFonts w:ascii="Calibri" w:hAnsi="Calibri" w:cs="Calibri"/>
                <w:strike/>
                <w:sz w:val="22"/>
                <w:szCs w:val="22"/>
              </w:rPr>
            </w:pPr>
          </w:p>
        </w:tc>
        <w:tc>
          <w:tcPr>
            <w:tcW w:w="1782" w:type="dxa"/>
          </w:tcPr>
          <w:p w14:paraId="72117C13" w14:textId="63E51F09" w:rsidR="00B17100" w:rsidRPr="002D424D" w:rsidRDefault="00B17100" w:rsidP="000A41B8">
            <w:pPr>
              <w:rPr>
                <w:rFonts w:ascii="Calibri" w:hAnsi="Calibri" w:cs="Calibri"/>
                <w:sz w:val="22"/>
                <w:szCs w:val="22"/>
              </w:rPr>
            </w:pPr>
            <w:r w:rsidRPr="002D424D">
              <w:rPr>
                <w:rFonts w:ascii="Calibri" w:hAnsi="Calibri" w:cs="Calibri"/>
                <w:sz w:val="22"/>
                <w:szCs w:val="22"/>
              </w:rPr>
              <w:t xml:space="preserve">(codocenza) </w:t>
            </w:r>
          </w:p>
          <w:p w14:paraId="7A76F25D" w14:textId="78EE1761" w:rsidR="00654104" w:rsidRPr="002D424D" w:rsidRDefault="00654104" w:rsidP="000A41B8">
            <w:pPr>
              <w:rPr>
                <w:rFonts w:ascii="Calibri" w:hAnsi="Calibri" w:cs="Calibri"/>
                <w:sz w:val="22"/>
                <w:szCs w:val="22"/>
              </w:rPr>
            </w:pPr>
            <w:r w:rsidRPr="002D424D">
              <w:rPr>
                <w:rFonts w:ascii="Calibri" w:hAnsi="Calibri" w:cs="Calibri"/>
                <w:sz w:val="22"/>
                <w:szCs w:val="22"/>
              </w:rPr>
              <w:t>Innocenti</w:t>
            </w:r>
          </w:p>
          <w:p w14:paraId="23D1E1E3" w14:textId="6C89B879" w:rsidR="00B17100" w:rsidRPr="002D424D" w:rsidRDefault="00B17100" w:rsidP="000A41B8">
            <w:pPr>
              <w:rPr>
                <w:rFonts w:ascii="Calibri" w:hAnsi="Calibri" w:cs="Calibri"/>
                <w:sz w:val="22"/>
                <w:szCs w:val="22"/>
              </w:rPr>
            </w:pPr>
            <w:r w:rsidRPr="002D424D">
              <w:rPr>
                <w:rFonts w:ascii="Calibri" w:hAnsi="Calibri" w:cs="Calibri"/>
                <w:sz w:val="22"/>
                <w:szCs w:val="22"/>
              </w:rPr>
              <w:t>Landi</w:t>
            </w:r>
          </w:p>
          <w:p w14:paraId="5C1794C6" w14:textId="77777777" w:rsidR="00B17100" w:rsidRPr="002D424D" w:rsidRDefault="00B17100" w:rsidP="000A41B8">
            <w:pPr>
              <w:rPr>
                <w:rFonts w:ascii="Calibri" w:hAnsi="Calibri" w:cs="Calibri"/>
                <w:sz w:val="22"/>
                <w:szCs w:val="22"/>
              </w:rPr>
            </w:pPr>
            <w:r w:rsidRPr="002D424D">
              <w:rPr>
                <w:rFonts w:ascii="Calibri" w:hAnsi="Calibri" w:cs="Calibri"/>
                <w:sz w:val="22"/>
                <w:szCs w:val="22"/>
              </w:rPr>
              <w:t>1 contratto</w:t>
            </w:r>
          </w:p>
        </w:tc>
      </w:tr>
      <w:tr w:rsidR="00B17100" w:rsidRPr="00DB17AB" w14:paraId="1BB9A331" w14:textId="77777777" w:rsidTr="000A41B8">
        <w:tc>
          <w:tcPr>
            <w:tcW w:w="2689" w:type="dxa"/>
          </w:tcPr>
          <w:p w14:paraId="6DBA09DF" w14:textId="740EA650" w:rsidR="00B17100" w:rsidRPr="00945574" w:rsidDel="000F78CD" w:rsidRDefault="007077D6" w:rsidP="000A41B8">
            <w:pPr>
              <w:rPr>
                <w:rFonts w:ascii="Calibri" w:hAnsi="Calibri" w:cs="Calibri"/>
                <w:i/>
                <w:spacing w:val="20"/>
                <w:kern w:val="1"/>
                <w:sz w:val="22"/>
                <w:szCs w:val="22"/>
              </w:rPr>
            </w:pPr>
            <w:r>
              <w:rPr>
                <w:rFonts w:ascii="Calibri" w:hAnsi="Calibri" w:cs="Calibri"/>
                <w:i/>
                <w:spacing w:val="20"/>
                <w:kern w:val="1"/>
                <w:sz w:val="22"/>
                <w:szCs w:val="22"/>
              </w:rPr>
              <w:t>4</w:t>
            </w:r>
            <w:r w:rsidR="00B17100" w:rsidRPr="00945574">
              <w:rPr>
                <w:rFonts w:ascii="Calibri" w:hAnsi="Calibri" w:cs="Calibri"/>
                <w:i/>
                <w:spacing w:val="20"/>
                <w:kern w:val="1"/>
                <w:sz w:val="22"/>
                <w:szCs w:val="22"/>
              </w:rPr>
              <w:t xml:space="preserve">. Storia del libro e dell’editoria nei paesi </w:t>
            </w:r>
            <w:r w:rsidR="00B17100">
              <w:rPr>
                <w:rFonts w:ascii="Calibri" w:hAnsi="Calibri" w:cs="Calibri"/>
                <w:i/>
                <w:spacing w:val="20"/>
                <w:kern w:val="1"/>
                <w:sz w:val="22"/>
                <w:szCs w:val="22"/>
              </w:rPr>
              <w:t>di lingua spagnola</w:t>
            </w:r>
          </w:p>
        </w:tc>
        <w:tc>
          <w:tcPr>
            <w:tcW w:w="1134" w:type="dxa"/>
          </w:tcPr>
          <w:p w14:paraId="1519A607" w14:textId="77777777" w:rsidR="00B17100" w:rsidRPr="00945574" w:rsidRDefault="00B17100" w:rsidP="000A41B8">
            <w:pPr>
              <w:rPr>
                <w:rFonts w:ascii="Calibri" w:hAnsi="Calibri" w:cs="Calibri"/>
                <w:spacing w:val="20"/>
                <w:kern w:val="1"/>
                <w:sz w:val="22"/>
                <w:szCs w:val="22"/>
              </w:rPr>
            </w:pPr>
            <w:r w:rsidRPr="0088181F">
              <w:rPr>
                <w:rFonts w:ascii="Calibri" w:hAnsi="Calibri" w:cs="Calibri"/>
                <w:spacing w:val="20"/>
                <w:kern w:val="1"/>
                <w:sz w:val="22"/>
                <w:szCs w:val="22"/>
                <w:lang w:val="en-US"/>
              </w:rPr>
              <w:t>L-LIN/05</w:t>
            </w:r>
          </w:p>
        </w:tc>
        <w:tc>
          <w:tcPr>
            <w:tcW w:w="709" w:type="dxa"/>
          </w:tcPr>
          <w:p w14:paraId="14031152" w14:textId="77777777" w:rsidR="00B17100" w:rsidRPr="00945574" w:rsidRDefault="00B17100" w:rsidP="000A41B8">
            <w:pPr>
              <w:rPr>
                <w:rFonts w:ascii="Calibri" w:hAnsi="Calibri" w:cs="Calibri"/>
                <w:sz w:val="22"/>
                <w:szCs w:val="22"/>
              </w:rPr>
            </w:pPr>
            <w:r w:rsidRPr="00945574">
              <w:rPr>
                <w:rFonts w:ascii="Calibri" w:hAnsi="Calibri" w:cs="Calibri"/>
                <w:sz w:val="22"/>
                <w:szCs w:val="22"/>
              </w:rPr>
              <w:t>3</w:t>
            </w:r>
          </w:p>
        </w:tc>
        <w:tc>
          <w:tcPr>
            <w:tcW w:w="992" w:type="dxa"/>
          </w:tcPr>
          <w:p w14:paraId="54BC21CC" w14:textId="77777777" w:rsidR="00B17100" w:rsidRPr="00945574" w:rsidDel="000F78CD" w:rsidRDefault="00B17100" w:rsidP="000A41B8">
            <w:pPr>
              <w:rPr>
                <w:rFonts w:ascii="Calibri" w:hAnsi="Calibri" w:cs="Calibri"/>
                <w:sz w:val="22"/>
                <w:szCs w:val="22"/>
              </w:rPr>
            </w:pPr>
            <w:r w:rsidRPr="00945574">
              <w:rPr>
                <w:rFonts w:ascii="Calibri" w:hAnsi="Calibri" w:cs="Calibri"/>
                <w:sz w:val="22"/>
                <w:szCs w:val="22"/>
              </w:rPr>
              <w:t>18</w:t>
            </w:r>
          </w:p>
        </w:tc>
        <w:tc>
          <w:tcPr>
            <w:tcW w:w="1134" w:type="dxa"/>
          </w:tcPr>
          <w:p w14:paraId="506972FD" w14:textId="77777777" w:rsidR="00B17100" w:rsidRPr="00945574" w:rsidRDefault="00B17100" w:rsidP="000A41B8">
            <w:pPr>
              <w:rPr>
                <w:rFonts w:ascii="Calibri" w:hAnsi="Calibri" w:cs="Calibri"/>
                <w:sz w:val="22"/>
                <w:szCs w:val="22"/>
              </w:rPr>
            </w:pPr>
            <w:r w:rsidRPr="00945574">
              <w:rPr>
                <w:rFonts w:ascii="Calibri" w:hAnsi="Calibri" w:cs="Calibri"/>
                <w:sz w:val="22"/>
                <w:szCs w:val="22"/>
              </w:rPr>
              <w:t>DILEF</w:t>
            </w:r>
          </w:p>
          <w:p w14:paraId="786D329E" w14:textId="77777777" w:rsidR="00B17100" w:rsidRPr="00945574" w:rsidRDefault="00B17100" w:rsidP="000A41B8">
            <w:pPr>
              <w:rPr>
                <w:rFonts w:ascii="Calibri" w:hAnsi="Calibri" w:cs="Calibri"/>
                <w:sz w:val="22"/>
                <w:szCs w:val="22"/>
              </w:rPr>
            </w:pPr>
          </w:p>
        </w:tc>
        <w:tc>
          <w:tcPr>
            <w:tcW w:w="1417" w:type="dxa"/>
          </w:tcPr>
          <w:p w14:paraId="103BC805" w14:textId="77777777" w:rsidR="00B17100" w:rsidRPr="0088181F" w:rsidRDefault="00B17100" w:rsidP="000A41B8">
            <w:pPr>
              <w:rPr>
                <w:rFonts w:ascii="Calibri" w:hAnsi="Calibri" w:cs="Calibri"/>
                <w:sz w:val="22"/>
                <w:szCs w:val="22"/>
              </w:rPr>
            </w:pPr>
          </w:p>
          <w:p w14:paraId="1B25A465" w14:textId="0E207CFA" w:rsidR="00654104" w:rsidRDefault="00654104" w:rsidP="000A41B8">
            <w:pPr>
              <w:rPr>
                <w:rFonts w:ascii="Calibri" w:hAnsi="Calibri" w:cs="Calibri"/>
                <w:sz w:val="22"/>
                <w:szCs w:val="22"/>
              </w:rPr>
            </w:pPr>
            <w:r w:rsidRPr="00945574">
              <w:rPr>
                <w:rFonts w:ascii="Calibri" w:hAnsi="Calibri" w:cs="Calibri"/>
                <w:sz w:val="22"/>
                <w:szCs w:val="22"/>
              </w:rPr>
              <w:t>Arianna</w:t>
            </w:r>
          </w:p>
          <w:p w14:paraId="60751B97" w14:textId="2E7D6202" w:rsidR="00B17100" w:rsidRPr="00945574" w:rsidRDefault="00B17100" w:rsidP="000A41B8">
            <w:pPr>
              <w:rPr>
                <w:rFonts w:ascii="Calibri" w:hAnsi="Calibri" w:cs="Calibri"/>
                <w:sz w:val="22"/>
                <w:szCs w:val="22"/>
              </w:rPr>
            </w:pPr>
            <w:r w:rsidRPr="0088181F">
              <w:rPr>
                <w:rFonts w:ascii="Calibri" w:hAnsi="Calibri" w:cs="Calibri"/>
                <w:sz w:val="22"/>
                <w:szCs w:val="22"/>
              </w:rPr>
              <w:t>Salomé</w:t>
            </w:r>
          </w:p>
          <w:p w14:paraId="07B05D68" w14:textId="6BF84509" w:rsidR="00B17100" w:rsidRPr="00945574" w:rsidRDefault="00B17100" w:rsidP="000A41B8">
            <w:pPr>
              <w:rPr>
                <w:rFonts w:ascii="Calibri" w:hAnsi="Calibri" w:cs="Calibri"/>
                <w:sz w:val="22"/>
                <w:szCs w:val="22"/>
              </w:rPr>
            </w:pPr>
          </w:p>
        </w:tc>
        <w:tc>
          <w:tcPr>
            <w:tcW w:w="1782" w:type="dxa"/>
          </w:tcPr>
          <w:p w14:paraId="13FC0154" w14:textId="454172F6" w:rsidR="00B17100" w:rsidRPr="002D424D" w:rsidRDefault="00B17100" w:rsidP="000A41B8">
            <w:pPr>
              <w:rPr>
                <w:rFonts w:ascii="Calibri" w:hAnsi="Calibri" w:cs="Calibri"/>
                <w:sz w:val="22"/>
                <w:szCs w:val="22"/>
              </w:rPr>
            </w:pPr>
            <w:r w:rsidRPr="002D424D">
              <w:rPr>
                <w:rFonts w:ascii="Calibri" w:hAnsi="Calibri" w:cs="Calibri"/>
                <w:sz w:val="22"/>
                <w:szCs w:val="22"/>
              </w:rPr>
              <w:t xml:space="preserve">(codocenza) </w:t>
            </w:r>
          </w:p>
          <w:p w14:paraId="1615726D" w14:textId="7CEFBD36" w:rsidR="00654104" w:rsidRPr="002D424D" w:rsidRDefault="00654104" w:rsidP="000A41B8">
            <w:pPr>
              <w:rPr>
                <w:rFonts w:ascii="Calibri" w:hAnsi="Calibri" w:cs="Calibri"/>
                <w:sz w:val="22"/>
                <w:szCs w:val="22"/>
              </w:rPr>
            </w:pPr>
            <w:r w:rsidRPr="002D424D">
              <w:rPr>
                <w:rFonts w:ascii="Calibri" w:hAnsi="Calibri" w:cs="Calibri"/>
                <w:sz w:val="22"/>
                <w:szCs w:val="22"/>
              </w:rPr>
              <w:t>Fiore</w:t>
            </w:r>
          </w:p>
          <w:p w14:paraId="45CB9CE0" w14:textId="0F85F15A" w:rsidR="00B17100" w:rsidRPr="002D424D" w:rsidRDefault="00B17100" w:rsidP="000A41B8">
            <w:pPr>
              <w:rPr>
                <w:rFonts w:ascii="Calibri" w:hAnsi="Calibri" w:cs="Calibri"/>
                <w:sz w:val="22"/>
                <w:szCs w:val="22"/>
              </w:rPr>
            </w:pPr>
            <w:r w:rsidRPr="002D424D">
              <w:rPr>
                <w:rFonts w:ascii="Calibri" w:hAnsi="Calibri" w:cs="Calibri"/>
                <w:sz w:val="22"/>
                <w:szCs w:val="22"/>
              </w:rPr>
              <w:t>Vuelta</w:t>
            </w:r>
            <w:r w:rsidR="003A0088" w:rsidRPr="002D424D">
              <w:rPr>
                <w:rFonts w:ascii="Calibri" w:hAnsi="Calibri" w:cs="Calibri"/>
                <w:sz w:val="22"/>
                <w:szCs w:val="22"/>
              </w:rPr>
              <w:t xml:space="preserve"> Garcia</w:t>
            </w:r>
          </w:p>
          <w:p w14:paraId="63645910" w14:textId="77777777" w:rsidR="00B17100" w:rsidRPr="002D424D" w:rsidRDefault="00B17100" w:rsidP="00654104">
            <w:pPr>
              <w:rPr>
                <w:rFonts w:ascii="Calibri" w:hAnsi="Calibri" w:cs="Calibri"/>
                <w:sz w:val="22"/>
                <w:szCs w:val="22"/>
              </w:rPr>
            </w:pPr>
          </w:p>
        </w:tc>
      </w:tr>
      <w:tr w:rsidR="007077D6" w:rsidRPr="00DB17AB" w14:paraId="6B2D2D48" w14:textId="77777777" w:rsidTr="000A41B8">
        <w:tc>
          <w:tcPr>
            <w:tcW w:w="2689" w:type="dxa"/>
          </w:tcPr>
          <w:p w14:paraId="281D6DBF" w14:textId="1C52FA59" w:rsidR="007077D6" w:rsidRPr="00945574" w:rsidRDefault="007077D6" w:rsidP="007077D6">
            <w:pPr>
              <w:rPr>
                <w:rFonts w:ascii="Calibri" w:hAnsi="Calibri" w:cs="Calibri"/>
                <w:i/>
                <w:spacing w:val="20"/>
                <w:kern w:val="1"/>
                <w:sz w:val="22"/>
                <w:szCs w:val="22"/>
              </w:rPr>
            </w:pPr>
            <w:r>
              <w:rPr>
                <w:rFonts w:ascii="Calibri" w:hAnsi="Calibri" w:cs="Calibri"/>
                <w:i/>
                <w:spacing w:val="20"/>
                <w:kern w:val="1"/>
                <w:sz w:val="22"/>
                <w:szCs w:val="22"/>
              </w:rPr>
              <w:t>5</w:t>
            </w:r>
            <w:r w:rsidRPr="00945574">
              <w:rPr>
                <w:rFonts w:ascii="Calibri" w:hAnsi="Calibri" w:cs="Calibri"/>
                <w:i/>
                <w:spacing w:val="20"/>
                <w:kern w:val="1"/>
                <w:sz w:val="22"/>
                <w:szCs w:val="22"/>
              </w:rPr>
              <w:t xml:space="preserve">. Storia del libro e dell’editoria nei paesi di lingua tedesca </w:t>
            </w:r>
          </w:p>
        </w:tc>
        <w:tc>
          <w:tcPr>
            <w:tcW w:w="1134" w:type="dxa"/>
          </w:tcPr>
          <w:p w14:paraId="406B24A3" w14:textId="77777777" w:rsidR="007077D6" w:rsidRPr="001E50E1" w:rsidRDefault="007077D6" w:rsidP="007077D6">
            <w:pPr>
              <w:autoSpaceDE w:val="0"/>
              <w:autoSpaceDN w:val="0"/>
              <w:adjustRightInd w:val="0"/>
              <w:ind w:right="-1332"/>
              <w:rPr>
                <w:rFonts w:ascii="Calibri" w:hAnsi="Calibri" w:cs="Calibri"/>
                <w:spacing w:val="20"/>
                <w:kern w:val="1"/>
                <w:sz w:val="22"/>
                <w:szCs w:val="22"/>
              </w:rPr>
            </w:pPr>
            <w:r w:rsidRPr="001E50E1">
              <w:rPr>
                <w:rFonts w:ascii="Calibri" w:hAnsi="Calibri" w:cs="Calibri"/>
                <w:spacing w:val="20"/>
                <w:kern w:val="1"/>
                <w:sz w:val="22"/>
                <w:szCs w:val="22"/>
              </w:rPr>
              <w:t>L-LIN/13</w:t>
            </w:r>
          </w:p>
          <w:p w14:paraId="0C0810F5" w14:textId="77777777" w:rsidR="007077D6" w:rsidRPr="0088181F" w:rsidRDefault="007077D6" w:rsidP="007077D6">
            <w:pPr>
              <w:rPr>
                <w:rFonts w:ascii="Calibri" w:hAnsi="Calibri" w:cs="Calibri"/>
                <w:spacing w:val="20"/>
                <w:kern w:val="1"/>
                <w:sz w:val="22"/>
                <w:szCs w:val="22"/>
                <w:lang w:val="en-US"/>
              </w:rPr>
            </w:pPr>
          </w:p>
        </w:tc>
        <w:tc>
          <w:tcPr>
            <w:tcW w:w="709" w:type="dxa"/>
          </w:tcPr>
          <w:p w14:paraId="2C7F2EF1" w14:textId="696964A4" w:rsidR="007077D6" w:rsidRPr="00945574" w:rsidRDefault="007077D6" w:rsidP="007077D6">
            <w:pPr>
              <w:rPr>
                <w:rFonts w:ascii="Calibri" w:hAnsi="Calibri" w:cs="Calibri"/>
                <w:sz w:val="22"/>
                <w:szCs w:val="22"/>
              </w:rPr>
            </w:pPr>
            <w:r w:rsidRPr="001E50E1">
              <w:rPr>
                <w:rFonts w:ascii="Calibri" w:hAnsi="Calibri" w:cs="Calibri"/>
                <w:sz w:val="22"/>
                <w:szCs w:val="22"/>
              </w:rPr>
              <w:t>3</w:t>
            </w:r>
          </w:p>
        </w:tc>
        <w:tc>
          <w:tcPr>
            <w:tcW w:w="992" w:type="dxa"/>
          </w:tcPr>
          <w:p w14:paraId="2638A646" w14:textId="0B46E935" w:rsidR="007077D6" w:rsidRPr="00945574" w:rsidRDefault="007077D6" w:rsidP="007077D6">
            <w:pPr>
              <w:rPr>
                <w:rFonts w:ascii="Calibri" w:hAnsi="Calibri" w:cs="Calibri"/>
                <w:sz w:val="22"/>
                <w:szCs w:val="22"/>
              </w:rPr>
            </w:pPr>
            <w:r w:rsidRPr="001E50E1">
              <w:rPr>
                <w:rFonts w:ascii="Calibri" w:hAnsi="Calibri" w:cs="Calibri"/>
                <w:sz w:val="22"/>
                <w:szCs w:val="22"/>
              </w:rPr>
              <w:t>18</w:t>
            </w:r>
          </w:p>
        </w:tc>
        <w:tc>
          <w:tcPr>
            <w:tcW w:w="1134" w:type="dxa"/>
          </w:tcPr>
          <w:p w14:paraId="664F9349" w14:textId="3A6D52DF" w:rsidR="007077D6" w:rsidRPr="00945574" w:rsidRDefault="007077D6" w:rsidP="007077D6">
            <w:pPr>
              <w:rPr>
                <w:rFonts w:ascii="Calibri" w:hAnsi="Calibri" w:cs="Calibri"/>
                <w:sz w:val="22"/>
                <w:szCs w:val="22"/>
              </w:rPr>
            </w:pPr>
            <w:r w:rsidRPr="001E50E1">
              <w:rPr>
                <w:rFonts w:ascii="Calibri" w:hAnsi="Calibri" w:cs="Calibri"/>
                <w:sz w:val="22"/>
                <w:szCs w:val="22"/>
              </w:rPr>
              <w:t>FORLILPSI</w:t>
            </w:r>
          </w:p>
        </w:tc>
        <w:tc>
          <w:tcPr>
            <w:tcW w:w="1417" w:type="dxa"/>
          </w:tcPr>
          <w:p w14:paraId="0F110CD5" w14:textId="77777777" w:rsidR="007077D6" w:rsidRDefault="007077D6" w:rsidP="007077D6">
            <w:pPr>
              <w:rPr>
                <w:rFonts w:ascii="Calibri" w:hAnsi="Calibri" w:cs="Calibri"/>
                <w:sz w:val="22"/>
                <w:szCs w:val="22"/>
              </w:rPr>
            </w:pPr>
          </w:p>
          <w:p w14:paraId="10DC55E9" w14:textId="6FD87766" w:rsidR="00654104" w:rsidRDefault="00654104" w:rsidP="007077D6">
            <w:pPr>
              <w:rPr>
                <w:rFonts w:ascii="Calibri" w:hAnsi="Calibri" w:cs="Calibri"/>
                <w:sz w:val="22"/>
                <w:szCs w:val="22"/>
              </w:rPr>
            </w:pPr>
            <w:r w:rsidRPr="001E50E1">
              <w:rPr>
                <w:rFonts w:ascii="Calibri" w:hAnsi="Calibri" w:cs="Calibri"/>
                <w:sz w:val="22"/>
                <w:szCs w:val="22"/>
              </w:rPr>
              <w:t>Patrizio</w:t>
            </w:r>
          </w:p>
          <w:p w14:paraId="1C25F65D" w14:textId="3E990EDF" w:rsidR="007077D6" w:rsidRPr="001E50E1" w:rsidRDefault="007077D6" w:rsidP="007077D6">
            <w:pPr>
              <w:rPr>
                <w:rFonts w:ascii="Calibri" w:hAnsi="Calibri" w:cs="Calibri"/>
                <w:sz w:val="22"/>
                <w:szCs w:val="22"/>
              </w:rPr>
            </w:pPr>
            <w:r w:rsidRPr="001E50E1">
              <w:rPr>
                <w:rFonts w:ascii="Calibri" w:hAnsi="Calibri" w:cs="Calibri"/>
                <w:sz w:val="22"/>
                <w:szCs w:val="22"/>
              </w:rPr>
              <w:t>Marco</w:t>
            </w:r>
          </w:p>
          <w:p w14:paraId="15D238C8" w14:textId="7184DBC6" w:rsidR="007077D6" w:rsidRPr="0088181F" w:rsidRDefault="007077D6" w:rsidP="007077D6">
            <w:pPr>
              <w:rPr>
                <w:rFonts w:ascii="Calibri" w:hAnsi="Calibri" w:cs="Calibri"/>
                <w:sz w:val="22"/>
                <w:szCs w:val="22"/>
              </w:rPr>
            </w:pPr>
            <w:r w:rsidRPr="001E50E1">
              <w:rPr>
                <w:rFonts w:ascii="Calibri" w:hAnsi="Calibri" w:cs="Calibri"/>
                <w:sz w:val="22"/>
                <w:szCs w:val="22"/>
              </w:rPr>
              <w:t>Rita</w:t>
            </w:r>
          </w:p>
        </w:tc>
        <w:tc>
          <w:tcPr>
            <w:tcW w:w="1782" w:type="dxa"/>
          </w:tcPr>
          <w:p w14:paraId="4F846DC9" w14:textId="77777777" w:rsidR="007077D6" w:rsidRPr="002D424D" w:rsidRDefault="007077D6" w:rsidP="007077D6">
            <w:pPr>
              <w:rPr>
                <w:rFonts w:ascii="Calibri" w:hAnsi="Calibri" w:cs="Calibri"/>
                <w:sz w:val="22"/>
                <w:szCs w:val="22"/>
              </w:rPr>
            </w:pPr>
            <w:r w:rsidRPr="002D424D">
              <w:rPr>
                <w:rFonts w:ascii="Calibri" w:hAnsi="Calibri" w:cs="Calibri"/>
                <w:sz w:val="22"/>
                <w:szCs w:val="22"/>
              </w:rPr>
              <w:t xml:space="preserve">(codocenza) </w:t>
            </w:r>
          </w:p>
          <w:p w14:paraId="0E5DCD8C" w14:textId="3FA329BC" w:rsidR="00654104" w:rsidRPr="002D424D" w:rsidRDefault="00654104" w:rsidP="007077D6">
            <w:pPr>
              <w:rPr>
                <w:rFonts w:ascii="Calibri" w:hAnsi="Calibri" w:cs="Calibri"/>
                <w:sz w:val="22"/>
                <w:szCs w:val="22"/>
              </w:rPr>
            </w:pPr>
            <w:r w:rsidRPr="002D424D">
              <w:rPr>
                <w:rFonts w:ascii="Calibri" w:hAnsi="Calibri" w:cs="Calibri"/>
                <w:sz w:val="22"/>
                <w:szCs w:val="22"/>
              </w:rPr>
              <w:t>Collini</w:t>
            </w:r>
          </w:p>
          <w:p w14:paraId="26749E39" w14:textId="2A2952E4" w:rsidR="007077D6" w:rsidRPr="002D424D" w:rsidRDefault="007077D6" w:rsidP="007077D6">
            <w:pPr>
              <w:rPr>
                <w:rFonts w:ascii="Calibri" w:hAnsi="Calibri" w:cs="Calibri"/>
                <w:sz w:val="22"/>
                <w:szCs w:val="22"/>
              </w:rPr>
            </w:pPr>
            <w:r w:rsidRPr="002D424D">
              <w:rPr>
                <w:rFonts w:ascii="Calibri" w:hAnsi="Calibri" w:cs="Calibri"/>
                <w:sz w:val="22"/>
                <w:szCs w:val="22"/>
              </w:rPr>
              <w:t>Meli</w:t>
            </w:r>
          </w:p>
          <w:p w14:paraId="3CD8FB4A" w14:textId="10F029E7" w:rsidR="007077D6" w:rsidRPr="002D424D" w:rsidRDefault="007077D6" w:rsidP="007077D6">
            <w:pPr>
              <w:rPr>
                <w:rFonts w:ascii="Calibri" w:hAnsi="Calibri" w:cs="Calibri"/>
                <w:sz w:val="22"/>
                <w:szCs w:val="22"/>
              </w:rPr>
            </w:pPr>
            <w:proofErr w:type="spellStart"/>
            <w:r w:rsidRPr="002D424D">
              <w:rPr>
                <w:rFonts w:ascii="Calibri" w:hAnsi="Calibri" w:cs="Calibri"/>
                <w:sz w:val="22"/>
                <w:szCs w:val="22"/>
              </w:rPr>
              <w:t>Svandrlik</w:t>
            </w:r>
            <w:proofErr w:type="spellEnd"/>
          </w:p>
        </w:tc>
      </w:tr>
      <w:tr w:rsidR="00B17100" w:rsidRPr="00DB17AB" w14:paraId="23FD0673" w14:textId="77777777" w:rsidTr="000A41B8">
        <w:tc>
          <w:tcPr>
            <w:tcW w:w="2689" w:type="dxa"/>
          </w:tcPr>
          <w:p w14:paraId="5A3ECDC8" w14:textId="167FE215" w:rsidR="00B17100" w:rsidRPr="001E50E1" w:rsidRDefault="00700576" w:rsidP="00B17100">
            <w:pPr>
              <w:shd w:val="clear" w:color="auto" w:fill="FFFFFF"/>
              <w:spacing w:line="300" w:lineRule="atLeast"/>
              <w:rPr>
                <w:rFonts w:ascii="Calibri" w:hAnsi="Calibri" w:cs="Calibri"/>
                <w:b/>
                <w:bCs/>
                <w:color w:val="FB0207"/>
                <w:spacing w:val="20"/>
                <w:kern w:val="1"/>
                <w:sz w:val="22"/>
                <w:szCs w:val="22"/>
              </w:rPr>
            </w:pPr>
            <w:r>
              <w:rPr>
                <w:rFonts w:ascii="Calibri" w:hAnsi="Calibri" w:cs="Calibri"/>
                <w:b/>
                <w:bCs/>
                <w:spacing w:val="20"/>
                <w:kern w:val="1"/>
                <w:sz w:val="22"/>
                <w:szCs w:val="22"/>
              </w:rPr>
              <w:t>Editoria multimediale scolastica e accademica</w:t>
            </w:r>
            <w:r w:rsidR="00B17100">
              <w:rPr>
                <w:rFonts w:ascii="Calibri" w:hAnsi="Calibri" w:cs="Calibri"/>
                <w:b/>
                <w:bCs/>
                <w:spacing w:val="20"/>
                <w:kern w:val="1"/>
                <w:sz w:val="22"/>
                <w:szCs w:val="22"/>
              </w:rPr>
              <w:t xml:space="preserve"> </w:t>
            </w:r>
          </w:p>
        </w:tc>
        <w:tc>
          <w:tcPr>
            <w:tcW w:w="1134" w:type="dxa"/>
          </w:tcPr>
          <w:p w14:paraId="36696233" w14:textId="77777777" w:rsidR="00B17100" w:rsidRPr="001E50E1" w:rsidRDefault="00B17100" w:rsidP="000A41B8">
            <w:pPr>
              <w:rPr>
                <w:rFonts w:ascii="Calibri" w:hAnsi="Calibri" w:cs="Calibri"/>
                <w:sz w:val="22"/>
                <w:szCs w:val="22"/>
              </w:rPr>
            </w:pPr>
          </w:p>
        </w:tc>
        <w:tc>
          <w:tcPr>
            <w:tcW w:w="709" w:type="dxa"/>
          </w:tcPr>
          <w:p w14:paraId="03E911A0" w14:textId="1392D559" w:rsidR="00B17100" w:rsidRPr="001E50E1" w:rsidRDefault="006A18C3" w:rsidP="000A41B8">
            <w:pPr>
              <w:rPr>
                <w:rFonts w:ascii="Calibri" w:hAnsi="Calibri" w:cs="Calibri"/>
                <w:b/>
                <w:bCs/>
                <w:color w:val="FF0000"/>
                <w:sz w:val="22"/>
                <w:szCs w:val="22"/>
              </w:rPr>
            </w:pPr>
            <w:r>
              <w:rPr>
                <w:rFonts w:ascii="Calibri" w:hAnsi="Calibri" w:cs="Calibri"/>
                <w:b/>
                <w:bCs/>
                <w:sz w:val="22"/>
                <w:szCs w:val="22"/>
              </w:rPr>
              <w:t>12</w:t>
            </w:r>
          </w:p>
        </w:tc>
        <w:tc>
          <w:tcPr>
            <w:tcW w:w="992" w:type="dxa"/>
          </w:tcPr>
          <w:p w14:paraId="1F55EB76" w14:textId="6DB525B3" w:rsidR="00B17100" w:rsidRPr="001E50E1" w:rsidRDefault="006A18C3" w:rsidP="000A41B8">
            <w:pPr>
              <w:rPr>
                <w:rFonts w:ascii="Calibri" w:hAnsi="Calibri" w:cs="Calibri"/>
                <w:b/>
                <w:bCs/>
                <w:sz w:val="22"/>
                <w:szCs w:val="22"/>
              </w:rPr>
            </w:pPr>
            <w:r>
              <w:rPr>
                <w:rFonts w:ascii="Calibri" w:hAnsi="Calibri" w:cs="Calibri"/>
                <w:b/>
                <w:bCs/>
                <w:sz w:val="22"/>
                <w:szCs w:val="22"/>
              </w:rPr>
              <w:t>72</w:t>
            </w:r>
          </w:p>
        </w:tc>
        <w:tc>
          <w:tcPr>
            <w:tcW w:w="1134" w:type="dxa"/>
          </w:tcPr>
          <w:p w14:paraId="3E36DA85" w14:textId="77777777" w:rsidR="00B17100" w:rsidRPr="001E50E1" w:rsidRDefault="00B17100" w:rsidP="000A41B8">
            <w:pPr>
              <w:rPr>
                <w:rFonts w:ascii="Calibri" w:hAnsi="Calibri" w:cs="Calibri"/>
                <w:sz w:val="22"/>
                <w:szCs w:val="22"/>
              </w:rPr>
            </w:pPr>
          </w:p>
        </w:tc>
        <w:tc>
          <w:tcPr>
            <w:tcW w:w="1417" w:type="dxa"/>
          </w:tcPr>
          <w:p w14:paraId="5969F330" w14:textId="77777777" w:rsidR="00B17100" w:rsidRPr="001E50E1" w:rsidRDefault="00B17100" w:rsidP="000A41B8">
            <w:pPr>
              <w:rPr>
                <w:rFonts w:ascii="Calibri" w:hAnsi="Calibri" w:cs="Calibri"/>
                <w:sz w:val="22"/>
                <w:szCs w:val="22"/>
              </w:rPr>
            </w:pPr>
          </w:p>
        </w:tc>
        <w:tc>
          <w:tcPr>
            <w:tcW w:w="1782" w:type="dxa"/>
          </w:tcPr>
          <w:p w14:paraId="50A34E3B" w14:textId="77777777" w:rsidR="00B17100" w:rsidRPr="001E50E1" w:rsidRDefault="00B17100" w:rsidP="000A41B8">
            <w:pPr>
              <w:rPr>
                <w:rFonts w:ascii="Calibri" w:hAnsi="Calibri" w:cs="Calibri"/>
                <w:sz w:val="22"/>
                <w:szCs w:val="22"/>
              </w:rPr>
            </w:pPr>
          </w:p>
        </w:tc>
      </w:tr>
      <w:tr w:rsidR="00B17100" w:rsidRPr="00DB17AB" w14:paraId="42849B8A" w14:textId="77777777" w:rsidTr="000A41B8">
        <w:tc>
          <w:tcPr>
            <w:tcW w:w="2689" w:type="dxa"/>
          </w:tcPr>
          <w:p w14:paraId="3CED3B86" w14:textId="77777777" w:rsidR="00B17100" w:rsidRPr="00A658B7" w:rsidRDefault="00B17100" w:rsidP="000A41B8">
            <w:pPr>
              <w:rPr>
                <w:i/>
                <w:sz w:val="22"/>
                <w:szCs w:val="22"/>
              </w:rPr>
            </w:pPr>
            <w:r w:rsidRPr="00A658B7">
              <w:rPr>
                <w:rFonts w:ascii="Calibri" w:hAnsi="Calibri" w:cs="Calibri"/>
                <w:i/>
                <w:spacing w:val="20"/>
                <w:kern w:val="1"/>
                <w:sz w:val="22"/>
                <w:szCs w:val="22"/>
              </w:rPr>
              <w:t xml:space="preserve">1. </w:t>
            </w:r>
            <w:proofErr w:type="spellStart"/>
            <w:r>
              <w:rPr>
                <w:rFonts w:ascii="Calibri" w:hAnsi="Calibri" w:cs="Calibri"/>
                <w:i/>
                <w:spacing w:val="20"/>
                <w:kern w:val="1"/>
                <w:sz w:val="22"/>
                <w:szCs w:val="22"/>
              </w:rPr>
              <w:t>T</w:t>
            </w:r>
            <w:r w:rsidRPr="00A658B7">
              <w:rPr>
                <w:rFonts w:ascii="Calibri" w:hAnsi="Calibri" w:cs="Calibri"/>
                <w:i/>
                <w:spacing w:val="20"/>
                <w:kern w:val="1"/>
                <w:sz w:val="22"/>
                <w:szCs w:val="22"/>
              </w:rPr>
              <w:t>ransmedialità</w:t>
            </w:r>
            <w:proofErr w:type="spellEnd"/>
            <w:r w:rsidRPr="00A658B7">
              <w:rPr>
                <w:rFonts w:ascii="Calibri" w:hAnsi="Calibri" w:cs="Calibri"/>
                <w:i/>
                <w:spacing w:val="20"/>
                <w:kern w:val="1"/>
                <w:sz w:val="22"/>
                <w:szCs w:val="22"/>
              </w:rPr>
              <w:t xml:space="preserve"> </w:t>
            </w:r>
            <w:r>
              <w:rPr>
                <w:rFonts w:ascii="Calibri" w:hAnsi="Calibri" w:cs="Calibri"/>
                <w:i/>
                <w:spacing w:val="20"/>
                <w:kern w:val="1"/>
                <w:sz w:val="22"/>
                <w:szCs w:val="22"/>
              </w:rPr>
              <w:t xml:space="preserve">e multimedialità </w:t>
            </w:r>
            <w:r w:rsidRPr="00A658B7">
              <w:rPr>
                <w:rFonts w:ascii="Calibri" w:hAnsi="Calibri" w:cs="Calibri"/>
                <w:i/>
                <w:spacing w:val="20"/>
                <w:kern w:val="1"/>
                <w:sz w:val="22"/>
                <w:szCs w:val="22"/>
              </w:rPr>
              <w:t xml:space="preserve">nell'editoria cartacea e digitale </w:t>
            </w:r>
          </w:p>
        </w:tc>
        <w:tc>
          <w:tcPr>
            <w:tcW w:w="1134" w:type="dxa"/>
          </w:tcPr>
          <w:p w14:paraId="74116409"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L-FIL-LET/14</w:t>
            </w:r>
          </w:p>
        </w:tc>
        <w:tc>
          <w:tcPr>
            <w:tcW w:w="709" w:type="dxa"/>
          </w:tcPr>
          <w:p w14:paraId="5A379DBC" w14:textId="77777777" w:rsidR="00B17100" w:rsidRPr="001E50E1" w:rsidRDefault="00B17100" w:rsidP="000A41B8">
            <w:pPr>
              <w:rPr>
                <w:rFonts w:ascii="Calibri" w:hAnsi="Calibri" w:cs="Calibri"/>
                <w:b/>
                <w:bCs/>
                <w:color w:val="FF0000"/>
                <w:sz w:val="22"/>
                <w:szCs w:val="22"/>
              </w:rPr>
            </w:pPr>
            <w:r w:rsidRPr="001E50E1">
              <w:rPr>
                <w:rFonts w:ascii="Calibri" w:hAnsi="Calibri" w:cs="Calibri"/>
                <w:sz w:val="22"/>
                <w:szCs w:val="22"/>
              </w:rPr>
              <w:t>3</w:t>
            </w:r>
          </w:p>
        </w:tc>
        <w:tc>
          <w:tcPr>
            <w:tcW w:w="992" w:type="dxa"/>
          </w:tcPr>
          <w:p w14:paraId="22AB27DD"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18</w:t>
            </w:r>
          </w:p>
        </w:tc>
        <w:tc>
          <w:tcPr>
            <w:tcW w:w="1134" w:type="dxa"/>
          </w:tcPr>
          <w:p w14:paraId="1B2518B6" w14:textId="77777777" w:rsidR="00B17100" w:rsidRPr="001E50E1" w:rsidRDefault="00B17100" w:rsidP="000A41B8">
            <w:pPr>
              <w:rPr>
                <w:rFonts w:ascii="Calibri" w:hAnsi="Calibri" w:cs="Calibri"/>
                <w:sz w:val="22"/>
                <w:szCs w:val="22"/>
              </w:rPr>
            </w:pPr>
            <w:proofErr w:type="spellStart"/>
            <w:r w:rsidRPr="001E50E1">
              <w:rPr>
                <w:rFonts w:ascii="Calibri" w:hAnsi="Calibri" w:cs="Calibri"/>
                <w:sz w:val="22"/>
                <w:szCs w:val="22"/>
              </w:rPr>
              <w:t>Forlilpsi</w:t>
            </w:r>
            <w:proofErr w:type="spellEnd"/>
          </w:p>
        </w:tc>
        <w:tc>
          <w:tcPr>
            <w:tcW w:w="1417" w:type="dxa"/>
          </w:tcPr>
          <w:p w14:paraId="7931C645"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Federico</w:t>
            </w:r>
          </w:p>
          <w:p w14:paraId="05904233" w14:textId="77777777" w:rsidR="00B17100" w:rsidRPr="001E50E1" w:rsidRDefault="00B17100" w:rsidP="000A41B8">
            <w:pPr>
              <w:rPr>
                <w:rFonts w:ascii="Calibri" w:hAnsi="Calibri" w:cs="Calibri"/>
                <w:sz w:val="22"/>
                <w:szCs w:val="22"/>
              </w:rPr>
            </w:pPr>
          </w:p>
        </w:tc>
        <w:tc>
          <w:tcPr>
            <w:tcW w:w="1782" w:type="dxa"/>
          </w:tcPr>
          <w:p w14:paraId="0A485F32" w14:textId="77777777" w:rsidR="00B17100" w:rsidRPr="002D424D" w:rsidRDefault="00B17100" w:rsidP="000A41B8">
            <w:pPr>
              <w:rPr>
                <w:rFonts w:ascii="Calibri" w:hAnsi="Calibri" w:cs="Calibri"/>
                <w:sz w:val="22"/>
                <w:szCs w:val="22"/>
              </w:rPr>
            </w:pPr>
            <w:r w:rsidRPr="002D424D">
              <w:rPr>
                <w:rFonts w:ascii="Calibri" w:hAnsi="Calibri" w:cs="Calibri"/>
                <w:sz w:val="22"/>
                <w:szCs w:val="22"/>
              </w:rPr>
              <w:t>Fastelli</w:t>
            </w:r>
          </w:p>
          <w:p w14:paraId="1578AB47" w14:textId="77777777" w:rsidR="00B17100" w:rsidRDefault="00B17100" w:rsidP="000A41B8">
            <w:pPr>
              <w:rPr>
                <w:rFonts w:ascii="Calibri" w:hAnsi="Calibri" w:cs="Calibri"/>
                <w:sz w:val="22"/>
                <w:szCs w:val="22"/>
              </w:rPr>
            </w:pPr>
            <w:r w:rsidRPr="002D424D">
              <w:rPr>
                <w:rFonts w:ascii="Calibri" w:hAnsi="Calibri" w:cs="Calibri"/>
                <w:sz w:val="22"/>
                <w:szCs w:val="22"/>
              </w:rPr>
              <w:t>1 contratto</w:t>
            </w:r>
          </w:p>
          <w:p w14:paraId="70F1C14E" w14:textId="77777777" w:rsidR="00B17100" w:rsidRPr="009C15E9" w:rsidRDefault="00B17100" w:rsidP="000A41B8">
            <w:pPr>
              <w:rPr>
                <w:rFonts w:ascii="Calibri" w:hAnsi="Calibri" w:cs="Calibri"/>
                <w:sz w:val="22"/>
                <w:szCs w:val="22"/>
                <w:highlight w:val="green"/>
              </w:rPr>
            </w:pPr>
          </w:p>
          <w:p w14:paraId="0591B976" w14:textId="77777777" w:rsidR="00B17100" w:rsidRPr="001E50E1" w:rsidRDefault="00B17100" w:rsidP="000A41B8">
            <w:pPr>
              <w:rPr>
                <w:rFonts w:ascii="Calibri" w:hAnsi="Calibri" w:cs="Calibri"/>
                <w:sz w:val="22"/>
                <w:szCs w:val="22"/>
              </w:rPr>
            </w:pPr>
          </w:p>
        </w:tc>
      </w:tr>
      <w:tr w:rsidR="00B17100" w:rsidRPr="00DB17AB" w14:paraId="467B0823" w14:textId="77777777" w:rsidTr="000A41B8">
        <w:tc>
          <w:tcPr>
            <w:tcW w:w="2689" w:type="dxa"/>
          </w:tcPr>
          <w:p w14:paraId="744FD565" w14:textId="77777777" w:rsidR="00B17100" w:rsidRDefault="00B17100" w:rsidP="000A41B8">
            <w:pPr>
              <w:shd w:val="clear" w:color="auto" w:fill="FFFFFF"/>
              <w:spacing w:line="300" w:lineRule="atLeast"/>
              <w:rPr>
                <w:rFonts w:ascii="Arial" w:hAnsi="Arial" w:cs="Arial"/>
                <w:color w:val="202124"/>
                <w:sz w:val="20"/>
                <w:szCs w:val="20"/>
              </w:rPr>
            </w:pPr>
            <w:r w:rsidRPr="00A658B7">
              <w:rPr>
                <w:rFonts w:ascii="Calibri" w:hAnsi="Calibri" w:cs="Calibri"/>
                <w:i/>
                <w:spacing w:val="20"/>
                <w:kern w:val="1"/>
                <w:sz w:val="22"/>
                <w:szCs w:val="22"/>
              </w:rPr>
              <w:t xml:space="preserve">2. </w:t>
            </w:r>
            <w:r w:rsidRPr="00C273E7">
              <w:rPr>
                <w:rFonts w:ascii="Calibri" w:hAnsi="Calibri" w:cs="Calibri"/>
                <w:i/>
                <w:spacing w:val="20"/>
                <w:kern w:val="1"/>
                <w:sz w:val="22"/>
                <w:szCs w:val="22"/>
              </w:rPr>
              <w:t>Editoria scolastica e accademica tra cartaceo e digitale</w:t>
            </w:r>
          </w:p>
          <w:p w14:paraId="35BA82D8" w14:textId="77777777" w:rsidR="00B17100" w:rsidRPr="00A658B7" w:rsidRDefault="00B17100" w:rsidP="000A41B8">
            <w:pPr>
              <w:rPr>
                <w:rFonts w:ascii="Calibri" w:hAnsi="Calibri" w:cs="Calibri"/>
                <w:i/>
                <w:sz w:val="22"/>
                <w:szCs w:val="22"/>
              </w:rPr>
            </w:pPr>
          </w:p>
        </w:tc>
        <w:tc>
          <w:tcPr>
            <w:tcW w:w="1134" w:type="dxa"/>
          </w:tcPr>
          <w:p w14:paraId="4F3A7BC0"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M-PED/0</w:t>
            </w:r>
            <w:r>
              <w:rPr>
                <w:rFonts w:ascii="Calibri" w:hAnsi="Calibri" w:cs="Calibri"/>
                <w:sz w:val="22"/>
                <w:szCs w:val="22"/>
              </w:rPr>
              <w:t>2</w:t>
            </w:r>
          </w:p>
          <w:p w14:paraId="11AA4214" w14:textId="77777777" w:rsidR="00B17100" w:rsidRPr="001E50E1" w:rsidRDefault="00B17100" w:rsidP="000A41B8">
            <w:pPr>
              <w:rPr>
                <w:rFonts w:ascii="Calibri" w:hAnsi="Calibri" w:cs="Calibri"/>
                <w:sz w:val="22"/>
                <w:szCs w:val="22"/>
              </w:rPr>
            </w:pPr>
          </w:p>
        </w:tc>
        <w:tc>
          <w:tcPr>
            <w:tcW w:w="709" w:type="dxa"/>
          </w:tcPr>
          <w:p w14:paraId="4BB5BE20"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3</w:t>
            </w:r>
          </w:p>
        </w:tc>
        <w:tc>
          <w:tcPr>
            <w:tcW w:w="992" w:type="dxa"/>
          </w:tcPr>
          <w:p w14:paraId="164BA8B2"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18</w:t>
            </w:r>
          </w:p>
        </w:tc>
        <w:tc>
          <w:tcPr>
            <w:tcW w:w="1134" w:type="dxa"/>
          </w:tcPr>
          <w:p w14:paraId="6F936AAF" w14:textId="77777777" w:rsidR="00B17100" w:rsidRPr="001E50E1" w:rsidRDefault="00B17100" w:rsidP="000A41B8">
            <w:pPr>
              <w:rPr>
                <w:rFonts w:ascii="Calibri" w:hAnsi="Calibri" w:cs="Calibri"/>
                <w:sz w:val="22"/>
                <w:szCs w:val="22"/>
              </w:rPr>
            </w:pPr>
            <w:proofErr w:type="spellStart"/>
            <w:r w:rsidRPr="001E50E1">
              <w:rPr>
                <w:rFonts w:ascii="Calibri" w:hAnsi="Calibri" w:cs="Calibri"/>
                <w:sz w:val="22"/>
                <w:szCs w:val="22"/>
              </w:rPr>
              <w:t>Forlilpsi</w:t>
            </w:r>
            <w:proofErr w:type="spellEnd"/>
          </w:p>
        </w:tc>
        <w:tc>
          <w:tcPr>
            <w:tcW w:w="1417" w:type="dxa"/>
          </w:tcPr>
          <w:p w14:paraId="0570BA5B" w14:textId="77777777" w:rsidR="00B17100" w:rsidRDefault="00B17100" w:rsidP="000A41B8">
            <w:pPr>
              <w:rPr>
                <w:rFonts w:ascii="Calibri" w:hAnsi="Calibri" w:cs="Calibri"/>
                <w:sz w:val="22"/>
                <w:szCs w:val="22"/>
              </w:rPr>
            </w:pPr>
          </w:p>
          <w:p w14:paraId="50A9F56C" w14:textId="504A14CA" w:rsidR="00B17100" w:rsidRDefault="00B17100" w:rsidP="000A41B8">
            <w:pPr>
              <w:rPr>
                <w:rFonts w:ascii="Calibri" w:hAnsi="Calibri" w:cs="Calibri"/>
                <w:sz w:val="22"/>
                <w:szCs w:val="22"/>
              </w:rPr>
            </w:pPr>
            <w:r>
              <w:rPr>
                <w:rFonts w:ascii="Calibri" w:hAnsi="Calibri" w:cs="Calibri"/>
                <w:sz w:val="22"/>
                <w:szCs w:val="22"/>
              </w:rPr>
              <w:t>Gianfranco</w:t>
            </w:r>
          </w:p>
          <w:p w14:paraId="450C665E" w14:textId="07C00DF3" w:rsidR="00654104" w:rsidRDefault="00654104" w:rsidP="000A41B8">
            <w:pPr>
              <w:rPr>
                <w:rFonts w:ascii="Calibri" w:hAnsi="Calibri" w:cs="Calibri"/>
                <w:sz w:val="22"/>
                <w:szCs w:val="22"/>
              </w:rPr>
            </w:pPr>
            <w:r>
              <w:rPr>
                <w:rFonts w:ascii="Calibri" w:hAnsi="Calibri" w:cs="Calibri"/>
                <w:sz w:val="22"/>
                <w:szCs w:val="22"/>
              </w:rPr>
              <w:t>Pietro</w:t>
            </w:r>
          </w:p>
          <w:p w14:paraId="5E6F6AA2" w14:textId="18BC5D4F" w:rsidR="00B17100" w:rsidRPr="001E50E1" w:rsidRDefault="00B17100" w:rsidP="000A41B8">
            <w:pPr>
              <w:rPr>
                <w:rFonts w:ascii="Calibri" w:hAnsi="Calibri" w:cs="Calibri"/>
                <w:sz w:val="22"/>
                <w:szCs w:val="22"/>
              </w:rPr>
            </w:pPr>
            <w:r>
              <w:rPr>
                <w:rFonts w:ascii="Calibri" w:hAnsi="Calibri" w:cs="Calibri"/>
                <w:sz w:val="22"/>
                <w:szCs w:val="22"/>
              </w:rPr>
              <w:t>Stefano</w:t>
            </w:r>
          </w:p>
        </w:tc>
        <w:tc>
          <w:tcPr>
            <w:tcW w:w="1782" w:type="dxa"/>
          </w:tcPr>
          <w:p w14:paraId="735AB126" w14:textId="77777777" w:rsidR="00B17100" w:rsidRDefault="00B17100" w:rsidP="000A41B8">
            <w:pPr>
              <w:rPr>
                <w:rFonts w:ascii="Calibri" w:hAnsi="Calibri" w:cs="Calibri"/>
                <w:sz w:val="22"/>
                <w:szCs w:val="22"/>
              </w:rPr>
            </w:pPr>
            <w:r>
              <w:rPr>
                <w:rFonts w:ascii="Calibri" w:hAnsi="Calibri" w:cs="Calibri"/>
                <w:sz w:val="22"/>
                <w:szCs w:val="22"/>
              </w:rPr>
              <w:t>(codocenza)</w:t>
            </w:r>
          </w:p>
          <w:p w14:paraId="794AF902" w14:textId="2D3C6696" w:rsidR="00B17100" w:rsidRDefault="00B17100" w:rsidP="000A41B8">
            <w:pPr>
              <w:rPr>
                <w:rFonts w:ascii="Calibri" w:hAnsi="Calibri" w:cs="Calibri"/>
                <w:sz w:val="22"/>
                <w:szCs w:val="22"/>
              </w:rPr>
            </w:pPr>
            <w:r w:rsidRPr="00F91F5D">
              <w:rPr>
                <w:rFonts w:ascii="Calibri" w:hAnsi="Calibri" w:cs="Calibri"/>
                <w:sz w:val="22"/>
                <w:szCs w:val="22"/>
              </w:rPr>
              <w:t xml:space="preserve">Bandini </w:t>
            </w:r>
          </w:p>
          <w:p w14:paraId="0138633C" w14:textId="6B43A6FF" w:rsidR="00654104" w:rsidRPr="00F91F5D" w:rsidRDefault="00654104" w:rsidP="000A41B8">
            <w:pPr>
              <w:rPr>
                <w:rFonts w:ascii="Calibri" w:hAnsi="Calibri" w:cs="Calibri"/>
                <w:sz w:val="22"/>
                <w:szCs w:val="22"/>
              </w:rPr>
            </w:pPr>
            <w:r>
              <w:rPr>
                <w:rFonts w:ascii="Calibri" w:hAnsi="Calibri" w:cs="Calibri"/>
                <w:sz w:val="22"/>
                <w:szCs w:val="22"/>
              </w:rPr>
              <w:t>Causarano</w:t>
            </w:r>
          </w:p>
          <w:p w14:paraId="4C3FCBD2" w14:textId="1D6A794E" w:rsidR="00B17100" w:rsidRPr="001E50E1" w:rsidRDefault="00B17100" w:rsidP="000A41B8">
            <w:pPr>
              <w:rPr>
                <w:rFonts w:ascii="Calibri" w:hAnsi="Calibri" w:cs="Calibri"/>
                <w:sz w:val="22"/>
                <w:szCs w:val="22"/>
              </w:rPr>
            </w:pPr>
            <w:r w:rsidRPr="00F91F5D">
              <w:rPr>
                <w:rFonts w:ascii="Calibri" w:hAnsi="Calibri" w:cs="Calibri"/>
                <w:sz w:val="22"/>
                <w:szCs w:val="22"/>
              </w:rPr>
              <w:t>Oliviero</w:t>
            </w:r>
          </w:p>
        </w:tc>
      </w:tr>
      <w:tr w:rsidR="00B17100" w:rsidRPr="00DB17AB" w14:paraId="2BD9DE85" w14:textId="77777777" w:rsidTr="000A41B8">
        <w:tc>
          <w:tcPr>
            <w:tcW w:w="2689" w:type="dxa"/>
          </w:tcPr>
          <w:p w14:paraId="78F4002D" w14:textId="7C2A254E" w:rsidR="00B17100" w:rsidRPr="00371D5C" w:rsidRDefault="00B17100" w:rsidP="000A41B8">
            <w:pPr>
              <w:rPr>
                <w:rFonts w:ascii="Calibri" w:hAnsi="Calibri" w:cs="Calibri"/>
                <w:i/>
                <w:spacing w:val="20"/>
                <w:kern w:val="1"/>
                <w:sz w:val="22"/>
                <w:szCs w:val="22"/>
              </w:rPr>
            </w:pPr>
            <w:r w:rsidRPr="00A658B7">
              <w:rPr>
                <w:rFonts w:ascii="Calibri" w:hAnsi="Calibri" w:cs="Calibri"/>
                <w:i/>
                <w:spacing w:val="20"/>
                <w:kern w:val="1"/>
                <w:sz w:val="22"/>
                <w:szCs w:val="22"/>
              </w:rPr>
              <w:t xml:space="preserve">3. </w:t>
            </w:r>
            <w:r w:rsidR="00D0622D">
              <w:rPr>
                <w:rFonts w:ascii="Calibri" w:hAnsi="Calibri" w:cs="Calibri"/>
                <w:i/>
                <w:spacing w:val="20"/>
                <w:kern w:val="1"/>
                <w:sz w:val="22"/>
                <w:szCs w:val="22"/>
              </w:rPr>
              <w:t>Progetti editoriali</w:t>
            </w:r>
            <w:r w:rsidR="006D7B67" w:rsidRPr="006D7B67">
              <w:rPr>
                <w:rFonts w:ascii="Calibri" w:hAnsi="Calibri" w:cs="Calibri"/>
                <w:i/>
                <w:spacing w:val="20"/>
                <w:kern w:val="1"/>
                <w:sz w:val="22"/>
                <w:szCs w:val="22"/>
              </w:rPr>
              <w:t xml:space="preserve"> e diffusione</w:t>
            </w:r>
            <w:r w:rsidR="002F2D5A" w:rsidRPr="006D7B67">
              <w:rPr>
                <w:rFonts w:ascii="Calibri" w:hAnsi="Calibri" w:cs="Calibri"/>
                <w:i/>
                <w:spacing w:val="20"/>
                <w:kern w:val="1"/>
                <w:sz w:val="22"/>
                <w:szCs w:val="22"/>
              </w:rPr>
              <w:t xml:space="preserve"> nazionale e internazionale</w:t>
            </w:r>
            <w:r w:rsidR="006D7B67" w:rsidRPr="006D7B67">
              <w:rPr>
                <w:rFonts w:ascii="Calibri" w:hAnsi="Calibri" w:cs="Calibri"/>
                <w:i/>
                <w:spacing w:val="20"/>
                <w:kern w:val="1"/>
                <w:sz w:val="22"/>
                <w:szCs w:val="22"/>
              </w:rPr>
              <w:t xml:space="preserve"> delle pubblicazioni </w:t>
            </w:r>
            <w:r w:rsidR="00700576">
              <w:rPr>
                <w:rFonts w:ascii="Calibri" w:hAnsi="Calibri" w:cs="Calibri"/>
                <w:i/>
                <w:spacing w:val="20"/>
                <w:kern w:val="1"/>
                <w:sz w:val="22"/>
                <w:szCs w:val="22"/>
              </w:rPr>
              <w:t>accademiche</w:t>
            </w:r>
            <w:r w:rsidR="00D0622D">
              <w:rPr>
                <w:rFonts w:ascii="Calibri" w:hAnsi="Calibri" w:cs="Calibri"/>
                <w:i/>
                <w:spacing w:val="20"/>
                <w:kern w:val="1"/>
                <w:sz w:val="22"/>
                <w:szCs w:val="22"/>
              </w:rPr>
              <w:t>: l’esperienza psicologica</w:t>
            </w:r>
          </w:p>
        </w:tc>
        <w:tc>
          <w:tcPr>
            <w:tcW w:w="1134" w:type="dxa"/>
          </w:tcPr>
          <w:p w14:paraId="43B7B9E8" w14:textId="77777777" w:rsidR="00B17100" w:rsidRPr="00445130" w:rsidRDefault="00B17100" w:rsidP="000A41B8">
            <w:r>
              <w:rPr>
                <w:rFonts w:ascii="Titillium Web" w:hAnsi="Titillium Web"/>
                <w:color w:val="000000"/>
                <w:sz w:val="22"/>
                <w:szCs w:val="22"/>
                <w:shd w:val="clear" w:color="auto" w:fill="FFFFFF"/>
              </w:rPr>
              <w:t>M-PSI/06</w:t>
            </w:r>
          </w:p>
        </w:tc>
        <w:tc>
          <w:tcPr>
            <w:tcW w:w="709" w:type="dxa"/>
          </w:tcPr>
          <w:p w14:paraId="7A63C0FC"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3</w:t>
            </w:r>
          </w:p>
        </w:tc>
        <w:tc>
          <w:tcPr>
            <w:tcW w:w="992" w:type="dxa"/>
          </w:tcPr>
          <w:p w14:paraId="5FEF7D3B"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18</w:t>
            </w:r>
          </w:p>
        </w:tc>
        <w:tc>
          <w:tcPr>
            <w:tcW w:w="1134" w:type="dxa"/>
          </w:tcPr>
          <w:p w14:paraId="01A419AD" w14:textId="77777777" w:rsidR="00B17100" w:rsidRPr="00AE1BE5" w:rsidRDefault="00B17100" w:rsidP="000A41B8">
            <w:pPr>
              <w:rPr>
                <w:rFonts w:ascii="Calibri" w:hAnsi="Calibri" w:cs="Calibri"/>
                <w:strike/>
                <w:color w:val="000000" w:themeColor="text1"/>
                <w:sz w:val="22"/>
                <w:szCs w:val="22"/>
              </w:rPr>
            </w:pPr>
            <w:proofErr w:type="spellStart"/>
            <w:r w:rsidRPr="00AE1BE5">
              <w:rPr>
                <w:rFonts w:ascii="Calibri" w:hAnsi="Calibri" w:cs="Calibri"/>
                <w:color w:val="000000" w:themeColor="text1"/>
                <w:sz w:val="22"/>
                <w:szCs w:val="22"/>
              </w:rPr>
              <w:t>Forlilpsi</w:t>
            </w:r>
            <w:proofErr w:type="spellEnd"/>
          </w:p>
        </w:tc>
        <w:tc>
          <w:tcPr>
            <w:tcW w:w="1417" w:type="dxa"/>
          </w:tcPr>
          <w:p w14:paraId="0F79C224" w14:textId="77777777" w:rsidR="00B17100" w:rsidRPr="00B63D87" w:rsidRDefault="00B17100" w:rsidP="000A41B8">
            <w:pPr>
              <w:rPr>
                <w:rFonts w:ascii="Calibri" w:hAnsi="Calibri" w:cs="Calibri"/>
                <w:color w:val="000000" w:themeColor="text1"/>
                <w:sz w:val="22"/>
                <w:szCs w:val="22"/>
              </w:rPr>
            </w:pPr>
            <w:r w:rsidRPr="00B63D87">
              <w:rPr>
                <w:rFonts w:ascii="Calibri" w:hAnsi="Calibri" w:cs="Calibri"/>
                <w:color w:val="000000" w:themeColor="text1"/>
                <w:sz w:val="22"/>
                <w:szCs w:val="22"/>
              </w:rPr>
              <w:t>Annamaria</w:t>
            </w:r>
          </w:p>
          <w:p w14:paraId="6837F8D8" w14:textId="0F182CD6" w:rsidR="00B17100" w:rsidRPr="00703406" w:rsidRDefault="00B17100" w:rsidP="00857D82">
            <w:pPr>
              <w:rPr>
                <w:rFonts w:ascii="Calibri" w:hAnsi="Calibri" w:cs="Calibri"/>
                <w:color w:val="000000" w:themeColor="text1"/>
                <w:sz w:val="22"/>
                <w:szCs w:val="22"/>
                <w:highlight w:val="yellow"/>
              </w:rPr>
            </w:pPr>
          </w:p>
        </w:tc>
        <w:tc>
          <w:tcPr>
            <w:tcW w:w="1782" w:type="dxa"/>
          </w:tcPr>
          <w:p w14:paraId="46526D01" w14:textId="162BFD72" w:rsidR="00B17100" w:rsidRPr="00B63D87" w:rsidRDefault="00B17100" w:rsidP="000A41B8">
            <w:pPr>
              <w:rPr>
                <w:rFonts w:ascii="Calibri" w:hAnsi="Calibri" w:cs="Calibri"/>
                <w:color w:val="000000" w:themeColor="text1"/>
                <w:sz w:val="22"/>
                <w:szCs w:val="22"/>
              </w:rPr>
            </w:pPr>
            <w:r w:rsidRPr="00B63D87">
              <w:rPr>
                <w:rFonts w:ascii="Calibri" w:hAnsi="Calibri" w:cs="Calibri"/>
                <w:color w:val="000000" w:themeColor="text1"/>
                <w:sz w:val="22"/>
                <w:szCs w:val="22"/>
              </w:rPr>
              <w:t>Di Fabio</w:t>
            </w:r>
          </w:p>
          <w:p w14:paraId="58CF82CD" w14:textId="6787C9C4" w:rsidR="00B17100" w:rsidRPr="00703406" w:rsidRDefault="00B17100" w:rsidP="000A41B8">
            <w:pPr>
              <w:rPr>
                <w:rFonts w:ascii="Calibri" w:hAnsi="Calibri" w:cs="Calibri"/>
                <w:color w:val="000000" w:themeColor="text1"/>
                <w:sz w:val="22"/>
                <w:szCs w:val="22"/>
                <w:highlight w:val="yellow"/>
              </w:rPr>
            </w:pPr>
          </w:p>
        </w:tc>
      </w:tr>
      <w:tr w:rsidR="009035E7" w:rsidRPr="00DB17AB" w14:paraId="471CC801" w14:textId="77777777" w:rsidTr="000A41B8">
        <w:tc>
          <w:tcPr>
            <w:tcW w:w="2689" w:type="dxa"/>
          </w:tcPr>
          <w:p w14:paraId="56704B57" w14:textId="7EC245E1" w:rsidR="009035E7" w:rsidRPr="00A658B7" w:rsidRDefault="009035E7" w:rsidP="006D7B67">
            <w:pPr>
              <w:rPr>
                <w:rFonts w:ascii="Calibri" w:hAnsi="Calibri" w:cs="Calibri"/>
                <w:i/>
                <w:spacing w:val="20"/>
                <w:kern w:val="1"/>
                <w:sz w:val="22"/>
                <w:szCs w:val="22"/>
              </w:rPr>
            </w:pPr>
            <w:r>
              <w:rPr>
                <w:rFonts w:ascii="Calibri" w:hAnsi="Calibri" w:cs="Calibri"/>
                <w:i/>
                <w:spacing w:val="20"/>
                <w:kern w:val="1"/>
                <w:sz w:val="22"/>
                <w:szCs w:val="22"/>
              </w:rPr>
              <w:lastRenderedPageBreak/>
              <w:t xml:space="preserve">4. </w:t>
            </w:r>
            <w:r w:rsidR="006A18C3">
              <w:rPr>
                <w:rFonts w:ascii="Calibri" w:hAnsi="Calibri" w:cs="Calibri"/>
                <w:i/>
                <w:spacing w:val="20"/>
                <w:kern w:val="1"/>
                <w:sz w:val="22"/>
                <w:szCs w:val="22"/>
              </w:rPr>
              <w:t>Modelli di g</w:t>
            </w:r>
            <w:r w:rsidRPr="00BA5A44">
              <w:rPr>
                <w:rFonts w:ascii="Calibri" w:hAnsi="Calibri" w:cs="Calibri"/>
                <w:i/>
                <w:spacing w:val="20"/>
                <w:kern w:val="1"/>
                <w:sz w:val="22"/>
                <w:szCs w:val="22"/>
              </w:rPr>
              <w:t>estione dell</w:t>
            </w:r>
            <w:r>
              <w:rPr>
                <w:rFonts w:ascii="Calibri" w:hAnsi="Calibri" w:cs="Calibri"/>
                <w:i/>
                <w:spacing w:val="20"/>
                <w:kern w:val="1"/>
                <w:sz w:val="22"/>
                <w:szCs w:val="22"/>
              </w:rPr>
              <w:t xml:space="preserve">’impresa </w:t>
            </w:r>
            <w:r w:rsidRPr="00BA5A44">
              <w:rPr>
                <w:rFonts w:ascii="Calibri" w:hAnsi="Calibri" w:cs="Calibri"/>
                <w:i/>
                <w:spacing w:val="20"/>
                <w:kern w:val="1"/>
                <w:sz w:val="22"/>
                <w:szCs w:val="22"/>
              </w:rPr>
              <w:t>editoriale</w:t>
            </w:r>
          </w:p>
        </w:tc>
        <w:tc>
          <w:tcPr>
            <w:tcW w:w="1134" w:type="dxa"/>
          </w:tcPr>
          <w:p w14:paraId="2D0723B8" w14:textId="2D1ED16A" w:rsidR="009035E7" w:rsidRDefault="006A18C3" w:rsidP="000A41B8">
            <w:pPr>
              <w:rPr>
                <w:rFonts w:ascii="Titillium Web" w:hAnsi="Titillium Web"/>
                <w:color w:val="000000"/>
                <w:sz w:val="22"/>
                <w:szCs w:val="22"/>
                <w:shd w:val="clear" w:color="auto" w:fill="FFFFFF"/>
              </w:rPr>
            </w:pPr>
            <w:r>
              <w:rPr>
                <w:rFonts w:ascii="Titillium Web" w:hAnsi="Titillium Web"/>
                <w:color w:val="000000"/>
                <w:sz w:val="22"/>
                <w:szCs w:val="22"/>
                <w:shd w:val="clear" w:color="auto" w:fill="FFFFFF"/>
              </w:rPr>
              <w:t>SECS-P/08</w:t>
            </w:r>
          </w:p>
        </w:tc>
        <w:tc>
          <w:tcPr>
            <w:tcW w:w="709" w:type="dxa"/>
          </w:tcPr>
          <w:p w14:paraId="05F21EE4" w14:textId="7DFFBFF2" w:rsidR="009035E7" w:rsidRPr="001E50E1" w:rsidRDefault="006A18C3" w:rsidP="000A41B8">
            <w:pPr>
              <w:rPr>
                <w:rFonts w:ascii="Calibri" w:hAnsi="Calibri" w:cs="Calibri"/>
                <w:sz w:val="22"/>
                <w:szCs w:val="22"/>
              </w:rPr>
            </w:pPr>
            <w:r>
              <w:rPr>
                <w:rFonts w:ascii="Calibri" w:hAnsi="Calibri" w:cs="Calibri"/>
                <w:sz w:val="22"/>
                <w:szCs w:val="22"/>
              </w:rPr>
              <w:t>3</w:t>
            </w:r>
          </w:p>
        </w:tc>
        <w:tc>
          <w:tcPr>
            <w:tcW w:w="992" w:type="dxa"/>
          </w:tcPr>
          <w:p w14:paraId="3497CA86" w14:textId="0AD37C2B" w:rsidR="009035E7" w:rsidRPr="001E50E1" w:rsidRDefault="006A18C3" w:rsidP="000A41B8">
            <w:pPr>
              <w:rPr>
                <w:rFonts w:ascii="Calibri" w:hAnsi="Calibri" w:cs="Calibri"/>
                <w:sz w:val="22"/>
                <w:szCs w:val="22"/>
              </w:rPr>
            </w:pPr>
            <w:r>
              <w:rPr>
                <w:rFonts w:ascii="Calibri" w:hAnsi="Calibri" w:cs="Calibri"/>
                <w:sz w:val="22"/>
                <w:szCs w:val="22"/>
              </w:rPr>
              <w:t>18</w:t>
            </w:r>
          </w:p>
        </w:tc>
        <w:tc>
          <w:tcPr>
            <w:tcW w:w="1134" w:type="dxa"/>
          </w:tcPr>
          <w:p w14:paraId="3E414B46" w14:textId="178F8C80" w:rsidR="009035E7" w:rsidRPr="00AE1BE5" w:rsidRDefault="006A18C3" w:rsidP="000A41B8">
            <w:pPr>
              <w:rPr>
                <w:rFonts w:ascii="Calibri" w:hAnsi="Calibri" w:cs="Calibri"/>
                <w:color w:val="000000" w:themeColor="text1"/>
                <w:sz w:val="22"/>
                <w:szCs w:val="22"/>
              </w:rPr>
            </w:pPr>
            <w:r>
              <w:rPr>
                <w:rFonts w:ascii="Calibri" w:hAnsi="Calibri" w:cs="Calibri"/>
                <w:color w:val="000000" w:themeColor="text1"/>
                <w:sz w:val="22"/>
                <w:szCs w:val="22"/>
              </w:rPr>
              <w:t>Economia</w:t>
            </w:r>
          </w:p>
        </w:tc>
        <w:tc>
          <w:tcPr>
            <w:tcW w:w="1417" w:type="dxa"/>
          </w:tcPr>
          <w:p w14:paraId="69F1990A" w14:textId="118E5081" w:rsidR="009035E7" w:rsidRPr="00703406" w:rsidRDefault="007849BE" w:rsidP="000A41B8">
            <w:pPr>
              <w:rPr>
                <w:rFonts w:ascii="Calibri" w:hAnsi="Calibri" w:cs="Calibri"/>
                <w:color w:val="000000" w:themeColor="text1"/>
                <w:sz w:val="22"/>
                <w:szCs w:val="22"/>
                <w:highlight w:val="yellow"/>
              </w:rPr>
            </w:pPr>
            <w:r w:rsidRPr="007849BE">
              <w:rPr>
                <w:rFonts w:ascii="Calibri" w:hAnsi="Calibri" w:cs="Calibri"/>
                <w:color w:val="000000" w:themeColor="text1"/>
                <w:sz w:val="22"/>
                <w:szCs w:val="22"/>
              </w:rPr>
              <w:t>Claudio</w:t>
            </w:r>
          </w:p>
        </w:tc>
        <w:tc>
          <w:tcPr>
            <w:tcW w:w="1782" w:type="dxa"/>
          </w:tcPr>
          <w:p w14:paraId="45B4FA28" w14:textId="77777777" w:rsidR="006A18C3" w:rsidRPr="00A724B3" w:rsidRDefault="006A18C3" w:rsidP="006A18C3">
            <w:pPr>
              <w:rPr>
                <w:rFonts w:ascii="Calibri" w:hAnsi="Calibri" w:cs="Calibri"/>
                <w:color w:val="FF0000"/>
                <w:sz w:val="22"/>
                <w:szCs w:val="22"/>
              </w:rPr>
            </w:pPr>
            <w:proofErr w:type="spellStart"/>
            <w:r>
              <w:rPr>
                <w:rFonts w:ascii="Calibri" w:hAnsi="Calibri" w:cs="Calibri"/>
                <w:color w:val="000000" w:themeColor="text1"/>
                <w:sz w:val="22"/>
                <w:szCs w:val="22"/>
              </w:rPr>
              <w:t>Becagli</w:t>
            </w:r>
            <w:proofErr w:type="spellEnd"/>
          </w:p>
          <w:p w14:paraId="748901F3" w14:textId="77777777" w:rsidR="009035E7" w:rsidRPr="00703406" w:rsidRDefault="009035E7" w:rsidP="000A41B8">
            <w:pPr>
              <w:rPr>
                <w:rFonts w:ascii="Calibri" w:hAnsi="Calibri" w:cs="Calibri"/>
                <w:color w:val="000000" w:themeColor="text1"/>
                <w:sz w:val="22"/>
                <w:szCs w:val="22"/>
                <w:highlight w:val="yellow"/>
              </w:rPr>
            </w:pPr>
          </w:p>
        </w:tc>
      </w:tr>
      <w:tr w:rsidR="00B17100" w:rsidRPr="00DB17AB" w14:paraId="1E65E39D" w14:textId="77777777" w:rsidTr="000A41B8">
        <w:tc>
          <w:tcPr>
            <w:tcW w:w="2689" w:type="dxa"/>
          </w:tcPr>
          <w:p w14:paraId="603A6B4E" w14:textId="77777777" w:rsidR="00B17100" w:rsidRPr="001E50E1" w:rsidRDefault="00B17100" w:rsidP="000A41B8">
            <w:pPr>
              <w:rPr>
                <w:rFonts w:ascii="Calibri" w:hAnsi="Calibri" w:cs="Calibri"/>
                <w:spacing w:val="20"/>
                <w:kern w:val="1"/>
                <w:sz w:val="22"/>
                <w:szCs w:val="22"/>
              </w:rPr>
            </w:pPr>
            <w:r w:rsidRPr="001E50E1">
              <w:rPr>
                <w:rFonts w:ascii="Calibri" w:hAnsi="Calibri" w:cs="Calibri"/>
                <w:b/>
                <w:bCs/>
                <w:spacing w:val="20"/>
                <w:kern w:val="1"/>
                <w:sz w:val="22"/>
                <w:szCs w:val="22"/>
              </w:rPr>
              <w:t>La filiera editoriale</w:t>
            </w:r>
          </w:p>
        </w:tc>
        <w:tc>
          <w:tcPr>
            <w:tcW w:w="1134" w:type="dxa"/>
          </w:tcPr>
          <w:p w14:paraId="3C338B1E" w14:textId="77777777" w:rsidR="00B17100" w:rsidRPr="001E50E1" w:rsidRDefault="00B17100" w:rsidP="000A41B8">
            <w:pPr>
              <w:rPr>
                <w:rFonts w:ascii="Calibri" w:hAnsi="Calibri" w:cs="Calibri"/>
                <w:b/>
                <w:bCs/>
                <w:sz w:val="22"/>
                <w:szCs w:val="22"/>
              </w:rPr>
            </w:pPr>
          </w:p>
        </w:tc>
        <w:tc>
          <w:tcPr>
            <w:tcW w:w="709" w:type="dxa"/>
          </w:tcPr>
          <w:p w14:paraId="206CDA70" w14:textId="724AC6E9" w:rsidR="00B17100" w:rsidRPr="001E50E1" w:rsidRDefault="00F7497A" w:rsidP="000A41B8">
            <w:pPr>
              <w:rPr>
                <w:rFonts w:ascii="Calibri" w:hAnsi="Calibri" w:cs="Calibri"/>
                <w:b/>
                <w:bCs/>
                <w:sz w:val="22"/>
                <w:szCs w:val="22"/>
              </w:rPr>
            </w:pPr>
            <w:r>
              <w:rPr>
                <w:rFonts w:ascii="Calibri" w:hAnsi="Calibri" w:cs="Calibri"/>
                <w:b/>
                <w:bCs/>
                <w:sz w:val="22"/>
                <w:szCs w:val="22"/>
              </w:rPr>
              <w:t>18</w:t>
            </w:r>
          </w:p>
        </w:tc>
        <w:tc>
          <w:tcPr>
            <w:tcW w:w="992" w:type="dxa"/>
          </w:tcPr>
          <w:p w14:paraId="0B04BAAE" w14:textId="68156C82" w:rsidR="00B17100" w:rsidRPr="001E50E1" w:rsidRDefault="00B17100" w:rsidP="000A41B8">
            <w:pPr>
              <w:rPr>
                <w:rFonts w:ascii="Calibri" w:hAnsi="Calibri" w:cs="Calibri"/>
                <w:b/>
                <w:bCs/>
                <w:sz w:val="22"/>
                <w:szCs w:val="22"/>
              </w:rPr>
            </w:pPr>
            <w:r w:rsidRPr="001E50E1">
              <w:rPr>
                <w:rFonts w:ascii="Calibri" w:hAnsi="Calibri" w:cs="Calibri"/>
                <w:b/>
                <w:bCs/>
                <w:sz w:val="22"/>
                <w:szCs w:val="22"/>
              </w:rPr>
              <w:t>1</w:t>
            </w:r>
            <w:r w:rsidR="00F7497A">
              <w:rPr>
                <w:rFonts w:ascii="Calibri" w:hAnsi="Calibri" w:cs="Calibri"/>
                <w:b/>
                <w:bCs/>
                <w:sz w:val="22"/>
                <w:szCs w:val="22"/>
              </w:rPr>
              <w:t>08</w:t>
            </w:r>
          </w:p>
        </w:tc>
        <w:tc>
          <w:tcPr>
            <w:tcW w:w="1134" w:type="dxa"/>
          </w:tcPr>
          <w:p w14:paraId="4F7A5D55" w14:textId="77777777" w:rsidR="00B17100" w:rsidRPr="001E50E1" w:rsidRDefault="00B17100" w:rsidP="000A41B8">
            <w:pPr>
              <w:rPr>
                <w:rFonts w:ascii="Calibri" w:hAnsi="Calibri" w:cs="Calibri"/>
                <w:sz w:val="22"/>
                <w:szCs w:val="22"/>
              </w:rPr>
            </w:pPr>
          </w:p>
        </w:tc>
        <w:tc>
          <w:tcPr>
            <w:tcW w:w="1417" w:type="dxa"/>
          </w:tcPr>
          <w:p w14:paraId="245B6198" w14:textId="77777777" w:rsidR="00B17100" w:rsidRPr="001E50E1" w:rsidRDefault="00B17100" w:rsidP="000A41B8">
            <w:pPr>
              <w:rPr>
                <w:rFonts w:ascii="Calibri" w:hAnsi="Calibri" w:cs="Calibri"/>
                <w:sz w:val="22"/>
                <w:szCs w:val="22"/>
                <w:highlight w:val="yellow"/>
              </w:rPr>
            </w:pPr>
          </w:p>
        </w:tc>
        <w:tc>
          <w:tcPr>
            <w:tcW w:w="1782" w:type="dxa"/>
          </w:tcPr>
          <w:p w14:paraId="60BBC448" w14:textId="77777777" w:rsidR="00B17100" w:rsidRPr="001E50E1" w:rsidRDefault="00B17100" w:rsidP="000A41B8">
            <w:pPr>
              <w:rPr>
                <w:rFonts w:ascii="Calibri" w:hAnsi="Calibri" w:cs="Calibri"/>
                <w:sz w:val="22"/>
                <w:szCs w:val="22"/>
                <w:highlight w:val="yellow"/>
              </w:rPr>
            </w:pPr>
          </w:p>
        </w:tc>
      </w:tr>
      <w:tr w:rsidR="00B17100" w:rsidRPr="00DB17AB" w14:paraId="22CBDB2A" w14:textId="77777777" w:rsidTr="000A41B8">
        <w:tc>
          <w:tcPr>
            <w:tcW w:w="2689" w:type="dxa"/>
          </w:tcPr>
          <w:p w14:paraId="4B258424" w14:textId="0A58B9F9" w:rsidR="00B17100" w:rsidRPr="00B17100" w:rsidRDefault="00B17100" w:rsidP="000A41B8">
            <w:pPr>
              <w:rPr>
                <w:rFonts w:ascii="Calibri" w:hAnsi="Calibri" w:cs="Calibri"/>
                <w:i/>
                <w:color w:val="FF0000"/>
                <w:spacing w:val="20"/>
                <w:kern w:val="1"/>
                <w:sz w:val="22"/>
                <w:szCs w:val="22"/>
              </w:rPr>
            </w:pPr>
            <w:r w:rsidRPr="00A658B7">
              <w:rPr>
                <w:rFonts w:ascii="Calibri" w:hAnsi="Calibri" w:cs="Calibri"/>
                <w:i/>
                <w:spacing w:val="20"/>
                <w:kern w:val="1"/>
                <w:sz w:val="22"/>
                <w:szCs w:val="22"/>
              </w:rPr>
              <w:t>1</w:t>
            </w:r>
            <w:r>
              <w:rPr>
                <w:rFonts w:ascii="Calibri" w:hAnsi="Calibri" w:cs="Calibri"/>
                <w:i/>
                <w:spacing w:val="20"/>
                <w:kern w:val="1"/>
                <w:sz w:val="22"/>
                <w:szCs w:val="22"/>
              </w:rPr>
              <w:t>.</w:t>
            </w:r>
            <w:r w:rsidRPr="00A658B7">
              <w:rPr>
                <w:rFonts w:ascii="Calibri" w:hAnsi="Calibri" w:cs="Calibri"/>
                <w:i/>
                <w:spacing w:val="20"/>
                <w:kern w:val="1"/>
                <w:sz w:val="22"/>
                <w:szCs w:val="22"/>
              </w:rPr>
              <w:t xml:space="preserve"> </w:t>
            </w:r>
            <w:r w:rsidRPr="007849BE">
              <w:rPr>
                <w:rFonts w:ascii="Calibri" w:hAnsi="Calibri" w:cs="Calibri"/>
                <w:i/>
                <w:spacing w:val="20"/>
                <w:kern w:val="1"/>
                <w:sz w:val="22"/>
                <w:szCs w:val="22"/>
              </w:rPr>
              <w:t xml:space="preserve">Lab. </w:t>
            </w:r>
            <w:r w:rsidR="00287296">
              <w:rPr>
                <w:rFonts w:ascii="Calibri" w:hAnsi="Calibri" w:cs="Calibri"/>
                <w:i/>
                <w:spacing w:val="20"/>
                <w:kern w:val="1"/>
                <w:sz w:val="22"/>
                <w:szCs w:val="22"/>
              </w:rPr>
              <w:t xml:space="preserve">di </w:t>
            </w:r>
            <w:r w:rsidRPr="007849BE">
              <w:rPr>
                <w:rFonts w:ascii="Calibri" w:hAnsi="Calibri" w:cs="Calibri"/>
                <w:i/>
                <w:spacing w:val="20"/>
                <w:kern w:val="1"/>
                <w:sz w:val="22"/>
                <w:szCs w:val="22"/>
              </w:rPr>
              <w:t xml:space="preserve">revisione </w:t>
            </w:r>
            <w:r w:rsidR="00287296">
              <w:rPr>
                <w:rFonts w:ascii="Calibri" w:hAnsi="Calibri" w:cs="Calibri"/>
                <w:i/>
                <w:spacing w:val="20"/>
                <w:kern w:val="1"/>
                <w:sz w:val="22"/>
                <w:szCs w:val="22"/>
              </w:rPr>
              <w:t xml:space="preserve">editoriale </w:t>
            </w:r>
            <w:r w:rsidRPr="007849BE">
              <w:rPr>
                <w:rFonts w:ascii="Calibri" w:hAnsi="Calibri" w:cs="Calibri"/>
                <w:i/>
                <w:spacing w:val="20"/>
                <w:kern w:val="1"/>
                <w:sz w:val="22"/>
                <w:szCs w:val="22"/>
              </w:rPr>
              <w:t xml:space="preserve">della traduzione </w:t>
            </w:r>
            <w:r w:rsidRPr="007849BE">
              <w:rPr>
                <w:rFonts w:ascii="Calibri" w:hAnsi="Calibri" w:cs="Calibri"/>
                <w:i/>
                <w:spacing w:val="20"/>
                <w:kern w:val="1"/>
                <w:sz w:val="22"/>
                <w:szCs w:val="22"/>
              </w:rPr>
              <w:br/>
              <w:t>(L1: inglese; L2 a scelta</w:t>
            </w:r>
            <w:r w:rsidR="00474111">
              <w:rPr>
                <w:rFonts w:ascii="Calibri" w:hAnsi="Calibri" w:cs="Calibri"/>
                <w:i/>
                <w:spacing w:val="20"/>
                <w:kern w:val="1"/>
                <w:sz w:val="22"/>
                <w:szCs w:val="22"/>
              </w:rPr>
              <w:t xml:space="preserve"> dello studente</w:t>
            </w:r>
            <w:r w:rsidRPr="007849BE">
              <w:rPr>
                <w:rFonts w:ascii="Calibri" w:hAnsi="Calibri" w:cs="Calibri"/>
                <w:i/>
                <w:spacing w:val="20"/>
                <w:kern w:val="1"/>
                <w:sz w:val="22"/>
                <w:szCs w:val="22"/>
              </w:rPr>
              <w:t>: francese, spagnolo</w:t>
            </w:r>
            <w:r w:rsidR="003A0088">
              <w:rPr>
                <w:rFonts w:ascii="Calibri" w:hAnsi="Calibri" w:cs="Calibri"/>
                <w:i/>
                <w:spacing w:val="20"/>
                <w:kern w:val="1"/>
                <w:sz w:val="22"/>
                <w:szCs w:val="22"/>
              </w:rPr>
              <w:t>, tedesco</w:t>
            </w:r>
            <w:r w:rsidR="002F2D5A">
              <w:rPr>
                <w:rFonts w:ascii="Calibri" w:hAnsi="Calibri" w:cs="Calibri"/>
                <w:i/>
                <w:spacing w:val="20"/>
                <w:kern w:val="1"/>
                <w:sz w:val="22"/>
                <w:szCs w:val="22"/>
              </w:rPr>
              <w:t>, russo</w:t>
            </w:r>
            <w:r w:rsidRPr="00A658B7">
              <w:rPr>
                <w:rFonts w:ascii="Calibri" w:hAnsi="Calibri" w:cs="Calibri"/>
                <w:i/>
                <w:spacing w:val="20"/>
                <w:kern w:val="1"/>
                <w:sz w:val="22"/>
                <w:szCs w:val="22"/>
              </w:rPr>
              <w:t>)</w:t>
            </w:r>
          </w:p>
        </w:tc>
        <w:tc>
          <w:tcPr>
            <w:tcW w:w="1134" w:type="dxa"/>
          </w:tcPr>
          <w:p w14:paraId="794B3B02" w14:textId="77777777" w:rsidR="00B17100" w:rsidRPr="001E50E1" w:rsidRDefault="00B17100" w:rsidP="000A41B8">
            <w:pPr>
              <w:rPr>
                <w:rFonts w:ascii="Calibri" w:hAnsi="Calibri" w:cs="Calibri"/>
                <w:sz w:val="22"/>
                <w:szCs w:val="22"/>
                <w:highlight w:val="yellow"/>
              </w:rPr>
            </w:pPr>
          </w:p>
        </w:tc>
        <w:tc>
          <w:tcPr>
            <w:tcW w:w="709" w:type="dxa"/>
          </w:tcPr>
          <w:p w14:paraId="5623A513" w14:textId="77777777" w:rsidR="00B17100" w:rsidRDefault="00B17100" w:rsidP="000A41B8">
            <w:pPr>
              <w:rPr>
                <w:rFonts w:ascii="Calibri" w:hAnsi="Calibri" w:cs="Calibri"/>
                <w:sz w:val="22"/>
                <w:szCs w:val="22"/>
              </w:rPr>
            </w:pPr>
            <w:r w:rsidRPr="009C15E9">
              <w:rPr>
                <w:rFonts w:ascii="Calibri" w:hAnsi="Calibri" w:cs="Calibri"/>
                <w:sz w:val="22"/>
                <w:szCs w:val="22"/>
              </w:rPr>
              <w:t>6</w:t>
            </w:r>
            <w:r>
              <w:rPr>
                <w:rFonts w:ascii="Calibri" w:hAnsi="Calibri" w:cs="Calibri"/>
                <w:sz w:val="22"/>
                <w:szCs w:val="22"/>
              </w:rPr>
              <w:t xml:space="preserve"> </w:t>
            </w:r>
          </w:p>
          <w:p w14:paraId="06A10043" w14:textId="77777777" w:rsidR="00B5324A" w:rsidRDefault="00B5324A" w:rsidP="000A41B8">
            <w:pPr>
              <w:rPr>
                <w:rFonts w:ascii="Calibri" w:hAnsi="Calibri" w:cs="Calibri"/>
                <w:b/>
                <w:bCs/>
                <w:sz w:val="22"/>
                <w:szCs w:val="22"/>
              </w:rPr>
            </w:pPr>
          </w:p>
          <w:p w14:paraId="3080B2BA" w14:textId="0CE9F678" w:rsidR="00B17100" w:rsidRPr="00B17100" w:rsidRDefault="00B17100" w:rsidP="000A41B8">
            <w:pPr>
              <w:rPr>
                <w:rFonts w:ascii="Calibri" w:hAnsi="Calibri" w:cs="Calibri"/>
                <w:b/>
                <w:bCs/>
                <w:sz w:val="22"/>
                <w:szCs w:val="22"/>
              </w:rPr>
            </w:pPr>
            <w:r w:rsidRPr="00B17100">
              <w:rPr>
                <w:rFonts w:ascii="Calibri" w:hAnsi="Calibri" w:cs="Calibri"/>
                <w:b/>
                <w:bCs/>
                <w:sz w:val="22"/>
                <w:szCs w:val="22"/>
              </w:rPr>
              <w:t>L1</w:t>
            </w:r>
            <w:r w:rsidR="00F7497A">
              <w:rPr>
                <w:rFonts w:ascii="Calibri" w:hAnsi="Calibri" w:cs="Calibri"/>
                <w:b/>
                <w:bCs/>
                <w:sz w:val="22"/>
                <w:szCs w:val="22"/>
              </w:rPr>
              <w:t>:</w:t>
            </w:r>
          </w:p>
          <w:p w14:paraId="545567D4" w14:textId="77777777" w:rsidR="00B17100" w:rsidRPr="00B17100" w:rsidRDefault="00B17100" w:rsidP="000A41B8">
            <w:pPr>
              <w:rPr>
                <w:rFonts w:ascii="Calibri" w:hAnsi="Calibri" w:cs="Calibri"/>
                <w:sz w:val="22"/>
                <w:szCs w:val="22"/>
              </w:rPr>
            </w:pPr>
            <w:r w:rsidRPr="00B17100">
              <w:rPr>
                <w:rFonts w:ascii="Calibri" w:hAnsi="Calibri" w:cs="Calibri"/>
                <w:sz w:val="22"/>
                <w:szCs w:val="22"/>
              </w:rPr>
              <w:t>4</w:t>
            </w:r>
          </w:p>
          <w:p w14:paraId="6B7D1D2F" w14:textId="77777777" w:rsidR="00B17100" w:rsidRPr="00B17100" w:rsidRDefault="00B17100" w:rsidP="000A41B8">
            <w:pPr>
              <w:rPr>
                <w:rFonts w:ascii="Calibri" w:hAnsi="Calibri" w:cs="Calibri"/>
                <w:sz w:val="22"/>
                <w:szCs w:val="22"/>
              </w:rPr>
            </w:pPr>
          </w:p>
          <w:p w14:paraId="39D586DD" w14:textId="77777777" w:rsidR="00B17100" w:rsidRPr="00B17100" w:rsidRDefault="00B17100" w:rsidP="000A41B8">
            <w:pPr>
              <w:rPr>
                <w:rFonts w:ascii="Calibri" w:hAnsi="Calibri" w:cs="Calibri"/>
                <w:sz w:val="22"/>
                <w:szCs w:val="22"/>
              </w:rPr>
            </w:pPr>
          </w:p>
          <w:p w14:paraId="4FA3B09D" w14:textId="0F0736BB" w:rsidR="00B17100" w:rsidRPr="00B17100" w:rsidRDefault="00B17100" w:rsidP="000A41B8">
            <w:pPr>
              <w:rPr>
                <w:rFonts w:ascii="Calibri" w:hAnsi="Calibri" w:cs="Calibri"/>
                <w:sz w:val="22"/>
                <w:szCs w:val="22"/>
              </w:rPr>
            </w:pPr>
          </w:p>
          <w:p w14:paraId="22CB4ECB" w14:textId="647D96DB" w:rsidR="00B17100" w:rsidRPr="00B17100" w:rsidRDefault="00B17100" w:rsidP="000A41B8">
            <w:pPr>
              <w:rPr>
                <w:rFonts w:ascii="Calibri" w:hAnsi="Calibri" w:cs="Calibri"/>
                <w:b/>
                <w:bCs/>
                <w:sz w:val="22"/>
                <w:szCs w:val="22"/>
              </w:rPr>
            </w:pPr>
            <w:r w:rsidRPr="00B17100">
              <w:rPr>
                <w:rFonts w:ascii="Calibri" w:hAnsi="Calibri" w:cs="Calibri"/>
                <w:b/>
                <w:bCs/>
                <w:sz w:val="22"/>
                <w:szCs w:val="22"/>
              </w:rPr>
              <w:t>L2</w:t>
            </w:r>
            <w:r w:rsidR="00F7497A">
              <w:rPr>
                <w:rFonts w:ascii="Calibri" w:hAnsi="Calibri" w:cs="Calibri"/>
                <w:b/>
                <w:bCs/>
                <w:sz w:val="22"/>
                <w:szCs w:val="22"/>
              </w:rPr>
              <w:t>:</w:t>
            </w:r>
          </w:p>
          <w:p w14:paraId="55BB5931" w14:textId="77777777" w:rsidR="00B17100" w:rsidRPr="00B17100" w:rsidRDefault="00B17100" w:rsidP="000A41B8">
            <w:pPr>
              <w:rPr>
                <w:rFonts w:ascii="Calibri" w:hAnsi="Calibri" w:cs="Calibri"/>
                <w:sz w:val="22"/>
                <w:szCs w:val="22"/>
              </w:rPr>
            </w:pPr>
            <w:r w:rsidRPr="00B17100">
              <w:rPr>
                <w:rFonts w:ascii="Calibri" w:hAnsi="Calibri" w:cs="Calibri"/>
                <w:sz w:val="22"/>
                <w:szCs w:val="22"/>
              </w:rPr>
              <w:t>2</w:t>
            </w:r>
          </w:p>
          <w:p w14:paraId="0F5984B2" w14:textId="7536395A" w:rsidR="00B17100" w:rsidRPr="009C15E9" w:rsidRDefault="00B17100" w:rsidP="000A41B8">
            <w:pPr>
              <w:rPr>
                <w:rFonts w:ascii="Calibri" w:hAnsi="Calibri" w:cs="Calibri"/>
                <w:sz w:val="22"/>
                <w:szCs w:val="22"/>
                <w:highlight w:val="yellow"/>
              </w:rPr>
            </w:pPr>
          </w:p>
        </w:tc>
        <w:tc>
          <w:tcPr>
            <w:tcW w:w="992" w:type="dxa"/>
          </w:tcPr>
          <w:p w14:paraId="7844569C" w14:textId="5D76F9C9" w:rsidR="00B17100" w:rsidRPr="00037A07" w:rsidRDefault="00B17100" w:rsidP="000A41B8">
            <w:pPr>
              <w:rPr>
                <w:rFonts w:ascii="Calibri" w:hAnsi="Calibri" w:cs="Calibri"/>
                <w:sz w:val="22"/>
                <w:szCs w:val="22"/>
              </w:rPr>
            </w:pPr>
            <w:r w:rsidRPr="00037A07">
              <w:rPr>
                <w:rFonts w:ascii="Calibri" w:hAnsi="Calibri" w:cs="Calibri"/>
                <w:sz w:val="22"/>
                <w:szCs w:val="22"/>
              </w:rPr>
              <w:t>36</w:t>
            </w:r>
          </w:p>
          <w:p w14:paraId="70BB967B" w14:textId="77777777" w:rsidR="00B17100" w:rsidRPr="009C15E9" w:rsidRDefault="00B17100" w:rsidP="000A41B8">
            <w:pPr>
              <w:rPr>
                <w:rFonts w:ascii="Calibri" w:hAnsi="Calibri" w:cs="Calibri"/>
                <w:sz w:val="22"/>
                <w:szCs w:val="22"/>
                <w:highlight w:val="yellow"/>
              </w:rPr>
            </w:pPr>
          </w:p>
          <w:p w14:paraId="70FA076E" w14:textId="77777777" w:rsidR="00474111" w:rsidRDefault="00474111" w:rsidP="000A41B8">
            <w:pPr>
              <w:rPr>
                <w:rFonts w:ascii="Calibri" w:hAnsi="Calibri" w:cs="Calibri"/>
                <w:sz w:val="22"/>
                <w:szCs w:val="22"/>
              </w:rPr>
            </w:pPr>
          </w:p>
          <w:p w14:paraId="6788D79B" w14:textId="09788E5C" w:rsidR="00B17100" w:rsidRPr="00B17100" w:rsidRDefault="00B17100" w:rsidP="000A41B8">
            <w:pPr>
              <w:rPr>
                <w:rFonts w:ascii="Calibri" w:hAnsi="Calibri" w:cs="Calibri"/>
                <w:sz w:val="22"/>
                <w:szCs w:val="22"/>
              </w:rPr>
            </w:pPr>
            <w:r w:rsidRPr="00B17100">
              <w:rPr>
                <w:rFonts w:ascii="Calibri" w:hAnsi="Calibri" w:cs="Calibri"/>
                <w:sz w:val="22"/>
                <w:szCs w:val="22"/>
              </w:rPr>
              <w:t>24</w:t>
            </w:r>
          </w:p>
          <w:p w14:paraId="07C436F2" w14:textId="77777777" w:rsidR="00B17100" w:rsidRPr="009C15E9" w:rsidRDefault="00B17100" w:rsidP="000A41B8">
            <w:pPr>
              <w:rPr>
                <w:rFonts w:ascii="Calibri" w:hAnsi="Calibri" w:cs="Calibri"/>
                <w:sz w:val="22"/>
                <w:szCs w:val="22"/>
                <w:highlight w:val="yellow"/>
              </w:rPr>
            </w:pPr>
          </w:p>
          <w:p w14:paraId="0D7C8908" w14:textId="77777777" w:rsidR="00B17100" w:rsidRPr="009C15E9" w:rsidRDefault="00B17100" w:rsidP="000A41B8">
            <w:pPr>
              <w:rPr>
                <w:rFonts w:ascii="Calibri" w:hAnsi="Calibri" w:cs="Calibri"/>
                <w:sz w:val="22"/>
                <w:szCs w:val="22"/>
                <w:highlight w:val="yellow"/>
              </w:rPr>
            </w:pPr>
          </w:p>
          <w:p w14:paraId="7DA1A456" w14:textId="77777777" w:rsidR="00B17100" w:rsidRDefault="00B17100" w:rsidP="000A41B8">
            <w:pPr>
              <w:rPr>
                <w:rFonts w:ascii="Calibri" w:hAnsi="Calibri" w:cs="Calibri"/>
                <w:sz w:val="22"/>
                <w:szCs w:val="22"/>
                <w:highlight w:val="yellow"/>
              </w:rPr>
            </w:pPr>
          </w:p>
          <w:p w14:paraId="43E25C4C" w14:textId="77777777" w:rsidR="00B5324A" w:rsidRDefault="00B5324A" w:rsidP="000A41B8">
            <w:pPr>
              <w:rPr>
                <w:rFonts w:ascii="Calibri" w:hAnsi="Calibri" w:cs="Calibri"/>
                <w:sz w:val="22"/>
                <w:szCs w:val="22"/>
              </w:rPr>
            </w:pPr>
          </w:p>
          <w:p w14:paraId="3D2A6C6E" w14:textId="3364FA48" w:rsidR="00B17100" w:rsidRPr="009C15E9" w:rsidRDefault="00B17100" w:rsidP="000A41B8">
            <w:pPr>
              <w:rPr>
                <w:rFonts w:ascii="Calibri" w:hAnsi="Calibri" w:cs="Calibri"/>
                <w:sz w:val="22"/>
                <w:szCs w:val="22"/>
                <w:highlight w:val="yellow"/>
              </w:rPr>
            </w:pPr>
            <w:r w:rsidRPr="00B17100">
              <w:rPr>
                <w:rFonts w:ascii="Calibri" w:hAnsi="Calibri" w:cs="Calibri"/>
                <w:sz w:val="22"/>
                <w:szCs w:val="22"/>
              </w:rPr>
              <w:t>12</w:t>
            </w:r>
          </w:p>
        </w:tc>
        <w:tc>
          <w:tcPr>
            <w:tcW w:w="1134" w:type="dxa"/>
          </w:tcPr>
          <w:p w14:paraId="1F8E9519" w14:textId="77777777" w:rsidR="00B17100" w:rsidRPr="009C15E9" w:rsidRDefault="00B17100" w:rsidP="000A41B8">
            <w:pPr>
              <w:rPr>
                <w:rFonts w:ascii="Calibri" w:hAnsi="Calibri" w:cs="Calibri"/>
                <w:sz w:val="22"/>
                <w:szCs w:val="22"/>
                <w:highlight w:val="yellow"/>
              </w:rPr>
            </w:pPr>
          </w:p>
        </w:tc>
        <w:tc>
          <w:tcPr>
            <w:tcW w:w="1417" w:type="dxa"/>
          </w:tcPr>
          <w:p w14:paraId="1B769306" w14:textId="77777777" w:rsidR="00B17100" w:rsidRDefault="00B17100" w:rsidP="000A41B8">
            <w:pPr>
              <w:rPr>
                <w:rFonts w:ascii="Calibri" w:hAnsi="Calibri" w:cs="Calibri"/>
                <w:sz w:val="22"/>
                <w:szCs w:val="22"/>
              </w:rPr>
            </w:pPr>
          </w:p>
          <w:p w14:paraId="62535EB4" w14:textId="77777777" w:rsidR="00B5324A" w:rsidRDefault="00B5324A" w:rsidP="000A41B8">
            <w:pPr>
              <w:rPr>
                <w:rFonts w:ascii="Calibri" w:hAnsi="Calibri" w:cs="Calibri"/>
                <w:b/>
                <w:bCs/>
                <w:sz w:val="22"/>
                <w:szCs w:val="22"/>
              </w:rPr>
            </w:pPr>
          </w:p>
          <w:p w14:paraId="2BD217A0" w14:textId="6993B353" w:rsidR="00B17100" w:rsidRPr="00B17100" w:rsidRDefault="00B17100" w:rsidP="000A41B8">
            <w:pPr>
              <w:rPr>
                <w:rFonts w:ascii="Calibri" w:hAnsi="Calibri" w:cs="Calibri"/>
                <w:b/>
                <w:bCs/>
                <w:sz w:val="22"/>
                <w:szCs w:val="22"/>
              </w:rPr>
            </w:pPr>
            <w:r w:rsidRPr="00B17100">
              <w:rPr>
                <w:rFonts w:ascii="Calibri" w:hAnsi="Calibri" w:cs="Calibri"/>
                <w:b/>
                <w:bCs/>
                <w:sz w:val="22"/>
                <w:szCs w:val="22"/>
              </w:rPr>
              <w:t>L1</w:t>
            </w:r>
            <w:r w:rsidR="008E5FF0">
              <w:rPr>
                <w:rFonts w:ascii="Calibri" w:hAnsi="Calibri" w:cs="Calibri"/>
                <w:b/>
                <w:bCs/>
                <w:sz w:val="22"/>
                <w:szCs w:val="22"/>
              </w:rPr>
              <w:t>:</w:t>
            </w:r>
          </w:p>
          <w:p w14:paraId="2EF30587" w14:textId="24A011A8" w:rsidR="00B17100" w:rsidRDefault="00B17100" w:rsidP="000A41B8">
            <w:pPr>
              <w:rPr>
                <w:rFonts w:ascii="Calibri" w:hAnsi="Calibri" w:cs="Calibri"/>
                <w:sz w:val="22"/>
                <w:szCs w:val="22"/>
              </w:rPr>
            </w:pPr>
            <w:r>
              <w:rPr>
                <w:rFonts w:ascii="Calibri" w:hAnsi="Calibri" w:cs="Calibri"/>
                <w:sz w:val="22"/>
                <w:szCs w:val="22"/>
              </w:rPr>
              <w:t>Fiorenzo</w:t>
            </w:r>
            <w:r w:rsidRPr="00997CF8">
              <w:rPr>
                <w:rFonts w:ascii="Calibri" w:hAnsi="Calibri" w:cs="Calibri"/>
                <w:sz w:val="22"/>
                <w:szCs w:val="22"/>
              </w:rPr>
              <w:br/>
            </w:r>
            <w:r w:rsidRPr="00954265">
              <w:rPr>
                <w:rFonts w:ascii="Calibri" w:hAnsi="Calibri" w:cs="Calibri"/>
                <w:sz w:val="22"/>
                <w:szCs w:val="22"/>
              </w:rPr>
              <w:t>Ilaria</w:t>
            </w:r>
            <w:r>
              <w:rPr>
                <w:rFonts w:ascii="Calibri" w:hAnsi="Calibri" w:cs="Calibri"/>
                <w:sz w:val="22"/>
                <w:szCs w:val="22"/>
              </w:rPr>
              <w:t>/</w:t>
            </w:r>
          </w:p>
          <w:p w14:paraId="3C27D64C" w14:textId="77777777" w:rsidR="00B17100" w:rsidRDefault="00B17100" w:rsidP="000A41B8">
            <w:pPr>
              <w:rPr>
                <w:rFonts w:ascii="Calibri" w:hAnsi="Calibri" w:cs="Calibri"/>
                <w:sz w:val="22"/>
                <w:szCs w:val="22"/>
              </w:rPr>
            </w:pPr>
            <w:r>
              <w:rPr>
                <w:rFonts w:ascii="Calibri" w:hAnsi="Calibri" w:cs="Calibri"/>
                <w:sz w:val="22"/>
                <w:szCs w:val="22"/>
              </w:rPr>
              <w:t>Ilaria/</w:t>
            </w:r>
          </w:p>
          <w:p w14:paraId="5F54FBAC" w14:textId="77777777" w:rsidR="00B17100" w:rsidRPr="00954265" w:rsidRDefault="00B17100" w:rsidP="000A41B8">
            <w:pPr>
              <w:rPr>
                <w:rFonts w:ascii="Calibri" w:hAnsi="Calibri" w:cs="Calibri"/>
                <w:sz w:val="22"/>
                <w:szCs w:val="22"/>
              </w:rPr>
            </w:pPr>
            <w:r>
              <w:rPr>
                <w:rFonts w:ascii="Calibri" w:hAnsi="Calibri" w:cs="Calibri"/>
                <w:sz w:val="22"/>
                <w:szCs w:val="22"/>
              </w:rPr>
              <w:t>Simona</w:t>
            </w:r>
            <w:r w:rsidRPr="00997CF8">
              <w:rPr>
                <w:rFonts w:ascii="Calibri" w:hAnsi="Calibri" w:cs="Calibri"/>
                <w:sz w:val="22"/>
                <w:szCs w:val="22"/>
              </w:rPr>
              <w:t xml:space="preserve"> </w:t>
            </w:r>
          </w:p>
          <w:p w14:paraId="5A47DC0F" w14:textId="549DD819" w:rsidR="00B17100" w:rsidRPr="00B17100" w:rsidRDefault="00B17100" w:rsidP="000A41B8">
            <w:pPr>
              <w:rPr>
                <w:rFonts w:ascii="Calibri" w:hAnsi="Calibri" w:cs="Calibri"/>
                <w:b/>
                <w:bCs/>
                <w:sz w:val="22"/>
                <w:szCs w:val="22"/>
              </w:rPr>
            </w:pPr>
            <w:r w:rsidRPr="00B17100">
              <w:rPr>
                <w:rFonts w:ascii="Calibri" w:hAnsi="Calibri" w:cs="Calibri"/>
                <w:b/>
                <w:bCs/>
                <w:sz w:val="22"/>
                <w:szCs w:val="22"/>
              </w:rPr>
              <w:t>L2</w:t>
            </w:r>
            <w:r w:rsidR="008E5FF0">
              <w:rPr>
                <w:rFonts w:ascii="Calibri" w:hAnsi="Calibri" w:cs="Calibri"/>
                <w:b/>
                <w:bCs/>
                <w:sz w:val="22"/>
                <w:szCs w:val="22"/>
              </w:rPr>
              <w:t>:</w:t>
            </w:r>
          </w:p>
          <w:p w14:paraId="44F5ED74" w14:textId="651F1A56" w:rsidR="00B17100" w:rsidRDefault="00B17100" w:rsidP="000A41B8">
            <w:pPr>
              <w:rPr>
                <w:rFonts w:ascii="Calibri" w:hAnsi="Calibri" w:cs="Calibri"/>
                <w:sz w:val="22"/>
                <w:szCs w:val="22"/>
              </w:rPr>
            </w:pPr>
            <w:r w:rsidRPr="00954265">
              <w:rPr>
                <w:rFonts w:ascii="Calibri" w:hAnsi="Calibri" w:cs="Calibri"/>
                <w:sz w:val="22"/>
                <w:szCs w:val="22"/>
              </w:rPr>
              <w:t xml:space="preserve">Annick </w:t>
            </w:r>
          </w:p>
          <w:p w14:paraId="7C0D95F8" w14:textId="77777777" w:rsidR="007849BE" w:rsidRDefault="007849BE" w:rsidP="000A41B8">
            <w:pPr>
              <w:rPr>
                <w:rFonts w:ascii="Calibri" w:hAnsi="Calibri" w:cs="Calibri"/>
                <w:sz w:val="22"/>
                <w:szCs w:val="22"/>
              </w:rPr>
            </w:pPr>
          </w:p>
          <w:p w14:paraId="6B30519B" w14:textId="30AD1BBB" w:rsidR="00B17100" w:rsidRDefault="00B17100" w:rsidP="000A41B8">
            <w:pPr>
              <w:rPr>
                <w:rFonts w:ascii="Calibri" w:hAnsi="Calibri" w:cs="Calibri"/>
                <w:sz w:val="22"/>
                <w:szCs w:val="22"/>
              </w:rPr>
            </w:pPr>
            <w:proofErr w:type="spellStart"/>
            <w:r w:rsidRPr="00997CF8">
              <w:rPr>
                <w:rFonts w:ascii="Calibri" w:hAnsi="Calibri" w:cs="Calibri"/>
                <w:sz w:val="22"/>
                <w:szCs w:val="22"/>
              </w:rPr>
              <w:t>Inmaculad</w:t>
            </w:r>
            <w:r>
              <w:rPr>
                <w:rFonts w:ascii="Calibri" w:hAnsi="Calibri" w:cs="Calibri"/>
                <w:sz w:val="22"/>
                <w:szCs w:val="22"/>
              </w:rPr>
              <w:t>a</w:t>
            </w:r>
            <w:proofErr w:type="spellEnd"/>
            <w:r>
              <w:rPr>
                <w:rFonts w:ascii="Calibri" w:hAnsi="Calibri" w:cs="Calibri"/>
                <w:sz w:val="22"/>
                <w:szCs w:val="22"/>
              </w:rPr>
              <w:t xml:space="preserve"> </w:t>
            </w:r>
          </w:p>
          <w:p w14:paraId="3DF05F83" w14:textId="77777777" w:rsidR="00B17100" w:rsidRDefault="00B17100" w:rsidP="001D5F9C">
            <w:pPr>
              <w:rPr>
                <w:rFonts w:ascii="Calibri" w:hAnsi="Calibri" w:cs="Calibri"/>
                <w:sz w:val="22"/>
                <w:szCs w:val="22"/>
              </w:rPr>
            </w:pPr>
          </w:p>
          <w:p w14:paraId="498CFC08" w14:textId="08E348BF" w:rsidR="003A0088" w:rsidRDefault="003A0088" w:rsidP="003A0088">
            <w:pPr>
              <w:rPr>
                <w:rFonts w:ascii="Calibri" w:hAnsi="Calibri" w:cs="Calibri"/>
                <w:sz w:val="22"/>
                <w:szCs w:val="22"/>
              </w:rPr>
            </w:pPr>
            <w:r w:rsidRPr="00997CF8">
              <w:rPr>
                <w:rFonts w:ascii="Calibri" w:hAnsi="Calibri" w:cs="Calibri"/>
                <w:sz w:val="22"/>
                <w:szCs w:val="22"/>
              </w:rPr>
              <w:t>Sabrina</w:t>
            </w:r>
          </w:p>
          <w:p w14:paraId="126A7F36" w14:textId="1A9EFA75" w:rsidR="002F2D5A" w:rsidRDefault="002F2D5A" w:rsidP="003A0088">
            <w:pPr>
              <w:rPr>
                <w:rFonts w:ascii="Calibri" w:hAnsi="Calibri" w:cs="Calibri"/>
                <w:sz w:val="22"/>
                <w:szCs w:val="22"/>
              </w:rPr>
            </w:pPr>
          </w:p>
          <w:p w14:paraId="5FFB2B0D" w14:textId="414DCF16" w:rsidR="002F2D5A" w:rsidRPr="00997CF8" w:rsidRDefault="002F2D5A" w:rsidP="003A0088">
            <w:pPr>
              <w:rPr>
                <w:rFonts w:ascii="Calibri" w:hAnsi="Calibri" w:cs="Calibri"/>
                <w:sz w:val="22"/>
                <w:szCs w:val="22"/>
              </w:rPr>
            </w:pPr>
            <w:r>
              <w:rPr>
                <w:rFonts w:ascii="Calibri" w:hAnsi="Calibri" w:cs="Calibri"/>
                <w:sz w:val="22"/>
                <w:szCs w:val="22"/>
              </w:rPr>
              <w:t>Giovanna</w:t>
            </w:r>
          </w:p>
          <w:p w14:paraId="1AADC968" w14:textId="7AB2F1BA" w:rsidR="003A0088" w:rsidRPr="00997CF8" w:rsidRDefault="003A0088" w:rsidP="001D5F9C">
            <w:pPr>
              <w:rPr>
                <w:rFonts w:ascii="Calibri" w:hAnsi="Calibri" w:cs="Calibri"/>
                <w:sz w:val="22"/>
                <w:szCs w:val="22"/>
              </w:rPr>
            </w:pPr>
          </w:p>
        </w:tc>
        <w:tc>
          <w:tcPr>
            <w:tcW w:w="1782" w:type="dxa"/>
          </w:tcPr>
          <w:p w14:paraId="60D10BB4" w14:textId="2697DA11" w:rsidR="00B17100" w:rsidRDefault="00B17100" w:rsidP="000A41B8">
            <w:pPr>
              <w:rPr>
                <w:rFonts w:ascii="Calibri" w:hAnsi="Calibri" w:cs="Calibri"/>
                <w:sz w:val="22"/>
                <w:szCs w:val="22"/>
              </w:rPr>
            </w:pPr>
            <w:r w:rsidRPr="00BA5A44">
              <w:rPr>
                <w:rFonts w:ascii="Calibri" w:hAnsi="Calibri" w:cs="Calibri"/>
                <w:sz w:val="22"/>
                <w:szCs w:val="22"/>
              </w:rPr>
              <w:t>(</w:t>
            </w:r>
            <w:r>
              <w:rPr>
                <w:rFonts w:ascii="Calibri" w:hAnsi="Calibri" w:cs="Calibri"/>
                <w:sz w:val="22"/>
                <w:szCs w:val="22"/>
              </w:rPr>
              <w:t>c</w:t>
            </w:r>
            <w:r w:rsidRPr="00BA5A44">
              <w:rPr>
                <w:rFonts w:ascii="Calibri" w:hAnsi="Calibri" w:cs="Calibri"/>
                <w:sz w:val="22"/>
                <w:szCs w:val="22"/>
              </w:rPr>
              <w:t>odocenza)</w:t>
            </w:r>
          </w:p>
          <w:p w14:paraId="0A5236A6" w14:textId="77777777" w:rsidR="00B17100" w:rsidRDefault="00B17100" w:rsidP="000A41B8">
            <w:pPr>
              <w:rPr>
                <w:rFonts w:ascii="Calibri" w:hAnsi="Calibri" w:cs="Calibri"/>
                <w:sz w:val="22"/>
                <w:szCs w:val="22"/>
              </w:rPr>
            </w:pPr>
          </w:p>
          <w:p w14:paraId="6F8FAD50" w14:textId="77777777" w:rsidR="00B5324A" w:rsidRDefault="00B5324A" w:rsidP="000A41B8">
            <w:pPr>
              <w:rPr>
                <w:rFonts w:ascii="Calibri" w:hAnsi="Calibri" w:cs="Calibri"/>
                <w:sz w:val="22"/>
                <w:szCs w:val="22"/>
              </w:rPr>
            </w:pPr>
          </w:p>
          <w:p w14:paraId="72BDB4F8" w14:textId="4F10385B" w:rsidR="00B17100" w:rsidRDefault="00B17100" w:rsidP="000A41B8">
            <w:pPr>
              <w:rPr>
                <w:rFonts w:ascii="Calibri" w:hAnsi="Calibri" w:cs="Calibri"/>
                <w:sz w:val="22"/>
                <w:szCs w:val="22"/>
              </w:rPr>
            </w:pPr>
            <w:r>
              <w:rPr>
                <w:rFonts w:ascii="Calibri" w:hAnsi="Calibri" w:cs="Calibri"/>
                <w:sz w:val="22"/>
                <w:szCs w:val="22"/>
              </w:rPr>
              <w:t>Fantaccini/</w:t>
            </w:r>
          </w:p>
          <w:p w14:paraId="72D48CB8" w14:textId="3C4EDE1D" w:rsidR="00B17100" w:rsidRDefault="00B17100" w:rsidP="000A41B8">
            <w:pPr>
              <w:rPr>
                <w:rFonts w:ascii="Calibri" w:hAnsi="Calibri" w:cs="Calibri"/>
                <w:sz w:val="22"/>
                <w:szCs w:val="22"/>
              </w:rPr>
            </w:pPr>
            <w:r>
              <w:rPr>
                <w:rFonts w:ascii="Calibri" w:hAnsi="Calibri" w:cs="Calibri"/>
                <w:sz w:val="22"/>
                <w:szCs w:val="22"/>
              </w:rPr>
              <w:t>Moschini/</w:t>
            </w:r>
          </w:p>
          <w:p w14:paraId="38ABDD52" w14:textId="71479D08" w:rsidR="003A0088" w:rsidRDefault="003A0088" w:rsidP="000A41B8">
            <w:pPr>
              <w:rPr>
                <w:rFonts w:ascii="Calibri" w:hAnsi="Calibri" w:cs="Calibri"/>
                <w:sz w:val="22"/>
                <w:szCs w:val="22"/>
              </w:rPr>
            </w:pPr>
            <w:r>
              <w:rPr>
                <w:rFonts w:ascii="Calibri" w:hAnsi="Calibri" w:cs="Calibri"/>
                <w:sz w:val="22"/>
                <w:szCs w:val="22"/>
              </w:rPr>
              <w:t>Natali/</w:t>
            </w:r>
          </w:p>
          <w:p w14:paraId="5F276E25" w14:textId="77777777" w:rsidR="00B17100" w:rsidRPr="00BA5A44" w:rsidRDefault="00B17100" w:rsidP="000A41B8">
            <w:pPr>
              <w:rPr>
                <w:rFonts w:ascii="Calibri" w:hAnsi="Calibri" w:cs="Calibri"/>
                <w:sz w:val="22"/>
                <w:szCs w:val="22"/>
              </w:rPr>
            </w:pPr>
            <w:r>
              <w:rPr>
                <w:rFonts w:ascii="Calibri" w:hAnsi="Calibri" w:cs="Calibri"/>
                <w:sz w:val="22"/>
                <w:szCs w:val="22"/>
              </w:rPr>
              <w:t>Porro</w:t>
            </w:r>
          </w:p>
          <w:p w14:paraId="17A99498" w14:textId="77777777" w:rsidR="00B5324A" w:rsidRDefault="00B5324A" w:rsidP="000A41B8">
            <w:pPr>
              <w:rPr>
                <w:rFonts w:ascii="Calibri" w:hAnsi="Calibri" w:cs="Calibri"/>
                <w:sz w:val="22"/>
                <w:szCs w:val="22"/>
              </w:rPr>
            </w:pPr>
          </w:p>
          <w:p w14:paraId="5E4A6E4A" w14:textId="5DFB95AA" w:rsidR="00B17100" w:rsidRDefault="00B17100" w:rsidP="000A41B8">
            <w:pPr>
              <w:rPr>
                <w:rFonts w:ascii="Calibri" w:hAnsi="Calibri" w:cs="Calibri"/>
                <w:sz w:val="22"/>
                <w:szCs w:val="22"/>
              </w:rPr>
            </w:pPr>
            <w:r w:rsidRPr="00BA5A44">
              <w:rPr>
                <w:rFonts w:ascii="Calibri" w:hAnsi="Calibri" w:cs="Calibri"/>
                <w:sz w:val="22"/>
                <w:szCs w:val="22"/>
              </w:rPr>
              <w:t>Farina</w:t>
            </w:r>
          </w:p>
          <w:p w14:paraId="458FE178" w14:textId="770B97FF" w:rsidR="00B17100" w:rsidRDefault="00B17100" w:rsidP="000A41B8">
            <w:pPr>
              <w:rPr>
                <w:rFonts w:ascii="Calibri" w:hAnsi="Calibri" w:cs="Calibri"/>
                <w:sz w:val="22"/>
                <w:szCs w:val="22"/>
              </w:rPr>
            </w:pPr>
          </w:p>
          <w:p w14:paraId="3BC9A278" w14:textId="2CAFD939" w:rsidR="00B17100" w:rsidRPr="002D424D" w:rsidRDefault="00B17100" w:rsidP="000A41B8">
            <w:pPr>
              <w:rPr>
                <w:rFonts w:ascii="Calibri" w:hAnsi="Calibri" w:cs="Calibri"/>
                <w:sz w:val="22"/>
                <w:szCs w:val="22"/>
              </w:rPr>
            </w:pPr>
            <w:r w:rsidRPr="002D424D">
              <w:rPr>
                <w:rFonts w:ascii="Calibri" w:hAnsi="Calibri" w:cs="Calibri"/>
                <w:sz w:val="22"/>
                <w:szCs w:val="22"/>
              </w:rPr>
              <w:t>Solis</w:t>
            </w:r>
            <w:r w:rsidR="003A0088" w:rsidRPr="002D424D">
              <w:rPr>
                <w:rFonts w:ascii="Calibri" w:hAnsi="Calibri" w:cs="Calibri"/>
                <w:sz w:val="22"/>
                <w:szCs w:val="22"/>
              </w:rPr>
              <w:t xml:space="preserve"> Garcia</w:t>
            </w:r>
          </w:p>
          <w:p w14:paraId="67735CB1" w14:textId="77777777" w:rsidR="00B17100" w:rsidRPr="002D424D" w:rsidRDefault="007849BE" w:rsidP="000A41B8">
            <w:pPr>
              <w:rPr>
                <w:rFonts w:ascii="Calibri" w:hAnsi="Calibri" w:cs="Calibri"/>
                <w:sz w:val="22"/>
                <w:szCs w:val="22"/>
              </w:rPr>
            </w:pPr>
            <w:r w:rsidRPr="002D424D">
              <w:rPr>
                <w:rFonts w:ascii="Calibri" w:hAnsi="Calibri" w:cs="Calibri"/>
                <w:sz w:val="22"/>
                <w:szCs w:val="22"/>
              </w:rPr>
              <w:t>1 contratto</w:t>
            </w:r>
          </w:p>
          <w:p w14:paraId="4FB7EBD5" w14:textId="77777777" w:rsidR="003A0088" w:rsidRPr="002D424D" w:rsidRDefault="003A0088" w:rsidP="003A0088">
            <w:pPr>
              <w:rPr>
                <w:rFonts w:ascii="Calibri" w:hAnsi="Calibri" w:cs="Calibri"/>
                <w:sz w:val="22"/>
                <w:szCs w:val="22"/>
              </w:rPr>
            </w:pPr>
            <w:proofErr w:type="spellStart"/>
            <w:r w:rsidRPr="002D424D">
              <w:rPr>
                <w:rFonts w:ascii="Calibri" w:hAnsi="Calibri" w:cs="Calibri"/>
                <w:sz w:val="22"/>
                <w:szCs w:val="22"/>
              </w:rPr>
              <w:t>Ballestracci</w:t>
            </w:r>
            <w:proofErr w:type="spellEnd"/>
          </w:p>
          <w:p w14:paraId="12C8512D" w14:textId="77777777" w:rsidR="003A0088" w:rsidRDefault="003A0088" w:rsidP="000A41B8">
            <w:pPr>
              <w:rPr>
                <w:rFonts w:ascii="Calibri" w:hAnsi="Calibri" w:cs="Calibri"/>
                <w:sz w:val="22"/>
                <w:szCs w:val="22"/>
              </w:rPr>
            </w:pPr>
            <w:r w:rsidRPr="002D424D">
              <w:rPr>
                <w:rFonts w:ascii="Calibri" w:hAnsi="Calibri" w:cs="Calibri"/>
                <w:sz w:val="22"/>
                <w:szCs w:val="22"/>
              </w:rPr>
              <w:t>1 contratto</w:t>
            </w:r>
          </w:p>
          <w:p w14:paraId="32E1FDA1" w14:textId="2101A1EB" w:rsidR="003A0088" w:rsidRPr="00BA5A44" w:rsidRDefault="002F2D5A" w:rsidP="000A41B8">
            <w:pPr>
              <w:rPr>
                <w:rFonts w:ascii="Calibri" w:hAnsi="Calibri" w:cs="Calibri"/>
                <w:sz w:val="22"/>
                <w:szCs w:val="22"/>
              </w:rPr>
            </w:pPr>
            <w:proofErr w:type="spellStart"/>
            <w:r>
              <w:rPr>
                <w:rFonts w:ascii="Calibri" w:hAnsi="Calibri" w:cs="Calibri"/>
                <w:sz w:val="22"/>
                <w:szCs w:val="22"/>
              </w:rPr>
              <w:t>Siedina</w:t>
            </w:r>
            <w:proofErr w:type="spellEnd"/>
          </w:p>
        </w:tc>
      </w:tr>
      <w:tr w:rsidR="00B17100" w:rsidRPr="00DB17AB" w14:paraId="4396A75F" w14:textId="77777777" w:rsidTr="000A41B8">
        <w:tc>
          <w:tcPr>
            <w:tcW w:w="2689" w:type="dxa"/>
          </w:tcPr>
          <w:p w14:paraId="01A38D4A" w14:textId="3BEC7337" w:rsidR="00B17100" w:rsidRPr="00BA5A44" w:rsidRDefault="00B17100" w:rsidP="000A41B8">
            <w:pPr>
              <w:rPr>
                <w:rFonts w:ascii="Calibri" w:hAnsi="Calibri" w:cs="Calibri"/>
                <w:i/>
                <w:spacing w:val="20"/>
                <w:kern w:val="1"/>
                <w:sz w:val="22"/>
                <w:szCs w:val="22"/>
              </w:rPr>
            </w:pPr>
            <w:r w:rsidRPr="00BA5A44">
              <w:rPr>
                <w:rFonts w:ascii="Calibri" w:hAnsi="Calibri" w:cs="Calibri"/>
                <w:i/>
                <w:spacing w:val="20"/>
                <w:kern w:val="1"/>
                <w:sz w:val="22"/>
                <w:szCs w:val="22"/>
              </w:rPr>
              <w:t xml:space="preserve">2. Lab. di information </w:t>
            </w:r>
            <w:proofErr w:type="spellStart"/>
            <w:r w:rsidRPr="00BA5A44">
              <w:rPr>
                <w:rFonts w:ascii="Calibri" w:hAnsi="Calibri" w:cs="Calibri"/>
                <w:i/>
                <w:spacing w:val="20"/>
                <w:kern w:val="1"/>
                <w:sz w:val="22"/>
                <w:szCs w:val="22"/>
              </w:rPr>
              <w:t>literacy</w:t>
            </w:r>
            <w:proofErr w:type="spellEnd"/>
            <w:r>
              <w:rPr>
                <w:rFonts w:ascii="Calibri" w:hAnsi="Calibri" w:cs="Calibri"/>
                <w:i/>
                <w:spacing w:val="20"/>
                <w:kern w:val="1"/>
                <w:sz w:val="22"/>
                <w:szCs w:val="22"/>
              </w:rPr>
              <w:t>,</w:t>
            </w:r>
            <w:r w:rsidRPr="00BA5A44">
              <w:rPr>
                <w:rFonts w:ascii="Calibri" w:hAnsi="Calibri" w:cs="Calibri"/>
                <w:i/>
                <w:spacing w:val="20"/>
                <w:kern w:val="1"/>
                <w:sz w:val="22"/>
                <w:szCs w:val="22"/>
              </w:rPr>
              <w:t xml:space="preserve"> </w:t>
            </w:r>
            <w:r>
              <w:rPr>
                <w:rFonts w:ascii="Calibri" w:hAnsi="Calibri" w:cs="Calibri"/>
                <w:i/>
                <w:spacing w:val="20"/>
                <w:kern w:val="1"/>
                <w:sz w:val="22"/>
                <w:szCs w:val="22"/>
              </w:rPr>
              <w:t>e</w:t>
            </w:r>
            <w:r w:rsidRPr="00BA5A44">
              <w:rPr>
                <w:rFonts w:ascii="Calibri" w:hAnsi="Calibri" w:cs="Calibri"/>
                <w:i/>
                <w:spacing w:val="20"/>
                <w:kern w:val="1"/>
                <w:sz w:val="22"/>
                <w:szCs w:val="22"/>
              </w:rPr>
              <w:t xml:space="preserve">diting </w:t>
            </w:r>
            <w:r>
              <w:rPr>
                <w:rFonts w:ascii="Calibri" w:hAnsi="Calibri" w:cs="Calibri"/>
                <w:i/>
                <w:spacing w:val="20"/>
                <w:kern w:val="1"/>
                <w:sz w:val="22"/>
                <w:szCs w:val="22"/>
              </w:rPr>
              <w:t>e</w:t>
            </w:r>
            <w:r w:rsidRPr="00BA5A44">
              <w:rPr>
                <w:rFonts w:ascii="Calibri" w:hAnsi="Calibri" w:cs="Calibri"/>
                <w:i/>
                <w:spacing w:val="20"/>
                <w:kern w:val="1"/>
                <w:sz w:val="22"/>
                <w:szCs w:val="22"/>
              </w:rPr>
              <w:t xml:space="preserve"> </w:t>
            </w:r>
            <w:proofErr w:type="spellStart"/>
            <w:r w:rsidRPr="00BA5A44">
              <w:rPr>
                <w:rFonts w:ascii="Calibri" w:hAnsi="Calibri" w:cs="Calibri"/>
                <w:i/>
                <w:spacing w:val="20"/>
                <w:kern w:val="1"/>
                <w:sz w:val="22"/>
                <w:szCs w:val="22"/>
              </w:rPr>
              <w:t>proofreading</w:t>
            </w:r>
            <w:proofErr w:type="spellEnd"/>
            <w:r w:rsidRPr="00BA5A44">
              <w:rPr>
                <w:rFonts w:ascii="Calibri" w:hAnsi="Calibri" w:cs="Calibri"/>
                <w:i/>
                <w:spacing w:val="20"/>
                <w:kern w:val="1"/>
                <w:sz w:val="22"/>
                <w:szCs w:val="22"/>
              </w:rPr>
              <w:t xml:space="preserve">  </w:t>
            </w:r>
          </w:p>
        </w:tc>
        <w:tc>
          <w:tcPr>
            <w:tcW w:w="1134" w:type="dxa"/>
          </w:tcPr>
          <w:p w14:paraId="7A6FF7BE" w14:textId="77777777" w:rsidR="00B17100" w:rsidRPr="001E50E1" w:rsidRDefault="00B17100" w:rsidP="000A41B8">
            <w:pPr>
              <w:rPr>
                <w:rFonts w:ascii="Calibri" w:hAnsi="Calibri" w:cs="Calibri"/>
                <w:sz w:val="22"/>
                <w:szCs w:val="22"/>
              </w:rPr>
            </w:pPr>
          </w:p>
        </w:tc>
        <w:tc>
          <w:tcPr>
            <w:tcW w:w="709" w:type="dxa"/>
          </w:tcPr>
          <w:p w14:paraId="34802624"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5</w:t>
            </w:r>
          </w:p>
        </w:tc>
        <w:tc>
          <w:tcPr>
            <w:tcW w:w="992" w:type="dxa"/>
          </w:tcPr>
          <w:p w14:paraId="33440AAC"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30</w:t>
            </w:r>
          </w:p>
        </w:tc>
        <w:tc>
          <w:tcPr>
            <w:tcW w:w="1134" w:type="dxa"/>
          </w:tcPr>
          <w:p w14:paraId="545A28EC" w14:textId="77777777" w:rsidR="00B17100" w:rsidRPr="001E50E1" w:rsidRDefault="00B17100" w:rsidP="000A41B8">
            <w:pPr>
              <w:rPr>
                <w:rFonts w:ascii="Calibri" w:hAnsi="Calibri" w:cs="Calibri"/>
                <w:sz w:val="22"/>
                <w:szCs w:val="22"/>
              </w:rPr>
            </w:pPr>
          </w:p>
        </w:tc>
        <w:tc>
          <w:tcPr>
            <w:tcW w:w="1417" w:type="dxa"/>
          </w:tcPr>
          <w:p w14:paraId="21E0C7AB" w14:textId="77777777" w:rsidR="00B17100" w:rsidRPr="00853CF3" w:rsidRDefault="00B17100" w:rsidP="000A41B8">
            <w:pPr>
              <w:rPr>
                <w:rFonts w:ascii="Calibri" w:hAnsi="Calibri" w:cs="Calibri"/>
                <w:sz w:val="22"/>
                <w:szCs w:val="22"/>
              </w:rPr>
            </w:pPr>
          </w:p>
        </w:tc>
        <w:tc>
          <w:tcPr>
            <w:tcW w:w="1782" w:type="dxa"/>
          </w:tcPr>
          <w:p w14:paraId="4758AE1B" w14:textId="77777777" w:rsidR="00B17100" w:rsidRPr="002D424D" w:rsidRDefault="00B17100" w:rsidP="000A41B8">
            <w:pPr>
              <w:rPr>
                <w:rFonts w:ascii="Calibri" w:hAnsi="Calibri" w:cs="Calibri"/>
                <w:sz w:val="22"/>
                <w:szCs w:val="22"/>
              </w:rPr>
            </w:pPr>
            <w:r w:rsidRPr="002D424D">
              <w:rPr>
                <w:rFonts w:ascii="Calibri" w:hAnsi="Calibri" w:cs="Calibri"/>
                <w:sz w:val="22"/>
                <w:szCs w:val="22"/>
              </w:rPr>
              <w:t>1 contratto</w:t>
            </w:r>
          </w:p>
          <w:p w14:paraId="301C2A7C" w14:textId="77777777" w:rsidR="00B17100" w:rsidRPr="002D424D" w:rsidRDefault="00B17100" w:rsidP="000A41B8">
            <w:pPr>
              <w:rPr>
                <w:rFonts w:ascii="Calibri" w:hAnsi="Calibri" w:cs="Calibri"/>
                <w:sz w:val="22"/>
                <w:szCs w:val="22"/>
              </w:rPr>
            </w:pPr>
          </w:p>
        </w:tc>
      </w:tr>
      <w:tr w:rsidR="00B17100" w:rsidRPr="00DB17AB" w14:paraId="30021B29" w14:textId="77777777" w:rsidTr="000A41B8">
        <w:tc>
          <w:tcPr>
            <w:tcW w:w="2689" w:type="dxa"/>
          </w:tcPr>
          <w:p w14:paraId="059FB691" w14:textId="77777777" w:rsidR="00B17100" w:rsidRPr="00BA5A44" w:rsidRDefault="00B17100" w:rsidP="000A41B8">
            <w:pPr>
              <w:rPr>
                <w:rFonts w:ascii="Calibri" w:hAnsi="Calibri" w:cs="Calibri"/>
                <w:i/>
                <w:spacing w:val="20"/>
                <w:kern w:val="1"/>
                <w:sz w:val="22"/>
                <w:szCs w:val="22"/>
              </w:rPr>
            </w:pPr>
            <w:r w:rsidRPr="00BA5A44">
              <w:rPr>
                <w:rFonts w:ascii="Calibri" w:hAnsi="Calibri" w:cs="Calibri"/>
                <w:i/>
                <w:spacing w:val="20"/>
                <w:kern w:val="1"/>
                <w:sz w:val="22"/>
                <w:szCs w:val="22"/>
              </w:rPr>
              <w:t>3</w:t>
            </w:r>
            <w:r>
              <w:rPr>
                <w:rFonts w:ascii="Calibri" w:hAnsi="Calibri" w:cs="Calibri"/>
                <w:i/>
                <w:spacing w:val="20"/>
                <w:kern w:val="1"/>
                <w:sz w:val="22"/>
                <w:szCs w:val="22"/>
              </w:rPr>
              <w:t>.</w:t>
            </w:r>
            <w:r w:rsidRPr="00BA5A44">
              <w:rPr>
                <w:rFonts w:ascii="Calibri" w:hAnsi="Calibri" w:cs="Calibri"/>
                <w:i/>
                <w:spacing w:val="20"/>
                <w:kern w:val="1"/>
                <w:sz w:val="22"/>
                <w:szCs w:val="22"/>
              </w:rPr>
              <w:t xml:space="preserve"> Lab. di Impaginazione e grafica editoriale </w:t>
            </w:r>
          </w:p>
        </w:tc>
        <w:tc>
          <w:tcPr>
            <w:tcW w:w="1134" w:type="dxa"/>
          </w:tcPr>
          <w:p w14:paraId="5B2B7DFD" w14:textId="77777777" w:rsidR="00B17100" w:rsidRPr="001E50E1" w:rsidRDefault="00B17100" w:rsidP="000A41B8">
            <w:pPr>
              <w:rPr>
                <w:rFonts w:ascii="Calibri" w:hAnsi="Calibri" w:cs="Calibri"/>
                <w:sz w:val="22"/>
                <w:szCs w:val="22"/>
              </w:rPr>
            </w:pPr>
          </w:p>
        </w:tc>
        <w:tc>
          <w:tcPr>
            <w:tcW w:w="709" w:type="dxa"/>
          </w:tcPr>
          <w:p w14:paraId="2E8D3E49"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4</w:t>
            </w:r>
          </w:p>
        </w:tc>
        <w:tc>
          <w:tcPr>
            <w:tcW w:w="992" w:type="dxa"/>
          </w:tcPr>
          <w:p w14:paraId="7B9B3528"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24</w:t>
            </w:r>
          </w:p>
        </w:tc>
        <w:tc>
          <w:tcPr>
            <w:tcW w:w="1134" w:type="dxa"/>
          </w:tcPr>
          <w:p w14:paraId="0C533A0B" w14:textId="77777777" w:rsidR="00B17100" w:rsidRPr="001E50E1" w:rsidRDefault="00B17100" w:rsidP="000A41B8">
            <w:pPr>
              <w:rPr>
                <w:rFonts w:ascii="Calibri" w:hAnsi="Calibri" w:cs="Calibri"/>
                <w:sz w:val="22"/>
                <w:szCs w:val="22"/>
              </w:rPr>
            </w:pPr>
          </w:p>
        </w:tc>
        <w:tc>
          <w:tcPr>
            <w:tcW w:w="1417" w:type="dxa"/>
          </w:tcPr>
          <w:p w14:paraId="6FE66ADF" w14:textId="77777777" w:rsidR="00B17100" w:rsidRPr="00A658B7" w:rsidRDefault="00B17100" w:rsidP="000A41B8">
            <w:pPr>
              <w:rPr>
                <w:rFonts w:ascii="Calibri" w:hAnsi="Calibri" w:cs="Calibri"/>
                <w:strike/>
                <w:sz w:val="22"/>
                <w:szCs w:val="22"/>
              </w:rPr>
            </w:pPr>
          </w:p>
        </w:tc>
        <w:tc>
          <w:tcPr>
            <w:tcW w:w="1782" w:type="dxa"/>
          </w:tcPr>
          <w:p w14:paraId="759ED3A9" w14:textId="77777777" w:rsidR="00B17100" w:rsidRPr="002D424D" w:rsidRDefault="00B17100" w:rsidP="000A41B8">
            <w:pPr>
              <w:rPr>
                <w:rFonts w:ascii="Calibri" w:hAnsi="Calibri" w:cs="Calibri"/>
                <w:sz w:val="22"/>
                <w:szCs w:val="22"/>
              </w:rPr>
            </w:pPr>
            <w:r w:rsidRPr="002D424D">
              <w:rPr>
                <w:rFonts w:ascii="Calibri" w:hAnsi="Calibri" w:cs="Calibri"/>
                <w:sz w:val="22"/>
                <w:szCs w:val="22"/>
              </w:rPr>
              <w:t>2 contratti</w:t>
            </w:r>
          </w:p>
          <w:p w14:paraId="692AF4E6" w14:textId="77777777" w:rsidR="00B17100" w:rsidRPr="002D424D" w:rsidRDefault="00B17100" w:rsidP="000A41B8">
            <w:pPr>
              <w:rPr>
                <w:rFonts w:ascii="Calibri" w:hAnsi="Calibri" w:cs="Calibri"/>
                <w:sz w:val="22"/>
                <w:szCs w:val="22"/>
              </w:rPr>
            </w:pPr>
          </w:p>
        </w:tc>
      </w:tr>
      <w:tr w:rsidR="00B17100" w:rsidRPr="00DB17AB" w14:paraId="38E017BD" w14:textId="77777777" w:rsidTr="000A41B8">
        <w:tc>
          <w:tcPr>
            <w:tcW w:w="2689" w:type="dxa"/>
          </w:tcPr>
          <w:p w14:paraId="5BD8B42E" w14:textId="458409E2" w:rsidR="00B17100" w:rsidRPr="00BA5A44" w:rsidRDefault="00B17100" w:rsidP="000A41B8">
            <w:pPr>
              <w:rPr>
                <w:rFonts w:ascii="Calibri" w:hAnsi="Calibri" w:cs="Calibri"/>
                <w:i/>
                <w:spacing w:val="20"/>
                <w:kern w:val="1"/>
                <w:sz w:val="22"/>
                <w:szCs w:val="22"/>
              </w:rPr>
            </w:pPr>
            <w:r w:rsidRPr="00BA5A44">
              <w:rPr>
                <w:rFonts w:ascii="Calibri" w:hAnsi="Calibri" w:cs="Calibri"/>
                <w:i/>
                <w:spacing w:val="20"/>
                <w:kern w:val="1"/>
                <w:sz w:val="22"/>
                <w:szCs w:val="22"/>
              </w:rPr>
              <w:t>4</w:t>
            </w:r>
            <w:r>
              <w:rPr>
                <w:rFonts w:ascii="Calibri" w:hAnsi="Calibri" w:cs="Calibri"/>
                <w:i/>
                <w:spacing w:val="20"/>
                <w:kern w:val="1"/>
                <w:sz w:val="22"/>
                <w:szCs w:val="22"/>
              </w:rPr>
              <w:t>.</w:t>
            </w:r>
            <w:r w:rsidRPr="00BA5A44">
              <w:rPr>
                <w:rFonts w:ascii="Calibri" w:hAnsi="Calibri" w:cs="Calibri"/>
                <w:i/>
                <w:spacing w:val="20"/>
                <w:kern w:val="1"/>
                <w:sz w:val="22"/>
                <w:szCs w:val="22"/>
              </w:rPr>
              <w:t xml:space="preserve"> Lab. di </w:t>
            </w:r>
            <w:r w:rsidR="00B90161">
              <w:rPr>
                <w:rFonts w:ascii="Calibri" w:hAnsi="Calibri" w:cs="Calibri"/>
                <w:i/>
                <w:spacing w:val="20"/>
                <w:kern w:val="1"/>
                <w:sz w:val="22"/>
                <w:szCs w:val="22"/>
              </w:rPr>
              <w:t>logistica,</w:t>
            </w:r>
            <w:r w:rsidR="00E54345">
              <w:rPr>
                <w:rFonts w:ascii="Calibri" w:hAnsi="Calibri" w:cs="Calibri"/>
                <w:i/>
                <w:spacing w:val="20"/>
                <w:kern w:val="1"/>
                <w:sz w:val="22"/>
                <w:szCs w:val="22"/>
              </w:rPr>
              <w:t xml:space="preserve"> </w:t>
            </w:r>
            <w:r w:rsidR="00B90161">
              <w:rPr>
                <w:rFonts w:ascii="Calibri" w:hAnsi="Calibri" w:cs="Calibri"/>
                <w:i/>
                <w:spacing w:val="20"/>
                <w:kern w:val="1"/>
                <w:sz w:val="22"/>
                <w:szCs w:val="22"/>
              </w:rPr>
              <w:t>promozione, distribuzione</w:t>
            </w:r>
            <w:r w:rsidRPr="00BA5A44">
              <w:rPr>
                <w:rFonts w:ascii="Calibri" w:hAnsi="Calibri" w:cs="Calibri"/>
                <w:i/>
                <w:spacing w:val="20"/>
                <w:kern w:val="1"/>
                <w:sz w:val="22"/>
                <w:szCs w:val="22"/>
              </w:rPr>
              <w:t xml:space="preserve"> ed elementi di diritto d'autore</w:t>
            </w:r>
            <w:r w:rsidR="00B90161">
              <w:rPr>
                <w:rFonts w:ascii="Calibri" w:hAnsi="Calibri" w:cs="Calibri"/>
                <w:i/>
                <w:spacing w:val="20"/>
                <w:kern w:val="1"/>
                <w:sz w:val="22"/>
                <w:szCs w:val="22"/>
              </w:rPr>
              <w:t xml:space="preserve"> </w:t>
            </w:r>
          </w:p>
        </w:tc>
        <w:tc>
          <w:tcPr>
            <w:tcW w:w="1134" w:type="dxa"/>
          </w:tcPr>
          <w:p w14:paraId="23854312" w14:textId="77777777" w:rsidR="00B17100" w:rsidRPr="001E50E1" w:rsidRDefault="00B17100" w:rsidP="000A41B8">
            <w:pPr>
              <w:rPr>
                <w:rFonts w:ascii="Calibri" w:hAnsi="Calibri" w:cs="Calibri"/>
                <w:sz w:val="22"/>
                <w:szCs w:val="22"/>
              </w:rPr>
            </w:pPr>
          </w:p>
        </w:tc>
        <w:tc>
          <w:tcPr>
            <w:tcW w:w="709" w:type="dxa"/>
          </w:tcPr>
          <w:p w14:paraId="4A6AD4C4" w14:textId="3285483E" w:rsidR="00B17100" w:rsidRPr="001E50E1" w:rsidRDefault="006A18C3" w:rsidP="000A41B8">
            <w:pPr>
              <w:rPr>
                <w:rFonts w:ascii="Calibri" w:hAnsi="Calibri" w:cs="Calibri"/>
                <w:sz w:val="22"/>
                <w:szCs w:val="22"/>
              </w:rPr>
            </w:pPr>
            <w:r>
              <w:rPr>
                <w:rFonts w:ascii="Calibri" w:hAnsi="Calibri" w:cs="Calibri"/>
                <w:sz w:val="22"/>
                <w:szCs w:val="22"/>
              </w:rPr>
              <w:t>3</w:t>
            </w:r>
          </w:p>
        </w:tc>
        <w:tc>
          <w:tcPr>
            <w:tcW w:w="992" w:type="dxa"/>
          </w:tcPr>
          <w:p w14:paraId="7F714B20" w14:textId="355071EF" w:rsidR="00B17100" w:rsidRPr="001E50E1" w:rsidRDefault="006A18C3" w:rsidP="000A41B8">
            <w:pPr>
              <w:rPr>
                <w:rFonts w:ascii="Calibri" w:hAnsi="Calibri" w:cs="Calibri"/>
                <w:sz w:val="22"/>
                <w:szCs w:val="22"/>
              </w:rPr>
            </w:pPr>
            <w:r>
              <w:rPr>
                <w:rFonts w:ascii="Calibri" w:hAnsi="Calibri" w:cs="Calibri"/>
                <w:sz w:val="22"/>
                <w:szCs w:val="22"/>
              </w:rPr>
              <w:t>18</w:t>
            </w:r>
          </w:p>
        </w:tc>
        <w:tc>
          <w:tcPr>
            <w:tcW w:w="1134" w:type="dxa"/>
          </w:tcPr>
          <w:p w14:paraId="385C085B" w14:textId="77777777" w:rsidR="00B17100" w:rsidRPr="001E50E1" w:rsidRDefault="00B17100" w:rsidP="000A41B8">
            <w:pPr>
              <w:rPr>
                <w:rFonts w:ascii="Calibri" w:hAnsi="Calibri" w:cs="Calibri"/>
                <w:sz w:val="22"/>
                <w:szCs w:val="22"/>
              </w:rPr>
            </w:pPr>
          </w:p>
        </w:tc>
        <w:tc>
          <w:tcPr>
            <w:tcW w:w="1417" w:type="dxa"/>
          </w:tcPr>
          <w:p w14:paraId="0AFB1E47" w14:textId="77777777" w:rsidR="00B17100" w:rsidRDefault="00B17100" w:rsidP="006A18C3">
            <w:pPr>
              <w:rPr>
                <w:rFonts w:ascii="Calibri" w:hAnsi="Calibri" w:cs="Calibri"/>
                <w:sz w:val="22"/>
                <w:szCs w:val="22"/>
              </w:rPr>
            </w:pPr>
          </w:p>
          <w:p w14:paraId="0B35AAAE" w14:textId="562A837C" w:rsidR="0017713B" w:rsidRPr="001E50E1" w:rsidRDefault="0017713B" w:rsidP="006A18C3">
            <w:pPr>
              <w:rPr>
                <w:rFonts w:ascii="Calibri" w:hAnsi="Calibri" w:cs="Calibri"/>
                <w:sz w:val="22"/>
                <w:szCs w:val="22"/>
              </w:rPr>
            </w:pPr>
          </w:p>
        </w:tc>
        <w:tc>
          <w:tcPr>
            <w:tcW w:w="1782" w:type="dxa"/>
          </w:tcPr>
          <w:p w14:paraId="71298715" w14:textId="6A531B7C" w:rsidR="00B36669" w:rsidRPr="002D424D" w:rsidRDefault="00B17100" w:rsidP="00B36669">
            <w:pPr>
              <w:rPr>
                <w:rFonts w:ascii="Calibri" w:hAnsi="Calibri" w:cs="Calibri"/>
                <w:sz w:val="22"/>
                <w:szCs w:val="22"/>
              </w:rPr>
            </w:pPr>
            <w:r w:rsidRPr="002D424D">
              <w:rPr>
                <w:rFonts w:ascii="Calibri" w:hAnsi="Calibri" w:cs="Calibri"/>
                <w:sz w:val="22"/>
                <w:szCs w:val="22"/>
              </w:rPr>
              <w:t xml:space="preserve">3 contratti </w:t>
            </w:r>
            <w:r w:rsidRPr="002D424D">
              <w:rPr>
                <w:rFonts w:ascii="Calibri" w:hAnsi="Calibri" w:cs="Calibri"/>
                <w:sz w:val="22"/>
                <w:szCs w:val="22"/>
              </w:rPr>
              <w:br/>
            </w:r>
          </w:p>
          <w:p w14:paraId="0AB0BA19" w14:textId="38031612" w:rsidR="0017713B" w:rsidRPr="002D424D" w:rsidRDefault="0017713B" w:rsidP="000A41B8">
            <w:pPr>
              <w:rPr>
                <w:rFonts w:ascii="Calibri" w:hAnsi="Calibri" w:cs="Calibri"/>
                <w:sz w:val="22"/>
                <w:szCs w:val="22"/>
              </w:rPr>
            </w:pPr>
          </w:p>
        </w:tc>
      </w:tr>
      <w:tr w:rsidR="007077D6" w:rsidRPr="00DB17AB" w14:paraId="4AA9470C" w14:textId="77777777" w:rsidTr="007D3D9E">
        <w:tc>
          <w:tcPr>
            <w:tcW w:w="9857" w:type="dxa"/>
            <w:gridSpan w:val="7"/>
          </w:tcPr>
          <w:p w14:paraId="04D71766" w14:textId="77777777" w:rsidR="007077D6" w:rsidRPr="001E50E1" w:rsidRDefault="007077D6" w:rsidP="000A41B8">
            <w:pPr>
              <w:rPr>
                <w:rFonts w:ascii="Calibri" w:hAnsi="Calibri" w:cs="Calibri"/>
                <w:sz w:val="22"/>
                <w:szCs w:val="22"/>
                <w:highlight w:val="green"/>
              </w:rPr>
            </w:pPr>
          </w:p>
        </w:tc>
      </w:tr>
      <w:tr w:rsidR="00B17100" w:rsidRPr="00DB17AB" w14:paraId="7A631699" w14:textId="77777777" w:rsidTr="000A41B8">
        <w:tc>
          <w:tcPr>
            <w:tcW w:w="2689" w:type="dxa"/>
          </w:tcPr>
          <w:p w14:paraId="07FB9284"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Totale CFU didattica frontale</w:t>
            </w:r>
          </w:p>
        </w:tc>
        <w:tc>
          <w:tcPr>
            <w:tcW w:w="1134" w:type="dxa"/>
          </w:tcPr>
          <w:p w14:paraId="59309829" w14:textId="77777777" w:rsidR="00B17100" w:rsidRPr="001E50E1" w:rsidRDefault="00B17100" w:rsidP="000A41B8">
            <w:pPr>
              <w:rPr>
                <w:rFonts w:ascii="Calibri" w:hAnsi="Calibri" w:cs="Calibri"/>
                <w:sz w:val="22"/>
                <w:szCs w:val="22"/>
              </w:rPr>
            </w:pPr>
          </w:p>
        </w:tc>
        <w:tc>
          <w:tcPr>
            <w:tcW w:w="709" w:type="dxa"/>
          </w:tcPr>
          <w:p w14:paraId="384A3E4D" w14:textId="4199C0FF" w:rsidR="00B17100" w:rsidRPr="001E50E1" w:rsidRDefault="00B17100" w:rsidP="000A41B8">
            <w:pPr>
              <w:rPr>
                <w:rFonts w:ascii="Calibri" w:hAnsi="Calibri" w:cs="Calibri"/>
                <w:b/>
                <w:bCs/>
                <w:sz w:val="22"/>
                <w:szCs w:val="22"/>
              </w:rPr>
            </w:pPr>
            <w:r>
              <w:rPr>
                <w:rFonts w:ascii="Calibri" w:hAnsi="Calibri" w:cs="Calibri"/>
                <w:b/>
                <w:bCs/>
                <w:sz w:val="22"/>
                <w:szCs w:val="22"/>
              </w:rPr>
              <w:t>4</w:t>
            </w:r>
            <w:r w:rsidR="00F7497A">
              <w:rPr>
                <w:rFonts w:ascii="Calibri" w:hAnsi="Calibri" w:cs="Calibri"/>
                <w:b/>
                <w:bCs/>
                <w:sz w:val="22"/>
                <w:szCs w:val="22"/>
              </w:rPr>
              <w:t>5</w:t>
            </w:r>
          </w:p>
        </w:tc>
        <w:tc>
          <w:tcPr>
            <w:tcW w:w="992" w:type="dxa"/>
          </w:tcPr>
          <w:p w14:paraId="1344EEE9" w14:textId="48BBB247" w:rsidR="00B17100" w:rsidRPr="001E50E1" w:rsidRDefault="00B17100" w:rsidP="000A41B8">
            <w:pPr>
              <w:rPr>
                <w:rFonts w:ascii="Calibri" w:hAnsi="Calibri" w:cs="Calibri"/>
                <w:b/>
                <w:bCs/>
                <w:sz w:val="22"/>
                <w:szCs w:val="22"/>
              </w:rPr>
            </w:pPr>
            <w:r>
              <w:rPr>
                <w:rFonts w:ascii="Calibri" w:hAnsi="Calibri" w:cs="Calibri"/>
                <w:b/>
                <w:bCs/>
                <w:sz w:val="22"/>
                <w:szCs w:val="22"/>
              </w:rPr>
              <w:t>2</w:t>
            </w:r>
            <w:r w:rsidR="00F7497A">
              <w:rPr>
                <w:rFonts w:ascii="Calibri" w:hAnsi="Calibri" w:cs="Calibri"/>
                <w:b/>
                <w:bCs/>
                <w:sz w:val="22"/>
                <w:szCs w:val="22"/>
              </w:rPr>
              <w:t>70</w:t>
            </w:r>
          </w:p>
        </w:tc>
        <w:tc>
          <w:tcPr>
            <w:tcW w:w="1134" w:type="dxa"/>
          </w:tcPr>
          <w:p w14:paraId="568E1970" w14:textId="77777777" w:rsidR="00B17100" w:rsidRPr="001E50E1" w:rsidRDefault="00B17100" w:rsidP="000A41B8">
            <w:pPr>
              <w:rPr>
                <w:rFonts w:ascii="Calibri" w:hAnsi="Calibri" w:cs="Calibri"/>
                <w:sz w:val="22"/>
                <w:szCs w:val="22"/>
              </w:rPr>
            </w:pPr>
          </w:p>
        </w:tc>
        <w:tc>
          <w:tcPr>
            <w:tcW w:w="1417" w:type="dxa"/>
          </w:tcPr>
          <w:p w14:paraId="2472D1C1" w14:textId="77777777" w:rsidR="00B17100" w:rsidRPr="001E50E1" w:rsidRDefault="00B17100" w:rsidP="000A41B8">
            <w:pPr>
              <w:rPr>
                <w:rFonts w:ascii="Calibri" w:hAnsi="Calibri" w:cs="Calibri"/>
                <w:sz w:val="22"/>
                <w:szCs w:val="22"/>
              </w:rPr>
            </w:pPr>
          </w:p>
        </w:tc>
        <w:tc>
          <w:tcPr>
            <w:tcW w:w="1782" w:type="dxa"/>
          </w:tcPr>
          <w:p w14:paraId="63E59A73" w14:textId="77777777" w:rsidR="00B17100" w:rsidRPr="001E50E1" w:rsidRDefault="00B17100" w:rsidP="000A41B8">
            <w:pPr>
              <w:rPr>
                <w:rFonts w:ascii="Calibri" w:hAnsi="Calibri" w:cs="Calibri"/>
                <w:sz w:val="22"/>
                <w:szCs w:val="22"/>
              </w:rPr>
            </w:pPr>
          </w:p>
        </w:tc>
      </w:tr>
      <w:tr w:rsidR="00B17100" w:rsidRPr="00DB17AB" w14:paraId="4AD47C93" w14:textId="77777777" w:rsidTr="000A41B8">
        <w:tc>
          <w:tcPr>
            <w:tcW w:w="2689" w:type="dxa"/>
          </w:tcPr>
          <w:p w14:paraId="4666F034"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Tirocinio/Attività formativa di tipo pratico (25 ore/CFU)</w:t>
            </w:r>
          </w:p>
        </w:tc>
        <w:tc>
          <w:tcPr>
            <w:tcW w:w="1134" w:type="dxa"/>
          </w:tcPr>
          <w:p w14:paraId="7619E835" w14:textId="77777777" w:rsidR="00B17100" w:rsidRPr="001E50E1" w:rsidRDefault="00B17100" w:rsidP="000A41B8">
            <w:pPr>
              <w:rPr>
                <w:rFonts w:ascii="Calibri" w:hAnsi="Calibri" w:cs="Calibri"/>
                <w:sz w:val="22"/>
                <w:szCs w:val="22"/>
              </w:rPr>
            </w:pPr>
          </w:p>
        </w:tc>
        <w:tc>
          <w:tcPr>
            <w:tcW w:w="709" w:type="dxa"/>
          </w:tcPr>
          <w:p w14:paraId="5AEE39FB" w14:textId="77777777" w:rsidR="00B17100" w:rsidRPr="001E50E1" w:rsidRDefault="00B17100" w:rsidP="000A41B8">
            <w:pPr>
              <w:rPr>
                <w:rFonts w:ascii="Calibri" w:hAnsi="Calibri" w:cs="Calibri"/>
                <w:b/>
                <w:bCs/>
                <w:sz w:val="22"/>
                <w:szCs w:val="22"/>
              </w:rPr>
            </w:pPr>
            <w:r w:rsidRPr="001E50E1">
              <w:rPr>
                <w:rFonts w:ascii="Calibri" w:hAnsi="Calibri" w:cs="Calibri"/>
                <w:b/>
                <w:bCs/>
                <w:sz w:val="22"/>
                <w:szCs w:val="22"/>
              </w:rPr>
              <w:t>12</w:t>
            </w:r>
          </w:p>
        </w:tc>
        <w:tc>
          <w:tcPr>
            <w:tcW w:w="992" w:type="dxa"/>
          </w:tcPr>
          <w:p w14:paraId="00332E6D" w14:textId="77777777" w:rsidR="00B17100" w:rsidRPr="001E50E1" w:rsidRDefault="00B17100" w:rsidP="000A41B8">
            <w:pPr>
              <w:rPr>
                <w:rFonts w:ascii="Calibri" w:hAnsi="Calibri" w:cs="Calibri"/>
                <w:b/>
                <w:bCs/>
                <w:sz w:val="22"/>
                <w:szCs w:val="22"/>
              </w:rPr>
            </w:pPr>
            <w:r w:rsidRPr="001E50E1">
              <w:rPr>
                <w:rFonts w:ascii="Calibri" w:hAnsi="Calibri" w:cs="Calibri"/>
                <w:b/>
                <w:bCs/>
                <w:sz w:val="22"/>
                <w:szCs w:val="22"/>
              </w:rPr>
              <w:t>300</w:t>
            </w:r>
          </w:p>
        </w:tc>
        <w:tc>
          <w:tcPr>
            <w:tcW w:w="1134" w:type="dxa"/>
          </w:tcPr>
          <w:p w14:paraId="4688AFB7" w14:textId="77777777" w:rsidR="00B17100" w:rsidRPr="001E50E1" w:rsidRDefault="00B17100" w:rsidP="000A41B8">
            <w:pPr>
              <w:rPr>
                <w:rFonts w:ascii="Calibri" w:hAnsi="Calibri" w:cs="Calibri"/>
                <w:sz w:val="22"/>
                <w:szCs w:val="22"/>
              </w:rPr>
            </w:pPr>
          </w:p>
        </w:tc>
        <w:tc>
          <w:tcPr>
            <w:tcW w:w="1417" w:type="dxa"/>
          </w:tcPr>
          <w:p w14:paraId="04C9C817" w14:textId="77777777" w:rsidR="00B17100" w:rsidRPr="001E50E1" w:rsidRDefault="00B17100" w:rsidP="000A41B8">
            <w:pPr>
              <w:rPr>
                <w:rFonts w:ascii="Calibri" w:hAnsi="Calibri" w:cs="Calibri"/>
                <w:sz w:val="22"/>
                <w:szCs w:val="22"/>
              </w:rPr>
            </w:pPr>
          </w:p>
        </w:tc>
        <w:tc>
          <w:tcPr>
            <w:tcW w:w="1782" w:type="dxa"/>
          </w:tcPr>
          <w:p w14:paraId="4C0DDC97" w14:textId="77777777" w:rsidR="00B17100" w:rsidRPr="001E50E1" w:rsidRDefault="00B17100" w:rsidP="000A41B8">
            <w:pPr>
              <w:rPr>
                <w:rFonts w:ascii="Calibri" w:hAnsi="Calibri" w:cs="Calibri"/>
                <w:sz w:val="22"/>
                <w:szCs w:val="22"/>
              </w:rPr>
            </w:pPr>
          </w:p>
        </w:tc>
      </w:tr>
      <w:tr w:rsidR="00B17100" w:rsidRPr="00DB17AB" w14:paraId="4369F78A" w14:textId="77777777" w:rsidTr="000A41B8">
        <w:tc>
          <w:tcPr>
            <w:tcW w:w="2689" w:type="dxa"/>
          </w:tcPr>
          <w:p w14:paraId="54BBE692"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Prova finale</w:t>
            </w:r>
          </w:p>
        </w:tc>
        <w:tc>
          <w:tcPr>
            <w:tcW w:w="1134" w:type="dxa"/>
          </w:tcPr>
          <w:p w14:paraId="478960B5" w14:textId="77777777" w:rsidR="00B17100" w:rsidRPr="001E50E1" w:rsidRDefault="00B17100" w:rsidP="000A41B8">
            <w:pPr>
              <w:rPr>
                <w:rFonts w:ascii="Calibri" w:hAnsi="Calibri" w:cs="Calibri"/>
                <w:sz w:val="22"/>
                <w:szCs w:val="22"/>
              </w:rPr>
            </w:pPr>
          </w:p>
        </w:tc>
        <w:tc>
          <w:tcPr>
            <w:tcW w:w="709" w:type="dxa"/>
          </w:tcPr>
          <w:p w14:paraId="7C4FC848" w14:textId="6C2C5633" w:rsidR="00B17100" w:rsidRPr="001E50E1" w:rsidRDefault="00F7497A" w:rsidP="000A41B8">
            <w:pPr>
              <w:rPr>
                <w:rFonts w:ascii="Calibri" w:hAnsi="Calibri" w:cs="Calibri"/>
                <w:b/>
                <w:bCs/>
                <w:sz w:val="22"/>
                <w:szCs w:val="22"/>
              </w:rPr>
            </w:pPr>
            <w:r>
              <w:rPr>
                <w:rFonts w:ascii="Calibri" w:hAnsi="Calibri" w:cs="Calibri"/>
                <w:b/>
                <w:bCs/>
                <w:sz w:val="22"/>
                <w:szCs w:val="22"/>
              </w:rPr>
              <w:t>5</w:t>
            </w:r>
          </w:p>
        </w:tc>
        <w:tc>
          <w:tcPr>
            <w:tcW w:w="992" w:type="dxa"/>
          </w:tcPr>
          <w:p w14:paraId="1BC36BC4" w14:textId="55DDD6A6" w:rsidR="00B17100" w:rsidRPr="001E50E1" w:rsidRDefault="00B17100" w:rsidP="000A41B8">
            <w:pPr>
              <w:rPr>
                <w:rFonts w:ascii="Calibri" w:hAnsi="Calibri" w:cs="Calibri"/>
                <w:b/>
                <w:bCs/>
                <w:sz w:val="22"/>
                <w:szCs w:val="22"/>
              </w:rPr>
            </w:pPr>
            <w:r>
              <w:rPr>
                <w:rFonts w:ascii="Calibri" w:hAnsi="Calibri" w:cs="Calibri"/>
                <w:b/>
                <w:bCs/>
                <w:sz w:val="22"/>
                <w:szCs w:val="22"/>
              </w:rPr>
              <w:t>3</w:t>
            </w:r>
            <w:r w:rsidR="00F7497A">
              <w:rPr>
                <w:rFonts w:ascii="Calibri" w:hAnsi="Calibri" w:cs="Calibri"/>
                <w:b/>
                <w:bCs/>
                <w:sz w:val="22"/>
                <w:szCs w:val="22"/>
              </w:rPr>
              <w:t>0</w:t>
            </w:r>
          </w:p>
        </w:tc>
        <w:tc>
          <w:tcPr>
            <w:tcW w:w="1134" w:type="dxa"/>
          </w:tcPr>
          <w:p w14:paraId="330A108D" w14:textId="77777777" w:rsidR="00B17100" w:rsidRPr="001E50E1" w:rsidRDefault="00B17100" w:rsidP="000A41B8">
            <w:pPr>
              <w:rPr>
                <w:rFonts w:ascii="Calibri" w:hAnsi="Calibri" w:cs="Calibri"/>
                <w:sz w:val="22"/>
                <w:szCs w:val="22"/>
              </w:rPr>
            </w:pPr>
          </w:p>
        </w:tc>
        <w:tc>
          <w:tcPr>
            <w:tcW w:w="1417" w:type="dxa"/>
          </w:tcPr>
          <w:p w14:paraId="2429BC9A" w14:textId="77777777" w:rsidR="00B17100" w:rsidRPr="001E50E1" w:rsidRDefault="00B17100" w:rsidP="000A41B8">
            <w:pPr>
              <w:rPr>
                <w:rFonts w:ascii="Calibri" w:hAnsi="Calibri" w:cs="Calibri"/>
                <w:sz w:val="22"/>
                <w:szCs w:val="22"/>
              </w:rPr>
            </w:pPr>
          </w:p>
        </w:tc>
        <w:tc>
          <w:tcPr>
            <w:tcW w:w="1782" w:type="dxa"/>
          </w:tcPr>
          <w:p w14:paraId="70352F71" w14:textId="77777777" w:rsidR="00B17100" w:rsidRPr="001E50E1" w:rsidRDefault="00B17100" w:rsidP="000A41B8">
            <w:pPr>
              <w:rPr>
                <w:rFonts w:ascii="Calibri" w:hAnsi="Calibri" w:cs="Calibri"/>
                <w:sz w:val="22"/>
                <w:szCs w:val="22"/>
              </w:rPr>
            </w:pPr>
          </w:p>
        </w:tc>
      </w:tr>
      <w:tr w:rsidR="00B17100" w:rsidRPr="00DB17AB" w14:paraId="5151AA37" w14:textId="77777777" w:rsidTr="000A41B8">
        <w:tc>
          <w:tcPr>
            <w:tcW w:w="2689" w:type="dxa"/>
          </w:tcPr>
          <w:p w14:paraId="534A3BC7" w14:textId="77777777" w:rsidR="00B17100" w:rsidRPr="001E50E1" w:rsidRDefault="00B17100" w:rsidP="000A41B8">
            <w:pPr>
              <w:rPr>
                <w:rFonts w:ascii="Calibri" w:hAnsi="Calibri" w:cs="Calibri"/>
                <w:sz w:val="22"/>
                <w:szCs w:val="22"/>
              </w:rPr>
            </w:pPr>
            <w:r w:rsidRPr="001E50E1">
              <w:rPr>
                <w:rFonts w:ascii="Calibri" w:hAnsi="Calibri" w:cs="Calibri"/>
                <w:sz w:val="22"/>
                <w:szCs w:val="22"/>
              </w:rPr>
              <w:t>Totale</w:t>
            </w:r>
          </w:p>
        </w:tc>
        <w:tc>
          <w:tcPr>
            <w:tcW w:w="1134" w:type="dxa"/>
          </w:tcPr>
          <w:p w14:paraId="61E4288B" w14:textId="77777777" w:rsidR="00B17100" w:rsidRPr="001E50E1" w:rsidRDefault="00B17100" w:rsidP="000A41B8">
            <w:pPr>
              <w:rPr>
                <w:rFonts w:ascii="Calibri" w:hAnsi="Calibri" w:cs="Calibri"/>
                <w:sz w:val="22"/>
                <w:szCs w:val="22"/>
              </w:rPr>
            </w:pPr>
          </w:p>
        </w:tc>
        <w:tc>
          <w:tcPr>
            <w:tcW w:w="709" w:type="dxa"/>
          </w:tcPr>
          <w:p w14:paraId="08F441E1" w14:textId="77777777" w:rsidR="00B17100" w:rsidRPr="001E50E1" w:rsidRDefault="00B17100" w:rsidP="000A41B8">
            <w:pPr>
              <w:rPr>
                <w:rFonts w:ascii="Calibri" w:hAnsi="Calibri" w:cs="Calibri"/>
                <w:b/>
                <w:bCs/>
                <w:color w:val="FF0000"/>
                <w:sz w:val="22"/>
                <w:szCs w:val="22"/>
              </w:rPr>
            </w:pPr>
            <w:r>
              <w:rPr>
                <w:rFonts w:ascii="Calibri" w:hAnsi="Calibri" w:cs="Calibri"/>
                <w:b/>
                <w:bCs/>
                <w:sz w:val="22"/>
                <w:szCs w:val="22"/>
              </w:rPr>
              <w:t>62</w:t>
            </w:r>
          </w:p>
        </w:tc>
        <w:tc>
          <w:tcPr>
            <w:tcW w:w="992" w:type="dxa"/>
          </w:tcPr>
          <w:p w14:paraId="1D8FFF00" w14:textId="77777777" w:rsidR="00B17100" w:rsidRPr="001E50E1" w:rsidRDefault="00B17100" w:rsidP="000A41B8">
            <w:pPr>
              <w:rPr>
                <w:rFonts w:ascii="Calibri" w:hAnsi="Calibri" w:cs="Calibri"/>
                <w:b/>
                <w:bCs/>
                <w:sz w:val="22"/>
                <w:szCs w:val="22"/>
              </w:rPr>
            </w:pPr>
            <w:r>
              <w:rPr>
                <w:rFonts w:ascii="Calibri" w:hAnsi="Calibri" w:cs="Calibri"/>
                <w:b/>
                <w:bCs/>
                <w:sz w:val="22"/>
                <w:szCs w:val="22"/>
              </w:rPr>
              <w:t>600</w:t>
            </w:r>
          </w:p>
        </w:tc>
        <w:tc>
          <w:tcPr>
            <w:tcW w:w="1134" w:type="dxa"/>
          </w:tcPr>
          <w:p w14:paraId="3836678F" w14:textId="77777777" w:rsidR="00B17100" w:rsidRPr="001E50E1" w:rsidRDefault="00B17100" w:rsidP="000A41B8">
            <w:pPr>
              <w:rPr>
                <w:rFonts w:ascii="Calibri" w:hAnsi="Calibri" w:cs="Calibri"/>
                <w:sz w:val="22"/>
                <w:szCs w:val="22"/>
              </w:rPr>
            </w:pPr>
          </w:p>
        </w:tc>
        <w:tc>
          <w:tcPr>
            <w:tcW w:w="1417" w:type="dxa"/>
          </w:tcPr>
          <w:p w14:paraId="1A2FBA82" w14:textId="77777777" w:rsidR="00B17100" w:rsidRPr="001E50E1" w:rsidRDefault="00B17100" w:rsidP="000A41B8">
            <w:pPr>
              <w:rPr>
                <w:rFonts w:ascii="Calibri" w:hAnsi="Calibri" w:cs="Calibri"/>
                <w:sz w:val="22"/>
                <w:szCs w:val="22"/>
              </w:rPr>
            </w:pPr>
          </w:p>
        </w:tc>
        <w:tc>
          <w:tcPr>
            <w:tcW w:w="1782" w:type="dxa"/>
          </w:tcPr>
          <w:p w14:paraId="3412D3BC" w14:textId="77777777" w:rsidR="00B17100" w:rsidRPr="001E50E1" w:rsidRDefault="00B17100" w:rsidP="000A41B8">
            <w:pPr>
              <w:rPr>
                <w:rFonts w:ascii="Calibri" w:hAnsi="Calibri" w:cs="Calibri"/>
                <w:sz w:val="22"/>
                <w:szCs w:val="22"/>
              </w:rPr>
            </w:pPr>
          </w:p>
        </w:tc>
      </w:tr>
    </w:tbl>
    <w:p w14:paraId="606F37C3" w14:textId="1430FA71" w:rsidR="00474111" w:rsidRDefault="00474111" w:rsidP="00B17100">
      <w:pPr>
        <w:rPr>
          <w:rFonts w:ascii="Calibri" w:hAnsi="Calibri" w:cs="Calibri"/>
          <w:sz w:val="22"/>
          <w:szCs w:val="22"/>
        </w:rPr>
      </w:pPr>
    </w:p>
    <w:p w14:paraId="36046B9D" w14:textId="77777777" w:rsidR="0050018C" w:rsidRPr="00B63D87" w:rsidRDefault="0050018C" w:rsidP="00B17100">
      <w:pPr>
        <w:rPr>
          <w:rFonts w:ascii="Calibri" w:hAnsi="Calibri" w:cs="Calibri"/>
          <w:sz w:val="22"/>
          <w:szCs w:val="22"/>
        </w:rPr>
      </w:pPr>
    </w:p>
    <w:p w14:paraId="7146BFD1" w14:textId="77777777" w:rsidR="000F2406" w:rsidRPr="006520D6" w:rsidRDefault="00EC048C">
      <w:pPr>
        <w:spacing w:before="120" w:after="60"/>
        <w:ind w:left="426"/>
        <w:rPr>
          <w:rFonts w:ascii="Calibri" w:hAnsi="Calibri" w:cs="Calibri"/>
          <w:sz w:val="22"/>
          <w:szCs w:val="22"/>
        </w:rPr>
      </w:pPr>
      <w:r w:rsidRPr="006520D6">
        <w:rPr>
          <w:rFonts w:ascii="Calibri" w:hAnsi="Calibri" w:cs="Calibri"/>
          <w:b/>
          <w:spacing w:val="20"/>
          <w:sz w:val="22"/>
          <w:szCs w:val="22"/>
        </w:rPr>
        <w:t>11.</w:t>
      </w:r>
      <w:r w:rsidRPr="006520D6">
        <w:rPr>
          <w:rFonts w:ascii="Calibri" w:hAnsi="Calibri" w:cs="Calibri"/>
          <w:b/>
          <w:spacing w:val="20"/>
          <w:sz w:val="22"/>
          <w:szCs w:val="22"/>
        </w:rPr>
        <w:tab/>
        <w:t>Tirocinio/Attività formativa di tipo pratico del corso</w:t>
      </w:r>
      <w:r w:rsidRPr="006520D6">
        <w:rPr>
          <w:rFonts w:ascii="Calibri" w:hAnsi="Calibri" w:cs="Calibri"/>
          <w:b/>
          <w:spacing w:val="20"/>
          <w:sz w:val="22"/>
          <w:szCs w:val="22"/>
          <w:vertAlign w:val="superscript"/>
        </w:rPr>
        <w:t>4</w:t>
      </w:r>
    </w:p>
    <w:p w14:paraId="4239ACBC" w14:textId="7CF674FB" w:rsidR="000F2406" w:rsidRPr="006520D6" w:rsidRDefault="00EC048C">
      <w:pPr>
        <w:spacing w:before="120"/>
        <w:ind w:left="-284"/>
        <w:jc w:val="both"/>
        <w:rPr>
          <w:rFonts w:ascii="Calibri" w:hAnsi="Calibri" w:cs="Calibri"/>
          <w:spacing w:val="20"/>
          <w:sz w:val="22"/>
          <w:szCs w:val="22"/>
        </w:rPr>
      </w:pPr>
      <w:r w:rsidRPr="006520D6">
        <w:rPr>
          <w:rFonts w:ascii="Calibri" w:hAnsi="Calibri" w:cs="Calibri"/>
          <w:spacing w:val="20"/>
          <w:sz w:val="22"/>
          <w:szCs w:val="22"/>
        </w:rPr>
        <w:t>È necessario specificare gli obbiettivi formativi del tirocinio o dell’attività formativa di tipo pratico, tutti i soggetti ospitanti presso i quali si svolgerà e la durata in ore:</w:t>
      </w:r>
    </w:p>
    <w:p w14:paraId="15F2C822" w14:textId="1DF47913" w:rsidR="009C26A1" w:rsidRPr="006520D6" w:rsidRDefault="009C26A1">
      <w:pPr>
        <w:spacing w:before="120"/>
        <w:ind w:left="-284"/>
        <w:jc w:val="both"/>
        <w:rPr>
          <w:rFonts w:ascii="Calibri" w:hAnsi="Calibri" w:cs="Calibri"/>
          <w:spacing w:val="20"/>
          <w:sz w:val="22"/>
          <w:szCs w:val="22"/>
        </w:rPr>
      </w:pPr>
    </w:p>
    <w:tbl>
      <w:tblPr>
        <w:tblStyle w:val="Grigliatabella"/>
        <w:tblW w:w="0" w:type="auto"/>
        <w:tblInd w:w="-284" w:type="dxa"/>
        <w:tblLook w:val="04A0" w:firstRow="1" w:lastRow="0" w:firstColumn="1" w:lastColumn="0" w:noHBand="0" w:noVBand="1"/>
      </w:tblPr>
      <w:tblGrid>
        <w:gridCol w:w="3256"/>
        <w:gridCol w:w="6890"/>
      </w:tblGrid>
      <w:tr w:rsidR="009C26A1" w:rsidRPr="006520D6" w14:paraId="7B9F22C2" w14:textId="77777777" w:rsidTr="001F5BDC">
        <w:tc>
          <w:tcPr>
            <w:tcW w:w="3256" w:type="dxa"/>
          </w:tcPr>
          <w:p w14:paraId="61C2A62F" w14:textId="4943DD8F" w:rsidR="009C26A1" w:rsidRPr="006520D6" w:rsidRDefault="009C26A1" w:rsidP="009C26A1">
            <w:pPr>
              <w:autoSpaceDE w:val="0"/>
              <w:autoSpaceDN w:val="0"/>
              <w:adjustRightInd w:val="0"/>
              <w:jc w:val="both"/>
              <w:rPr>
                <w:rFonts w:ascii="Calibri" w:hAnsi="Calibri" w:cs="Calibri"/>
                <w:spacing w:val="20"/>
                <w:sz w:val="22"/>
                <w:szCs w:val="22"/>
              </w:rPr>
            </w:pPr>
            <w:r w:rsidRPr="006520D6">
              <w:rPr>
                <w:rFonts w:ascii="Calibri" w:hAnsi="Calibri" w:cs="Calibri"/>
                <w:spacing w:val="20"/>
                <w:sz w:val="22"/>
                <w:szCs w:val="22"/>
              </w:rPr>
              <w:t>Riportare nella colonna a fianco la descrizione degli obiettivi formativi del tirocinio</w:t>
            </w:r>
          </w:p>
          <w:p w14:paraId="03FC0E9C" w14:textId="77777777" w:rsidR="009C26A1" w:rsidRPr="006520D6" w:rsidRDefault="009C26A1" w:rsidP="009C26A1">
            <w:pPr>
              <w:spacing w:before="120"/>
              <w:jc w:val="both"/>
              <w:rPr>
                <w:rFonts w:ascii="Calibri" w:hAnsi="Calibri" w:cs="Calibri"/>
                <w:sz w:val="22"/>
                <w:szCs w:val="22"/>
              </w:rPr>
            </w:pPr>
          </w:p>
        </w:tc>
        <w:tc>
          <w:tcPr>
            <w:tcW w:w="6890" w:type="dxa"/>
          </w:tcPr>
          <w:p w14:paraId="6BEC1738" w14:textId="77777777" w:rsidR="009C26A1" w:rsidRPr="006520D6" w:rsidRDefault="009C26A1" w:rsidP="009C26A1">
            <w:pPr>
              <w:autoSpaceDE w:val="0"/>
              <w:autoSpaceDN w:val="0"/>
              <w:adjustRightInd w:val="0"/>
              <w:spacing w:before="120"/>
              <w:jc w:val="both"/>
              <w:rPr>
                <w:rFonts w:ascii="Calibri" w:hAnsi="Calibri" w:cs="Calibri"/>
                <w:i/>
                <w:iCs/>
                <w:spacing w:val="20"/>
                <w:kern w:val="1"/>
                <w:sz w:val="22"/>
                <w:szCs w:val="22"/>
              </w:rPr>
            </w:pPr>
            <w:r w:rsidRPr="006520D6">
              <w:rPr>
                <w:rFonts w:ascii="Calibri" w:hAnsi="Calibri" w:cs="Calibri"/>
                <w:i/>
                <w:iCs/>
                <w:spacing w:val="20"/>
                <w:kern w:val="1"/>
                <w:sz w:val="22"/>
                <w:szCs w:val="22"/>
              </w:rPr>
              <w:lastRenderedPageBreak/>
              <w:t>[Descrivere sotto gli obiettivi formativi del tirocinio o attività formativa di tipo pratico]</w:t>
            </w:r>
          </w:p>
          <w:p w14:paraId="77C92BB8" w14:textId="4CAA2130" w:rsidR="009C26A1" w:rsidRPr="0099754F" w:rsidRDefault="009C26A1" w:rsidP="009C26A1">
            <w:pPr>
              <w:spacing w:before="120"/>
              <w:jc w:val="both"/>
              <w:rPr>
                <w:rFonts w:ascii="Calibri" w:hAnsi="Calibri" w:cs="Calibri"/>
              </w:rPr>
            </w:pPr>
            <w:r w:rsidRPr="009027BB">
              <w:rPr>
                <w:rFonts w:ascii="Calibri" w:hAnsi="Calibri" w:cs="Calibri"/>
                <w:iCs/>
                <w:spacing w:val="20"/>
                <w:kern w:val="1"/>
              </w:rPr>
              <w:lastRenderedPageBreak/>
              <w:t xml:space="preserve">Il master garantisce un periodo di </w:t>
            </w:r>
            <w:r w:rsidR="00276917" w:rsidRPr="009027BB">
              <w:rPr>
                <w:rFonts w:ascii="Calibri" w:hAnsi="Calibri" w:cs="Calibri"/>
                <w:iCs/>
                <w:spacing w:val="20"/>
                <w:kern w:val="1"/>
              </w:rPr>
              <w:t>tirocinio</w:t>
            </w:r>
            <w:r w:rsidRPr="009027BB">
              <w:rPr>
                <w:rFonts w:ascii="Calibri" w:hAnsi="Calibri" w:cs="Calibri"/>
                <w:iCs/>
                <w:spacing w:val="20"/>
                <w:kern w:val="1"/>
              </w:rPr>
              <w:t xml:space="preserve"> volto a facilitare l’ingresso nel mondo del lavoro. Obiettivo è l’acquisizione di competenze </w:t>
            </w:r>
            <w:r w:rsidR="00276917" w:rsidRPr="009027BB">
              <w:rPr>
                <w:rFonts w:ascii="Calibri" w:hAnsi="Calibri" w:cs="Calibri"/>
                <w:iCs/>
                <w:spacing w:val="20"/>
                <w:kern w:val="1"/>
              </w:rPr>
              <w:t xml:space="preserve">editoriali </w:t>
            </w:r>
            <w:r w:rsidRPr="009027BB">
              <w:rPr>
                <w:rFonts w:ascii="Calibri" w:hAnsi="Calibri" w:cs="Calibri"/>
                <w:iCs/>
                <w:spacing w:val="20"/>
                <w:kern w:val="1"/>
              </w:rPr>
              <w:t xml:space="preserve">specialistiche all’interno </w:t>
            </w:r>
            <w:r w:rsidR="00276917" w:rsidRPr="009027BB">
              <w:rPr>
                <w:rFonts w:ascii="Calibri" w:hAnsi="Calibri" w:cs="Calibri"/>
                <w:iCs/>
                <w:spacing w:val="20"/>
                <w:kern w:val="1"/>
              </w:rPr>
              <w:t>dei</w:t>
            </w:r>
            <w:r w:rsidRPr="009027BB">
              <w:rPr>
                <w:rFonts w:ascii="Calibri" w:hAnsi="Calibri" w:cs="Calibri"/>
                <w:iCs/>
                <w:spacing w:val="20"/>
                <w:kern w:val="1"/>
              </w:rPr>
              <w:t xml:space="preserve"> contesti lavorativi</w:t>
            </w:r>
            <w:r w:rsidR="00276917" w:rsidRPr="009027BB">
              <w:rPr>
                <w:rFonts w:ascii="Calibri" w:hAnsi="Calibri" w:cs="Calibri"/>
                <w:iCs/>
                <w:spacing w:val="20"/>
                <w:kern w:val="1"/>
              </w:rPr>
              <w:t xml:space="preserve"> di riferimento</w:t>
            </w:r>
            <w:r w:rsidRPr="009027BB">
              <w:rPr>
                <w:rFonts w:ascii="Calibri" w:hAnsi="Calibri" w:cs="Calibri"/>
                <w:iCs/>
                <w:spacing w:val="20"/>
                <w:kern w:val="1"/>
              </w:rPr>
              <w:t>. Gli studenti possono applicare in contesti professionali</w:t>
            </w:r>
            <w:r w:rsidRPr="00B63D87">
              <w:rPr>
                <w:rFonts w:ascii="Calibri" w:hAnsi="Calibri" w:cs="Calibri"/>
                <w:iCs/>
                <w:spacing w:val="20"/>
                <w:kern w:val="1"/>
              </w:rPr>
              <w:t xml:space="preserve"> le nozioni acquisite durante le lezioni di didattica frontale</w:t>
            </w:r>
            <w:r w:rsidRPr="00B63D87">
              <w:rPr>
                <w:rFonts w:ascii="Calibri" w:hAnsi="Calibri" w:cs="Calibri"/>
                <w:i/>
                <w:iCs/>
                <w:spacing w:val="20"/>
                <w:kern w:val="1"/>
              </w:rPr>
              <w:t>.</w:t>
            </w:r>
          </w:p>
        </w:tc>
      </w:tr>
      <w:tr w:rsidR="009C26A1" w:rsidRPr="006520D6" w14:paraId="3CBFF63B" w14:textId="77777777" w:rsidTr="001F5BDC">
        <w:tc>
          <w:tcPr>
            <w:tcW w:w="3256" w:type="dxa"/>
          </w:tcPr>
          <w:p w14:paraId="2305627E" w14:textId="1FFC57F1" w:rsidR="009C26A1" w:rsidRPr="006520D6" w:rsidRDefault="009C26A1" w:rsidP="009C26A1">
            <w:pPr>
              <w:spacing w:before="120"/>
              <w:jc w:val="both"/>
              <w:rPr>
                <w:rFonts w:ascii="Calibri" w:hAnsi="Calibri" w:cs="Calibri"/>
                <w:sz w:val="22"/>
                <w:szCs w:val="22"/>
              </w:rPr>
            </w:pPr>
            <w:r w:rsidRPr="006520D6">
              <w:rPr>
                <w:rFonts w:ascii="Calibri" w:hAnsi="Calibri" w:cs="Calibri"/>
                <w:spacing w:val="20"/>
                <w:sz w:val="22"/>
                <w:szCs w:val="22"/>
              </w:rPr>
              <w:lastRenderedPageBreak/>
              <w:t>Indicare nella colonna a fianco la durata in ore del tirocinio</w:t>
            </w:r>
          </w:p>
        </w:tc>
        <w:tc>
          <w:tcPr>
            <w:tcW w:w="6890" w:type="dxa"/>
          </w:tcPr>
          <w:p w14:paraId="574C71B1" w14:textId="77777777" w:rsidR="009C26A1" w:rsidRPr="006520D6" w:rsidRDefault="009C26A1" w:rsidP="009C26A1">
            <w:pPr>
              <w:autoSpaceDE w:val="0"/>
              <w:autoSpaceDN w:val="0"/>
              <w:adjustRightInd w:val="0"/>
              <w:spacing w:before="120"/>
              <w:jc w:val="both"/>
              <w:rPr>
                <w:rFonts w:ascii="Calibri" w:hAnsi="Calibri" w:cs="Calibri"/>
                <w:spacing w:val="20"/>
                <w:kern w:val="1"/>
                <w:sz w:val="22"/>
                <w:szCs w:val="22"/>
              </w:rPr>
            </w:pPr>
            <w:r w:rsidRPr="006520D6">
              <w:rPr>
                <w:rFonts w:ascii="Calibri" w:hAnsi="Calibri" w:cs="Calibri"/>
                <w:i/>
                <w:iCs/>
                <w:spacing w:val="20"/>
                <w:kern w:val="1"/>
                <w:sz w:val="22"/>
                <w:szCs w:val="22"/>
              </w:rPr>
              <w:t>[Indicare sotto il numero di ore del tirocinio o attività formativa di tipo pratico]</w:t>
            </w:r>
          </w:p>
          <w:p w14:paraId="20A0328C" w14:textId="2AB27742" w:rsidR="009C26A1" w:rsidRPr="006520D6" w:rsidRDefault="009C26A1" w:rsidP="009C26A1">
            <w:pPr>
              <w:spacing w:before="120"/>
              <w:jc w:val="both"/>
              <w:rPr>
                <w:rFonts w:ascii="Calibri" w:hAnsi="Calibri" w:cs="Calibri"/>
                <w:sz w:val="22"/>
                <w:szCs w:val="22"/>
              </w:rPr>
            </w:pPr>
            <w:r w:rsidRPr="00B63D87">
              <w:rPr>
                <w:rFonts w:ascii="Calibri" w:hAnsi="Calibri" w:cs="Calibri"/>
                <w:spacing w:val="20"/>
                <w:kern w:val="1"/>
                <w:sz w:val="22"/>
                <w:szCs w:val="22"/>
              </w:rPr>
              <w:t xml:space="preserve">n. </w:t>
            </w:r>
            <w:r w:rsidRPr="00B63D87">
              <w:rPr>
                <w:rFonts w:ascii="Calibri" w:hAnsi="Calibri" w:cs="Calibri"/>
                <w:b/>
                <w:bCs/>
                <w:spacing w:val="20"/>
                <w:kern w:val="1"/>
                <w:sz w:val="22"/>
                <w:szCs w:val="22"/>
              </w:rPr>
              <w:t>300</w:t>
            </w:r>
            <w:r w:rsidRPr="00B63D87">
              <w:rPr>
                <w:rFonts w:ascii="Calibri" w:hAnsi="Calibri" w:cs="Calibri"/>
                <w:spacing w:val="20"/>
                <w:kern w:val="1"/>
                <w:sz w:val="22"/>
                <w:szCs w:val="22"/>
              </w:rPr>
              <w:t xml:space="preserve"> ore complessive di tirocinio o attività formativa di tipo pratico.</w:t>
            </w:r>
          </w:p>
        </w:tc>
      </w:tr>
      <w:tr w:rsidR="009C26A1" w:rsidRPr="006520D6" w14:paraId="6D16B7DA" w14:textId="77777777" w:rsidTr="001F5BDC">
        <w:tc>
          <w:tcPr>
            <w:tcW w:w="3256" w:type="dxa"/>
          </w:tcPr>
          <w:p w14:paraId="72D7C8AD" w14:textId="2A1AE43A" w:rsidR="009C26A1" w:rsidRPr="006520D6" w:rsidRDefault="009C26A1" w:rsidP="009C26A1">
            <w:pPr>
              <w:spacing w:before="120"/>
              <w:jc w:val="both"/>
              <w:rPr>
                <w:rFonts w:ascii="Calibri" w:hAnsi="Calibri" w:cs="Calibri"/>
                <w:spacing w:val="20"/>
                <w:sz w:val="22"/>
                <w:szCs w:val="22"/>
              </w:rPr>
            </w:pPr>
            <w:r w:rsidRPr="006520D6">
              <w:rPr>
                <w:rFonts w:ascii="Calibri" w:hAnsi="Calibri" w:cs="Calibri"/>
                <w:spacing w:val="20"/>
                <w:kern w:val="1"/>
                <w:sz w:val="22"/>
                <w:szCs w:val="22"/>
              </w:rPr>
              <w:t>Indicare nella colonna a fianco tutti i soggetti ospitanti presso i quali gli studenti potranno svolgere il tirocinio</w:t>
            </w:r>
          </w:p>
        </w:tc>
        <w:tc>
          <w:tcPr>
            <w:tcW w:w="6890" w:type="dxa"/>
          </w:tcPr>
          <w:p w14:paraId="692DFE07" w14:textId="77777777" w:rsidR="001F5BDC" w:rsidRDefault="001F5BDC" w:rsidP="00A340CC">
            <w:pPr>
              <w:autoSpaceDE w:val="0"/>
              <w:autoSpaceDN w:val="0"/>
              <w:adjustRightInd w:val="0"/>
              <w:jc w:val="both"/>
              <w:rPr>
                <w:rFonts w:ascii="Calibri" w:hAnsi="Calibri" w:cs="Calibri"/>
                <w:i/>
                <w:iCs/>
                <w:spacing w:val="20"/>
                <w:kern w:val="1"/>
                <w:sz w:val="22"/>
                <w:szCs w:val="22"/>
              </w:rPr>
            </w:pPr>
          </w:p>
          <w:p w14:paraId="47207A24" w14:textId="2A71C20C" w:rsidR="009C26A1" w:rsidRPr="001F5BDC" w:rsidRDefault="009C26A1" w:rsidP="00A340CC">
            <w:pPr>
              <w:autoSpaceDE w:val="0"/>
              <w:autoSpaceDN w:val="0"/>
              <w:adjustRightInd w:val="0"/>
              <w:jc w:val="both"/>
              <w:rPr>
                <w:rFonts w:ascii="Calibri" w:hAnsi="Calibri" w:cs="Calibri"/>
                <w:i/>
                <w:iCs/>
                <w:spacing w:val="20"/>
                <w:kern w:val="1"/>
                <w:sz w:val="22"/>
                <w:szCs w:val="22"/>
              </w:rPr>
            </w:pPr>
            <w:r w:rsidRPr="001F5BDC">
              <w:rPr>
                <w:rFonts w:ascii="Calibri" w:hAnsi="Calibri" w:cs="Calibri"/>
                <w:i/>
                <w:iCs/>
                <w:spacing w:val="20"/>
                <w:kern w:val="1"/>
                <w:sz w:val="22"/>
                <w:szCs w:val="22"/>
              </w:rPr>
              <w:t>[Indicare sotto tutti i soggetti ospitanti presso i quali gli studenti svolgeranno il tirocinio con i quali stipulare apposita convenzione se non già esistente e ancora valida]</w:t>
            </w:r>
          </w:p>
          <w:p w14:paraId="211C42C8" w14:textId="77777777" w:rsidR="004B0443" w:rsidRPr="001F5BDC" w:rsidRDefault="004B0443" w:rsidP="00A340CC">
            <w:pPr>
              <w:autoSpaceDE w:val="0"/>
              <w:autoSpaceDN w:val="0"/>
              <w:adjustRightInd w:val="0"/>
              <w:rPr>
                <w:rFonts w:ascii="Calibri" w:hAnsi="Calibri" w:cs="Calibri"/>
                <w:color w:val="FF0000"/>
                <w:spacing w:val="20"/>
                <w:kern w:val="1"/>
                <w:sz w:val="22"/>
                <w:szCs w:val="22"/>
              </w:rPr>
            </w:pPr>
          </w:p>
          <w:p w14:paraId="6B8227A1" w14:textId="77DD840A" w:rsidR="00E74E46" w:rsidRPr="007D6C18" w:rsidRDefault="009C26A1" w:rsidP="007D6C18">
            <w:pPr>
              <w:autoSpaceDE w:val="0"/>
              <w:autoSpaceDN w:val="0"/>
              <w:adjustRightInd w:val="0"/>
              <w:rPr>
                <w:rFonts w:ascii="Calibri" w:hAnsi="Calibri" w:cs="Calibri"/>
                <w:b/>
                <w:spacing w:val="20"/>
                <w:kern w:val="1"/>
                <w:sz w:val="22"/>
                <w:szCs w:val="22"/>
              </w:rPr>
            </w:pPr>
            <w:r w:rsidRPr="001F5BDC">
              <w:rPr>
                <w:rFonts w:ascii="Calibri" w:hAnsi="Calibri" w:cs="Calibri"/>
                <w:b/>
                <w:spacing w:val="20"/>
                <w:kern w:val="1"/>
                <w:sz w:val="22"/>
                <w:szCs w:val="22"/>
              </w:rPr>
              <w:t>CASE EDITRICI</w:t>
            </w:r>
            <w:r w:rsidR="00E74E46" w:rsidRPr="0050018C">
              <w:rPr>
                <w:rFonts w:ascii="Calibri" w:hAnsi="Calibri" w:cs="Calibri"/>
                <w:spacing w:val="20"/>
                <w:kern w:val="1"/>
                <w:sz w:val="22"/>
                <w:szCs w:val="22"/>
              </w:rPr>
              <w:t xml:space="preserve"> </w:t>
            </w:r>
          </w:p>
          <w:p w14:paraId="7BF742CF" w14:textId="77777777" w:rsidR="00E74E46" w:rsidRPr="0050018C" w:rsidRDefault="00E74E46" w:rsidP="001C4E52">
            <w:pPr>
              <w:autoSpaceDE w:val="0"/>
              <w:autoSpaceDN w:val="0"/>
              <w:adjustRightInd w:val="0"/>
              <w:ind w:right="-1332"/>
              <w:rPr>
                <w:rFonts w:ascii="Calibri" w:hAnsi="Calibri" w:cs="Calibri"/>
                <w:b/>
                <w:bCs/>
                <w:spacing w:val="20"/>
                <w:kern w:val="1"/>
                <w:sz w:val="22"/>
                <w:szCs w:val="22"/>
                <w:u w:val="single"/>
              </w:rPr>
            </w:pPr>
          </w:p>
          <w:p w14:paraId="2A5FEB15" w14:textId="62A12B9B" w:rsidR="002D2243" w:rsidRPr="0050018C" w:rsidRDefault="002D2243" w:rsidP="00A340CC">
            <w:pPr>
              <w:autoSpaceDE w:val="0"/>
              <w:autoSpaceDN w:val="0"/>
              <w:adjustRightInd w:val="0"/>
              <w:ind w:right="-1332"/>
              <w:rPr>
                <w:rFonts w:ascii="Calibri" w:hAnsi="Calibri" w:cs="Calibri"/>
                <w:b/>
                <w:bCs/>
                <w:spacing w:val="20"/>
                <w:kern w:val="1"/>
                <w:sz w:val="22"/>
                <w:szCs w:val="22"/>
                <w:u w:val="single"/>
              </w:rPr>
            </w:pPr>
            <w:r w:rsidRPr="0050018C">
              <w:rPr>
                <w:rFonts w:ascii="Calibri" w:hAnsi="Calibri" w:cs="Calibri"/>
                <w:b/>
                <w:bCs/>
                <w:spacing w:val="20"/>
                <w:kern w:val="1"/>
                <w:sz w:val="22"/>
                <w:szCs w:val="22"/>
                <w:u w:val="single"/>
              </w:rPr>
              <w:t>Casalini</w:t>
            </w:r>
            <w:r w:rsidR="00F2798B" w:rsidRPr="0050018C">
              <w:rPr>
                <w:rFonts w:ascii="Calibri" w:hAnsi="Calibri" w:cs="Calibri"/>
                <w:b/>
                <w:bCs/>
                <w:spacing w:val="20"/>
                <w:kern w:val="1"/>
                <w:sz w:val="22"/>
                <w:szCs w:val="22"/>
                <w:u w:val="single"/>
              </w:rPr>
              <w:t xml:space="preserve"> </w:t>
            </w:r>
          </w:p>
          <w:p w14:paraId="3CCA430B" w14:textId="2C5872C6" w:rsidR="002D2243" w:rsidRPr="0050018C" w:rsidRDefault="002D2243" w:rsidP="00A340CC">
            <w:pPr>
              <w:autoSpaceDE w:val="0"/>
              <w:autoSpaceDN w:val="0"/>
              <w:adjustRightInd w:val="0"/>
              <w:ind w:right="-1332"/>
              <w:rPr>
                <w:rFonts w:ascii="Calibri" w:hAnsi="Calibri" w:cs="Calibri"/>
                <w:spacing w:val="20"/>
                <w:kern w:val="1"/>
                <w:sz w:val="22"/>
                <w:szCs w:val="22"/>
              </w:rPr>
            </w:pPr>
            <w:r w:rsidRPr="0050018C">
              <w:rPr>
                <w:rFonts w:ascii="Calibri" w:hAnsi="Calibri" w:cs="Calibri"/>
                <w:spacing w:val="20"/>
                <w:kern w:val="1"/>
                <w:sz w:val="22"/>
                <w:szCs w:val="22"/>
              </w:rPr>
              <w:t>Ragione sociale: Casalini Libri S.P.A.</w:t>
            </w:r>
          </w:p>
          <w:p w14:paraId="2A19409C" w14:textId="381C1C64" w:rsidR="00B90161" w:rsidRPr="005A0C88" w:rsidRDefault="002D2243" w:rsidP="007D6C18">
            <w:pPr>
              <w:autoSpaceDE w:val="0"/>
              <w:autoSpaceDN w:val="0"/>
              <w:adjustRightInd w:val="0"/>
              <w:ind w:right="-1332"/>
              <w:rPr>
                <w:rFonts w:ascii="Calibri" w:hAnsi="Calibri" w:cs="Calibri"/>
                <w:spacing w:val="20"/>
                <w:kern w:val="1"/>
                <w:sz w:val="22"/>
                <w:szCs w:val="22"/>
              </w:rPr>
            </w:pPr>
            <w:r w:rsidRPr="0050018C">
              <w:rPr>
                <w:rFonts w:ascii="Calibri" w:hAnsi="Calibri" w:cs="Calibri"/>
                <w:spacing w:val="20"/>
                <w:kern w:val="1"/>
                <w:sz w:val="22"/>
                <w:szCs w:val="22"/>
              </w:rPr>
              <w:t>Sede: via Benedetto da Maiano, 3, Firenze</w:t>
            </w:r>
          </w:p>
          <w:p w14:paraId="254C41A2" w14:textId="77777777" w:rsidR="001C4E52" w:rsidRPr="005A0C88" w:rsidRDefault="001C4E52" w:rsidP="001C4E52">
            <w:pPr>
              <w:autoSpaceDE w:val="0"/>
              <w:autoSpaceDN w:val="0"/>
              <w:adjustRightInd w:val="0"/>
              <w:rPr>
                <w:rFonts w:ascii="Calibri" w:hAnsi="Calibri" w:cs="Calibri"/>
                <w:b/>
                <w:spacing w:val="20"/>
                <w:kern w:val="1"/>
                <w:sz w:val="22"/>
                <w:szCs w:val="22"/>
                <w:u w:val="single"/>
              </w:rPr>
            </w:pPr>
          </w:p>
          <w:p w14:paraId="1546516B" w14:textId="5C12B911" w:rsidR="000B69B3" w:rsidRPr="005A0C88" w:rsidRDefault="000B69B3" w:rsidP="00A340CC">
            <w:pPr>
              <w:autoSpaceDE w:val="0"/>
              <w:autoSpaceDN w:val="0"/>
              <w:adjustRightInd w:val="0"/>
              <w:rPr>
                <w:rFonts w:ascii="Calibri" w:hAnsi="Calibri" w:cs="Calibri"/>
                <w:b/>
                <w:spacing w:val="20"/>
                <w:kern w:val="1"/>
                <w:sz w:val="22"/>
                <w:szCs w:val="22"/>
                <w:u w:val="single"/>
              </w:rPr>
            </w:pPr>
            <w:r w:rsidRPr="005A0C88">
              <w:rPr>
                <w:rFonts w:ascii="Calibri" w:hAnsi="Calibri" w:cs="Calibri"/>
                <w:b/>
                <w:spacing w:val="20"/>
                <w:kern w:val="1"/>
                <w:sz w:val="22"/>
                <w:szCs w:val="22"/>
                <w:u w:val="single"/>
              </w:rPr>
              <w:t>Edizioni Clichy SRL</w:t>
            </w:r>
            <w:r w:rsidR="00254537" w:rsidRPr="005A0C88">
              <w:rPr>
                <w:rFonts w:ascii="Calibri" w:hAnsi="Calibri" w:cs="Calibri"/>
                <w:b/>
                <w:spacing w:val="20"/>
                <w:kern w:val="1"/>
                <w:sz w:val="22"/>
                <w:szCs w:val="22"/>
                <w:u w:val="single"/>
              </w:rPr>
              <w:t xml:space="preserve"> </w:t>
            </w:r>
          </w:p>
          <w:p w14:paraId="26A6BFB6" w14:textId="40EF6C7E" w:rsidR="000B69B3" w:rsidRPr="005A0C88" w:rsidRDefault="000B69B3" w:rsidP="00A340CC">
            <w:pPr>
              <w:autoSpaceDE w:val="0"/>
              <w:autoSpaceDN w:val="0"/>
              <w:adjustRightInd w:val="0"/>
              <w:rPr>
                <w:rFonts w:ascii="Calibri" w:hAnsi="Calibri" w:cs="Calibri"/>
                <w:b/>
                <w:spacing w:val="20"/>
                <w:kern w:val="1"/>
                <w:sz w:val="22"/>
                <w:szCs w:val="22"/>
                <w:u w:val="single"/>
              </w:rPr>
            </w:pPr>
            <w:r w:rsidRPr="005A0C88">
              <w:rPr>
                <w:rFonts w:ascii="Calibri" w:hAnsi="Calibri" w:cs="Calibri"/>
                <w:spacing w:val="20"/>
                <w:kern w:val="1"/>
                <w:sz w:val="22"/>
                <w:szCs w:val="22"/>
              </w:rPr>
              <w:t>Ragione sociale: Clichy S.R.L.</w:t>
            </w:r>
          </w:p>
          <w:p w14:paraId="2655336F" w14:textId="29EB8567" w:rsidR="000B69B3" w:rsidRPr="005A0C88" w:rsidRDefault="000B69B3" w:rsidP="00A340CC">
            <w:pPr>
              <w:autoSpaceDE w:val="0"/>
              <w:autoSpaceDN w:val="0"/>
              <w:adjustRightInd w:val="0"/>
              <w:rPr>
                <w:rFonts w:ascii="Calibri" w:hAnsi="Calibri" w:cs="Calibri"/>
                <w:b/>
                <w:spacing w:val="20"/>
                <w:kern w:val="1"/>
                <w:sz w:val="22"/>
                <w:szCs w:val="22"/>
                <w:u w:val="single"/>
              </w:rPr>
            </w:pPr>
            <w:r w:rsidRPr="005A0C88">
              <w:rPr>
                <w:rFonts w:ascii="Calibri" w:hAnsi="Calibri" w:cs="Calibri"/>
                <w:bCs/>
                <w:spacing w:val="20"/>
                <w:kern w:val="1"/>
                <w:sz w:val="22"/>
                <w:szCs w:val="22"/>
              </w:rPr>
              <w:t xml:space="preserve">Sede: </w:t>
            </w:r>
            <w:r w:rsidRPr="005A0C88">
              <w:rPr>
                <w:rFonts w:ascii="Calibri" w:hAnsi="Calibri" w:cs="Calibri"/>
                <w:spacing w:val="20"/>
                <w:kern w:val="1"/>
                <w:sz w:val="22"/>
                <w:szCs w:val="22"/>
              </w:rPr>
              <w:t>via Tripoli</w:t>
            </w:r>
            <w:r w:rsidR="009F3842" w:rsidRPr="005A0C88">
              <w:rPr>
                <w:rFonts w:ascii="Calibri" w:hAnsi="Calibri" w:cs="Calibri"/>
                <w:spacing w:val="20"/>
                <w:kern w:val="1"/>
                <w:sz w:val="22"/>
                <w:szCs w:val="22"/>
              </w:rPr>
              <w:t>,</w:t>
            </w:r>
            <w:r w:rsidRPr="005A0C88">
              <w:rPr>
                <w:rFonts w:ascii="Calibri" w:hAnsi="Calibri" w:cs="Calibri"/>
                <w:spacing w:val="20"/>
                <w:kern w:val="1"/>
                <w:sz w:val="22"/>
                <w:szCs w:val="22"/>
              </w:rPr>
              <w:t xml:space="preserve"> 18 a, Firenze</w:t>
            </w:r>
          </w:p>
          <w:p w14:paraId="51716FEC" w14:textId="67AD3BCE" w:rsidR="002D2243" w:rsidRPr="005A0C88" w:rsidRDefault="002D2243" w:rsidP="00A340CC">
            <w:pPr>
              <w:autoSpaceDE w:val="0"/>
              <w:autoSpaceDN w:val="0"/>
              <w:adjustRightInd w:val="0"/>
              <w:rPr>
                <w:rFonts w:ascii="Calibri" w:hAnsi="Calibri" w:cs="Calibri"/>
                <w:b/>
                <w:bCs/>
                <w:spacing w:val="20"/>
                <w:kern w:val="1"/>
                <w:sz w:val="22"/>
                <w:szCs w:val="22"/>
                <w:u w:val="single"/>
              </w:rPr>
            </w:pPr>
          </w:p>
          <w:p w14:paraId="48BF9FF3" w14:textId="4C1D24FB" w:rsidR="00657606" w:rsidRPr="005A0C88" w:rsidRDefault="00657606" w:rsidP="00657606">
            <w:pPr>
              <w:autoSpaceDE w:val="0"/>
              <w:autoSpaceDN w:val="0"/>
              <w:adjustRightInd w:val="0"/>
              <w:jc w:val="both"/>
              <w:rPr>
                <w:rFonts w:ascii="Calibri" w:hAnsi="Calibri" w:cs="Calibri"/>
                <w:b/>
                <w:spacing w:val="20"/>
                <w:kern w:val="1"/>
                <w:sz w:val="22"/>
                <w:szCs w:val="22"/>
                <w:u w:val="single"/>
              </w:rPr>
            </w:pPr>
            <w:r w:rsidRPr="005A0C88">
              <w:rPr>
                <w:rFonts w:ascii="Calibri" w:hAnsi="Calibri" w:cs="Calibri"/>
                <w:b/>
                <w:spacing w:val="20"/>
                <w:kern w:val="1"/>
                <w:sz w:val="22"/>
                <w:szCs w:val="22"/>
                <w:u w:val="single"/>
              </w:rPr>
              <w:t>Edizioni di Storia e letteratura</w:t>
            </w:r>
          </w:p>
          <w:p w14:paraId="7A68089D" w14:textId="77777777" w:rsidR="00657606" w:rsidRPr="005A0C88" w:rsidRDefault="00657606" w:rsidP="00657606">
            <w:pPr>
              <w:rPr>
                <w:rFonts w:ascii="Calibri" w:hAnsi="Calibri" w:cs="Calibri"/>
                <w:spacing w:val="20"/>
                <w:kern w:val="1"/>
                <w:sz w:val="22"/>
                <w:szCs w:val="22"/>
              </w:rPr>
            </w:pPr>
            <w:r w:rsidRPr="005A0C88">
              <w:rPr>
                <w:rFonts w:ascii="Calibri" w:hAnsi="Calibri" w:cs="Calibri"/>
                <w:spacing w:val="20"/>
                <w:kern w:val="1"/>
                <w:sz w:val="22"/>
                <w:szCs w:val="22"/>
              </w:rPr>
              <w:t xml:space="preserve">Ragione sociale: Edizioni Di Storia E Letteratura </w:t>
            </w:r>
            <w:proofErr w:type="spellStart"/>
            <w:r w:rsidRPr="005A0C88">
              <w:rPr>
                <w:rFonts w:ascii="Calibri" w:hAnsi="Calibri" w:cs="Calibri"/>
                <w:spacing w:val="20"/>
                <w:kern w:val="1"/>
                <w:sz w:val="22"/>
                <w:szCs w:val="22"/>
              </w:rPr>
              <w:t>Srl</w:t>
            </w:r>
            <w:proofErr w:type="spellEnd"/>
          </w:p>
          <w:p w14:paraId="7BDC2D37" w14:textId="041F58FD" w:rsidR="00657606" w:rsidRPr="005A0C88" w:rsidRDefault="00657606" w:rsidP="00657606">
            <w:pPr>
              <w:autoSpaceDE w:val="0"/>
              <w:autoSpaceDN w:val="0"/>
              <w:adjustRightInd w:val="0"/>
              <w:rPr>
                <w:rFonts w:ascii="Calibri" w:hAnsi="Calibri" w:cs="Calibri"/>
                <w:spacing w:val="20"/>
                <w:kern w:val="1"/>
                <w:sz w:val="22"/>
                <w:szCs w:val="22"/>
              </w:rPr>
            </w:pPr>
            <w:r w:rsidRPr="005A0C88">
              <w:rPr>
                <w:rFonts w:ascii="Calibri" w:hAnsi="Calibri" w:cs="Calibri"/>
                <w:spacing w:val="20"/>
                <w:kern w:val="1"/>
                <w:sz w:val="22"/>
                <w:szCs w:val="22"/>
              </w:rPr>
              <w:t>Sede: via delle Fornaci, 38, Roma</w:t>
            </w:r>
          </w:p>
          <w:p w14:paraId="560FB444" w14:textId="77777777" w:rsidR="00C10A28" w:rsidRPr="005A0C88" w:rsidRDefault="00C10A28" w:rsidP="00A340CC">
            <w:pPr>
              <w:autoSpaceDE w:val="0"/>
              <w:autoSpaceDN w:val="0"/>
              <w:adjustRightInd w:val="0"/>
              <w:rPr>
                <w:rFonts w:ascii="Calibri" w:hAnsi="Calibri" w:cs="Calibri"/>
                <w:spacing w:val="20"/>
                <w:kern w:val="1"/>
                <w:sz w:val="22"/>
                <w:szCs w:val="22"/>
                <w:u w:val="single"/>
              </w:rPr>
            </w:pPr>
          </w:p>
          <w:p w14:paraId="54631A86" w14:textId="6D35F920" w:rsidR="004B0443" w:rsidRPr="00FA0425" w:rsidRDefault="004B0443" w:rsidP="00A340CC">
            <w:pPr>
              <w:autoSpaceDE w:val="0"/>
              <w:autoSpaceDN w:val="0"/>
              <w:adjustRightInd w:val="0"/>
              <w:ind w:right="-1332"/>
              <w:jc w:val="both"/>
              <w:rPr>
                <w:rFonts w:ascii="Calibri" w:hAnsi="Calibri" w:cs="Calibri"/>
                <w:b/>
                <w:bCs/>
                <w:spacing w:val="20"/>
                <w:kern w:val="1"/>
                <w:sz w:val="22"/>
                <w:szCs w:val="22"/>
                <w:u w:val="single"/>
              </w:rPr>
            </w:pPr>
            <w:r w:rsidRPr="00FA0425">
              <w:rPr>
                <w:rFonts w:ascii="Calibri" w:hAnsi="Calibri" w:cs="Calibri"/>
                <w:b/>
                <w:bCs/>
                <w:spacing w:val="20"/>
                <w:kern w:val="1"/>
                <w:sz w:val="22"/>
                <w:szCs w:val="22"/>
                <w:u w:val="single"/>
              </w:rPr>
              <w:t>Firenze University Press</w:t>
            </w:r>
          </w:p>
          <w:p w14:paraId="4AA326E7" w14:textId="3C46A945" w:rsidR="00C76E68" w:rsidRPr="00FA0425" w:rsidRDefault="00C76E68" w:rsidP="00A340CC">
            <w:pPr>
              <w:autoSpaceDE w:val="0"/>
              <w:autoSpaceDN w:val="0"/>
              <w:adjustRightInd w:val="0"/>
              <w:ind w:right="-1332"/>
              <w:jc w:val="both"/>
              <w:rPr>
                <w:rFonts w:ascii="Calibri" w:hAnsi="Calibri" w:cs="Calibri"/>
                <w:spacing w:val="20"/>
                <w:kern w:val="1"/>
                <w:sz w:val="22"/>
                <w:szCs w:val="22"/>
              </w:rPr>
            </w:pPr>
            <w:r w:rsidRPr="00FA0425">
              <w:rPr>
                <w:rFonts w:ascii="Calibri" w:hAnsi="Calibri" w:cs="Calibri"/>
                <w:spacing w:val="20"/>
                <w:kern w:val="1"/>
                <w:sz w:val="22"/>
                <w:szCs w:val="22"/>
              </w:rPr>
              <w:t>Ragione sociale:</w:t>
            </w:r>
            <w:r w:rsidR="00657606" w:rsidRPr="00FA0425">
              <w:rPr>
                <w:rFonts w:ascii="Calibri" w:hAnsi="Calibri" w:cs="Calibri"/>
                <w:spacing w:val="20"/>
                <w:kern w:val="1"/>
                <w:sz w:val="22"/>
                <w:szCs w:val="22"/>
              </w:rPr>
              <w:t xml:space="preserve"> Centro servizi Università di Firenze</w:t>
            </w:r>
          </w:p>
          <w:p w14:paraId="45DD4313" w14:textId="78FD72B9" w:rsidR="004B0443" w:rsidRPr="00FA0425" w:rsidRDefault="004B0443" w:rsidP="00A340CC">
            <w:pPr>
              <w:autoSpaceDE w:val="0"/>
              <w:autoSpaceDN w:val="0"/>
              <w:adjustRightInd w:val="0"/>
              <w:rPr>
                <w:rFonts w:ascii="Calibri" w:hAnsi="Calibri" w:cs="Calibri"/>
                <w:spacing w:val="20"/>
                <w:kern w:val="1"/>
                <w:sz w:val="22"/>
                <w:szCs w:val="22"/>
              </w:rPr>
            </w:pPr>
            <w:r w:rsidRPr="00FA0425">
              <w:rPr>
                <w:rFonts w:ascii="Calibri" w:hAnsi="Calibri" w:cs="Calibri"/>
                <w:spacing w:val="20"/>
                <w:kern w:val="1"/>
                <w:sz w:val="22"/>
                <w:szCs w:val="22"/>
              </w:rPr>
              <w:t>Sede: via Cittadella, 7, Firenze</w:t>
            </w:r>
          </w:p>
          <w:p w14:paraId="2E1909CF" w14:textId="7408CE73" w:rsidR="004B0443" w:rsidRPr="005A0C88" w:rsidRDefault="004B0443" w:rsidP="00A340CC">
            <w:pPr>
              <w:autoSpaceDE w:val="0"/>
              <w:autoSpaceDN w:val="0"/>
              <w:adjustRightInd w:val="0"/>
              <w:rPr>
                <w:rFonts w:ascii="Calibri" w:hAnsi="Calibri" w:cs="Calibri"/>
                <w:b/>
                <w:bCs/>
                <w:spacing w:val="20"/>
                <w:kern w:val="1"/>
                <w:sz w:val="22"/>
                <w:szCs w:val="22"/>
                <w:u w:val="single"/>
              </w:rPr>
            </w:pPr>
          </w:p>
          <w:p w14:paraId="3CB0B5CC" w14:textId="2DFEE946" w:rsidR="00657606" w:rsidRPr="005A0C88" w:rsidRDefault="00657606" w:rsidP="00657606">
            <w:pPr>
              <w:autoSpaceDE w:val="0"/>
              <w:autoSpaceDN w:val="0"/>
              <w:adjustRightInd w:val="0"/>
              <w:ind w:right="-1332"/>
              <w:rPr>
                <w:rFonts w:ascii="Calibri" w:hAnsi="Calibri" w:cs="Calibri"/>
                <w:b/>
                <w:bCs/>
                <w:spacing w:val="20"/>
                <w:kern w:val="1"/>
                <w:sz w:val="22"/>
                <w:szCs w:val="22"/>
                <w:u w:val="single"/>
              </w:rPr>
            </w:pPr>
            <w:proofErr w:type="spellStart"/>
            <w:r w:rsidRPr="005A0C88">
              <w:rPr>
                <w:rFonts w:ascii="Calibri" w:hAnsi="Calibri" w:cs="Calibri"/>
                <w:b/>
                <w:bCs/>
                <w:spacing w:val="20"/>
                <w:kern w:val="1"/>
                <w:sz w:val="22"/>
                <w:szCs w:val="22"/>
                <w:u w:val="single"/>
              </w:rPr>
              <w:t>FrancoAngeli</w:t>
            </w:r>
            <w:proofErr w:type="spellEnd"/>
          </w:p>
          <w:p w14:paraId="623B1FAF" w14:textId="77777777" w:rsidR="00657606" w:rsidRPr="005A0C88" w:rsidRDefault="00657606" w:rsidP="00657606">
            <w:pPr>
              <w:rPr>
                <w:rFonts w:ascii="Calibri" w:hAnsi="Calibri" w:cs="Calibri"/>
                <w:spacing w:val="20"/>
                <w:kern w:val="1"/>
                <w:sz w:val="22"/>
                <w:szCs w:val="22"/>
              </w:rPr>
            </w:pPr>
            <w:r w:rsidRPr="005A0C88">
              <w:rPr>
                <w:rFonts w:ascii="Calibri" w:hAnsi="Calibri" w:cs="Calibri"/>
                <w:spacing w:val="20"/>
                <w:kern w:val="1"/>
                <w:sz w:val="22"/>
                <w:szCs w:val="22"/>
              </w:rPr>
              <w:t>Ragione sociale: FRANCOANGELI S.R.L</w:t>
            </w:r>
          </w:p>
          <w:p w14:paraId="10E502FF" w14:textId="1C3FE2D9" w:rsidR="00657606" w:rsidRPr="005A0C88" w:rsidRDefault="00657606" w:rsidP="00657606">
            <w:pPr>
              <w:rPr>
                <w:rFonts w:ascii="Calibri" w:hAnsi="Calibri" w:cs="Calibri"/>
                <w:spacing w:val="20"/>
                <w:kern w:val="1"/>
                <w:sz w:val="22"/>
                <w:szCs w:val="22"/>
              </w:rPr>
            </w:pPr>
            <w:r w:rsidRPr="005A0C88">
              <w:rPr>
                <w:rFonts w:ascii="Calibri" w:hAnsi="Calibri" w:cs="Calibri"/>
                <w:spacing w:val="20"/>
                <w:kern w:val="1"/>
                <w:sz w:val="22"/>
                <w:szCs w:val="22"/>
              </w:rPr>
              <w:t>Sede: viale Monza, 106, Milano</w:t>
            </w:r>
          </w:p>
          <w:p w14:paraId="3CB3CB59" w14:textId="77777777" w:rsidR="00FA0425" w:rsidRDefault="00FA0425" w:rsidP="000B69B3">
            <w:pPr>
              <w:autoSpaceDE w:val="0"/>
              <w:autoSpaceDN w:val="0"/>
              <w:adjustRightInd w:val="0"/>
              <w:rPr>
                <w:rFonts w:ascii="Calibri" w:hAnsi="Calibri" w:cs="Calibri"/>
                <w:b/>
                <w:bCs/>
                <w:spacing w:val="20"/>
                <w:kern w:val="1"/>
                <w:sz w:val="22"/>
                <w:szCs w:val="22"/>
                <w:u w:val="single"/>
              </w:rPr>
            </w:pPr>
          </w:p>
          <w:p w14:paraId="546618EA" w14:textId="165E5A1D" w:rsidR="009C26A1" w:rsidRPr="005A0C88" w:rsidRDefault="009C26A1" w:rsidP="000B69B3">
            <w:pPr>
              <w:autoSpaceDE w:val="0"/>
              <w:autoSpaceDN w:val="0"/>
              <w:adjustRightInd w:val="0"/>
              <w:rPr>
                <w:rFonts w:ascii="Calibri" w:hAnsi="Calibri" w:cs="Calibri"/>
                <w:b/>
                <w:bCs/>
                <w:spacing w:val="20"/>
                <w:kern w:val="1"/>
                <w:sz w:val="22"/>
                <w:szCs w:val="22"/>
                <w:u w:val="single"/>
              </w:rPr>
            </w:pPr>
            <w:r w:rsidRPr="005A0C88">
              <w:rPr>
                <w:rFonts w:ascii="Calibri" w:hAnsi="Calibri" w:cs="Calibri"/>
                <w:b/>
                <w:bCs/>
                <w:spacing w:val="20"/>
                <w:kern w:val="1"/>
                <w:sz w:val="22"/>
                <w:szCs w:val="22"/>
                <w:u w:val="single"/>
              </w:rPr>
              <w:t>Giunti Editore</w:t>
            </w:r>
            <w:r w:rsidR="00970CCA" w:rsidRPr="005A0C88">
              <w:rPr>
                <w:rFonts w:ascii="Calibri" w:hAnsi="Calibri" w:cs="Calibri"/>
                <w:b/>
                <w:bCs/>
                <w:spacing w:val="20"/>
                <w:kern w:val="1"/>
                <w:sz w:val="22"/>
                <w:szCs w:val="22"/>
                <w:u w:val="single"/>
              </w:rPr>
              <w:t xml:space="preserve"> </w:t>
            </w:r>
          </w:p>
          <w:p w14:paraId="6BD6B3B4" w14:textId="77777777" w:rsidR="009C26A1" w:rsidRPr="005A0C88" w:rsidRDefault="009C26A1" w:rsidP="000B69B3">
            <w:pPr>
              <w:autoSpaceDE w:val="0"/>
              <w:autoSpaceDN w:val="0"/>
              <w:adjustRightInd w:val="0"/>
              <w:rPr>
                <w:rFonts w:ascii="Calibri" w:hAnsi="Calibri" w:cs="Calibri"/>
                <w:spacing w:val="20"/>
                <w:kern w:val="1"/>
                <w:sz w:val="22"/>
                <w:szCs w:val="22"/>
              </w:rPr>
            </w:pPr>
            <w:r w:rsidRPr="005A0C88">
              <w:rPr>
                <w:rFonts w:ascii="Calibri" w:hAnsi="Calibri" w:cs="Calibri"/>
                <w:spacing w:val="20"/>
                <w:kern w:val="1"/>
                <w:sz w:val="22"/>
                <w:szCs w:val="22"/>
              </w:rPr>
              <w:t>Ragione sociale: Giunti Editore S.P.A.</w:t>
            </w:r>
          </w:p>
          <w:p w14:paraId="3A78C1D4" w14:textId="29ACD1C8" w:rsidR="002D2243" w:rsidRPr="005A0C88" w:rsidRDefault="009C26A1" w:rsidP="00C02576">
            <w:pPr>
              <w:autoSpaceDE w:val="0"/>
              <w:autoSpaceDN w:val="0"/>
              <w:adjustRightInd w:val="0"/>
              <w:rPr>
                <w:rFonts w:ascii="Calibri" w:hAnsi="Calibri" w:cs="Calibri"/>
                <w:spacing w:val="20"/>
                <w:kern w:val="1"/>
                <w:sz w:val="22"/>
                <w:szCs w:val="22"/>
              </w:rPr>
            </w:pPr>
            <w:r w:rsidRPr="005A0C88">
              <w:rPr>
                <w:rFonts w:ascii="Calibri" w:hAnsi="Calibri" w:cs="Calibri"/>
                <w:spacing w:val="20"/>
                <w:kern w:val="1"/>
                <w:sz w:val="22"/>
                <w:szCs w:val="22"/>
              </w:rPr>
              <w:t xml:space="preserve">Sede: </w:t>
            </w:r>
            <w:r w:rsidR="00657606" w:rsidRPr="005A0C88">
              <w:rPr>
                <w:rFonts w:ascii="Calibri" w:hAnsi="Calibri" w:cs="Calibri"/>
                <w:spacing w:val="20"/>
                <w:kern w:val="1"/>
                <w:sz w:val="22"/>
                <w:szCs w:val="22"/>
              </w:rPr>
              <w:t>v</w:t>
            </w:r>
            <w:r w:rsidRPr="005A0C88">
              <w:rPr>
                <w:rFonts w:ascii="Calibri" w:hAnsi="Calibri" w:cs="Calibri"/>
                <w:spacing w:val="20"/>
                <w:kern w:val="1"/>
                <w:sz w:val="22"/>
                <w:szCs w:val="22"/>
              </w:rPr>
              <w:t xml:space="preserve">ia Del </w:t>
            </w:r>
            <w:proofErr w:type="spellStart"/>
            <w:r w:rsidRPr="005A0C88">
              <w:rPr>
                <w:rFonts w:ascii="Calibri" w:hAnsi="Calibri" w:cs="Calibri"/>
                <w:spacing w:val="20"/>
                <w:kern w:val="1"/>
                <w:sz w:val="22"/>
                <w:szCs w:val="22"/>
              </w:rPr>
              <w:t>Poggiolino</w:t>
            </w:r>
            <w:proofErr w:type="spellEnd"/>
            <w:r w:rsidRPr="005A0C88">
              <w:rPr>
                <w:rFonts w:ascii="Calibri" w:hAnsi="Calibri" w:cs="Calibri"/>
                <w:spacing w:val="20"/>
                <w:kern w:val="1"/>
                <w:sz w:val="22"/>
                <w:szCs w:val="22"/>
              </w:rPr>
              <w:t>, 2, Firenze</w:t>
            </w:r>
          </w:p>
          <w:p w14:paraId="04F8CAB3" w14:textId="77777777" w:rsidR="007911AB" w:rsidRPr="005A0C88" w:rsidRDefault="007911AB" w:rsidP="002D2243">
            <w:pPr>
              <w:jc w:val="both"/>
              <w:rPr>
                <w:rFonts w:ascii="Calibri" w:hAnsi="Calibri" w:cs="Calibri"/>
                <w:spacing w:val="20"/>
                <w:kern w:val="1"/>
                <w:sz w:val="22"/>
                <w:szCs w:val="22"/>
              </w:rPr>
            </w:pPr>
          </w:p>
          <w:p w14:paraId="1042B962" w14:textId="7D334502" w:rsidR="007911AB" w:rsidRDefault="007911AB" w:rsidP="002D2243">
            <w:pPr>
              <w:autoSpaceDE w:val="0"/>
              <w:autoSpaceDN w:val="0"/>
              <w:adjustRightInd w:val="0"/>
              <w:rPr>
                <w:rFonts w:ascii="Calibri" w:hAnsi="Calibri" w:cs="Calibri"/>
                <w:b/>
                <w:bCs/>
                <w:spacing w:val="20"/>
                <w:kern w:val="1"/>
                <w:sz w:val="22"/>
                <w:szCs w:val="22"/>
                <w:u w:val="single"/>
              </w:rPr>
            </w:pPr>
            <w:r w:rsidRPr="00381D03">
              <w:rPr>
                <w:rFonts w:ascii="Calibri" w:hAnsi="Calibri" w:cs="Calibri"/>
                <w:b/>
                <w:bCs/>
                <w:spacing w:val="20"/>
                <w:kern w:val="1"/>
                <w:sz w:val="22"/>
                <w:szCs w:val="22"/>
                <w:u w:val="single"/>
              </w:rPr>
              <w:t xml:space="preserve">Mandragora </w:t>
            </w:r>
          </w:p>
          <w:p w14:paraId="32EB4D72" w14:textId="54698D49" w:rsidR="00381D03" w:rsidRPr="00381D03" w:rsidRDefault="00381D03" w:rsidP="002D2243">
            <w:pPr>
              <w:autoSpaceDE w:val="0"/>
              <w:autoSpaceDN w:val="0"/>
              <w:adjustRightInd w:val="0"/>
              <w:rPr>
                <w:rFonts w:ascii="Calibri" w:hAnsi="Calibri" w:cs="Calibri"/>
                <w:spacing w:val="20"/>
                <w:kern w:val="1"/>
                <w:sz w:val="22"/>
                <w:szCs w:val="22"/>
              </w:rPr>
            </w:pPr>
            <w:r w:rsidRPr="00381D03">
              <w:rPr>
                <w:rFonts w:ascii="Calibri" w:hAnsi="Calibri" w:cs="Calibri"/>
                <w:spacing w:val="20"/>
                <w:kern w:val="1"/>
                <w:sz w:val="22"/>
                <w:szCs w:val="22"/>
              </w:rPr>
              <w:t>Ragione sociale:</w:t>
            </w:r>
            <w:r>
              <w:rPr>
                <w:rFonts w:ascii="Calibri" w:hAnsi="Calibri" w:cs="Calibri"/>
                <w:spacing w:val="20"/>
                <w:kern w:val="1"/>
                <w:sz w:val="22"/>
                <w:szCs w:val="22"/>
              </w:rPr>
              <w:t xml:space="preserve"> </w:t>
            </w:r>
            <w:r w:rsidRPr="00381D03">
              <w:rPr>
                <w:rFonts w:ascii="Calibri" w:hAnsi="Calibri" w:cs="Calibri"/>
                <w:spacing w:val="20"/>
                <w:kern w:val="1"/>
                <w:sz w:val="22"/>
                <w:szCs w:val="22"/>
              </w:rPr>
              <w:t>Mandragora S.R.L.</w:t>
            </w:r>
          </w:p>
          <w:p w14:paraId="69F3B69C" w14:textId="40EED0C8" w:rsidR="007911AB" w:rsidRPr="00381D03" w:rsidRDefault="00381D03" w:rsidP="00381D03">
            <w:pPr>
              <w:shd w:val="clear" w:color="auto" w:fill="FFFFFF"/>
              <w:rPr>
                <w:rFonts w:ascii="Calibri" w:hAnsi="Calibri" w:cs="Calibri"/>
                <w:spacing w:val="20"/>
                <w:kern w:val="1"/>
                <w:sz w:val="22"/>
                <w:szCs w:val="22"/>
              </w:rPr>
            </w:pPr>
            <w:r w:rsidRPr="00381D03">
              <w:rPr>
                <w:rFonts w:ascii="Calibri" w:hAnsi="Calibri" w:cs="Calibri"/>
                <w:spacing w:val="20"/>
                <w:kern w:val="1"/>
                <w:sz w:val="22"/>
                <w:szCs w:val="22"/>
              </w:rPr>
              <w:t xml:space="preserve">Via Capo di Mondo, 61, Firenze </w:t>
            </w:r>
          </w:p>
          <w:p w14:paraId="2E607352" w14:textId="77777777" w:rsidR="007911AB" w:rsidRDefault="007911AB" w:rsidP="002D2243">
            <w:pPr>
              <w:autoSpaceDE w:val="0"/>
              <w:autoSpaceDN w:val="0"/>
              <w:adjustRightInd w:val="0"/>
              <w:rPr>
                <w:rFonts w:ascii="Calibri" w:hAnsi="Calibri" w:cs="Calibri"/>
                <w:b/>
                <w:bCs/>
                <w:spacing w:val="20"/>
                <w:kern w:val="1"/>
                <w:sz w:val="22"/>
                <w:szCs w:val="22"/>
                <w:u w:val="single"/>
              </w:rPr>
            </w:pPr>
          </w:p>
          <w:p w14:paraId="6FB55810" w14:textId="14760FA4" w:rsidR="002C34C4" w:rsidRPr="005A0C88" w:rsidRDefault="002C34C4" w:rsidP="002D2243">
            <w:pPr>
              <w:autoSpaceDE w:val="0"/>
              <w:autoSpaceDN w:val="0"/>
              <w:adjustRightInd w:val="0"/>
              <w:rPr>
                <w:rFonts w:ascii="Calibri" w:hAnsi="Calibri" w:cs="Calibri"/>
                <w:b/>
                <w:bCs/>
                <w:spacing w:val="20"/>
                <w:kern w:val="1"/>
                <w:sz w:val="22"/>
                <w:szCs w:val="22"/>
                <w:u w:val="single"/>
              </w:rPr>
            </w:pPr>
            <w:r w:rsidRPr="005A0C88">
              <w:rPr>
                <w:rFonts w:ascii="Calibri" w:hAnsi="Calibri" w:cs="Calibri"/>
                <w:b/>
                <w:bCs/>
                <w:spacing w:val="20"/>
                <w:kern w:val="1"/>
                <w:sz w:val="22"/>
                <w:szCs w:val="22"/>
                <w:u w:val="single"/>
              </w:rPr>
              <w:t xml:space="preserve">Mondadori </w:t>
            </w:r>
            <w:proofErr w:type="spellStart"/>
            <w:r w:rsidRPr="005A0C88">
              <w:rPr>
                <w:rFonts w:ascii="Calibri" w:hAnsi="Calibri" w:cs="Calibri"/>
                <w:b/>
                <w:bCs/>
                <w:spacing w:val="20"/>
                <w:kern w:val="1"/>
                <w:sz w:val="22"/>
                <w:szCs w:val="22"/>
                <w:u w:val="single"/>
              </w:rPr>
              <w:t>Education</w:t>
            </w:r>
            <w:proofErr w:type="spellEnd"/>
          </w:p>
          <w:p w14:paraId="4BF02766" w14:textId="644E3BCC" w:rsidR="00DE0C50" w:rsidRPr="005A0C88" w:rsidRDefault="00DE0C50" w:rsidP="002D2243">
            <w:pPr>
              <w:autoSpaceDE w:val="0"/>
              <w:autoSpaceDN w:val="0"/>
              <w:adjustRightInd w:val="0"/>
              <w:rPr>
                <w:rFonts w:ascii="Calibri" w:hAnsi="Calibri" w:cs="Calibri"/>
                <w:b/>
                <w:bCs/>
                <w:spacing w:val="20"/>
                <w:kern w:val="1"/>
                <w:sz w:val="22"/>
                <w:szCs w:val="22"/>
                <w:u w:val="single"/>
              </w:rPr>
            </w:pPr>
            <w:r w:rsidRPr="005A0C88">
              <w:rPr>
                <w:rFonts w:ascii="Calibri" w:hAnsi="Calibri" w:cs="Calibri"/>
                <w:spacing w:val="20"/>
                <w:kern w:val="1"/>
                <w:sz w:val="22"/>
                <w:szCs w:val="22"/>
              </w:rPr>
              <w:t>Ragione sociale: Mondadori</w:t>
            </w:r>
          </w:p>
          <w:p w14:paraId="10037888" w14:textId="36EAE9ED" w:rsidR="00DE0C50" w:rsidRPr="005A0C88" w:rsidRDefault="00DE0C50" w:rsidP="00DE0C50">
            <w:pPr>
              <w:rPr>
                <w:rFonts w:ascii="Calibri" w:hAnsi="Calibri" w:cs="Calibri"/>
                <w:spacing w:val="20"/>
                <w:kern w:val="1"/>
                <w:sz w:val="22"/>
                <w:szCs w:val="22"/>
              </w:rPr>
            </w:pPr>
            <w:r w:rsidRPr="005A0C88">
              <w:rPr>
                <w:rFonts w:ascii="Calibri" w:hAnsi="Calibri" w:cs="Calibri"/>
                <w:iCs/>
                <w:spacing w:val="20"/>
                <w:kern w:val="1"/>
                <w:sz w:val="22"/>
                <w:szCs w:val="22"/>
              </w:rPr>
              <w:lastRenderedPageBreak/>
              <w:t>Sede:</w:t>
            </w:r>
            <w:r w:rsidRPr="005A0C88">
              <w:rPr>
                <w:rFonts w:ascii="Calibri" w:hAnsi="Calibri" w:cs="Calibri"/>
                <w:spacing w:val="20"/>
                <w:kern w:val="1"/>
                <w:sz w:val="22"/>
                <w:szCs w:val="22"/>
              </w:rPr>
              <w:t xml:space="preserve"> viale Manfredo Fanti, 51/53, Firenze</w:t>
            </w:r>
          </w:p>
          <w:p w14:paraId="22B3E6FD" w14:textId="6AB133C7" w:rsidR="002D2243" w:rsidRPr="005A0C88" w:rsidRDefault="002D2243" w:rsidP="000B69B3">
            <w:pPr>
              <w:autoSpaceDE w:val="0"/>
              <w:autoSpaceDN w:val="0"/>
              <w:adjustRightInd w:val="0"/>
              <w:rPr>
                <w:rFonts w:ascii="Calibri" w:hAnsi="Calibri" w:cs="Calibri"/>
                <w:b/>
                <w:bCs/>
                <w:spacing w:val="20"/>
                <w:kern w:val="1"/>
                <w:sz w:val="22"/>
                <w:szCs w:val="22"/>
                <w:u w:val="single"/>
              </w:rPr>
            </w:pPr>
          </w:p>
          <w:p w14:paraId="782DF9A6" w14:textId="1E515896" w:rsidR="00C02576" w:rsidRPr="005A0C88" w:rsidRDefault="002D2243" w:rsidP="002D2243">
            <w:pPr>
              <w:autoSpaceDE w:val="0"/>
              <w:autoSpaceDN w:val="0"/>
              <w:adjustRightInd w:val="0"/>
              <w:rPr>
                <w:rFonts w:ascii="Calibri" w:hAnsi="Calibri" w:cs="Calibri"/>
                <w:b/>
                <w:bCs/>
                <w:spacing w:val="20"/>
                <w:kern w:val="1"/>
                <w:sz w:val="22"/>
                <w:szCs w:val="22"/>
                <w:u w:val="single"/>
              </w:rPr>
            </w:pPr>
            <w:r w:rsidRPr="005A0C88">
              <w:rPr>
                <w:rFonts w:ascii="Calibri" w:hAnsi="Calibri" w:cs="Calibri"/>
                <w:b/>
                <w:bCs/>
                <w:spacing w:val="20"/>
                <w:kern w:val="1"/>
                <w:sz w:val="22"/>
                <w:szCs w:val="22"/>
                <w:u w:val="single"/>
              </w:rPr>
              <w:t xml:space="preserve">Pacini Editore </w:t>
            </w:r>
          </w:p>
          <w:p w14:paraId="76C8A585" w14:textId="0D488804" w:rsidR="002D2243" w:rsidRPr="005A0C88" w:rsidRDefault="00C02576" w:rsidP="002D2243">
            <w:pPr>
              <w:autoSpaceDE w:val="0"/>
              <w:autoSpaceDN w:val="0"/>
              <w:adjustRightInd w:val="0"/>
              <w:rPr>
                <w:rFonts w:ascii="Calibri" w:hAnsi="Calibri" w:cs="Calibri"/>
                <w:spacing w:val="20"/>
                <w:kern w:val="1"/>
                <w:sz w:val="22"/>
                <w:szCs w:val="22"/>
              </w:rPr>
            </w:pPr>
            <w:r w:rsidRPr="005A0C88">
              <w:rPr>
                <w:rFonts w:ascii="Calibri" w:hAnsi="Calibri" w:cs="Calibri"/>
                <w:spacing w:val="20"/>
                <w:kern w:val="1"/>
                <w:sz w:val="22"/>
                <w:szCs w:val="22"/>
              </w:rPr>
              <w:t xml:space="preserve">Ragione sociale: Pacini Editore </w:t>
            </w:r>
            <w:r w:rsidR="002D2243" w:rsidRPr="005A0C88">
              <w:rPr>
                <w:rFonts w:ascii="Calibri" w:hAnsi="Calibri" w:cs="Calibri"/>
                <w:spacing w:val="20"/>
                <w:kern w:val="1"/>
                <w:sz w:val="22"/>
                <w:szCs w:val="22"/>
              </w:rPr>
              <w:t>S</w:t>
            </w:r>
            <w:r w:rsidRPr="005A0C88">
              <w:rPr>
                <w:rFonts w:ascii="Calibri" w:hAnsi="Calibri" w:cs="Calibri"/>
                <w:spacing w:val="20"/>
                <w:kern w:val="1"/>
                <w:sz w:val="22"/>
                <w:szCs w:val="22"/>
              </w:rPr>
              <w:t>.R.L</w:t>
            </w:r>
          </w:p>
          <w:p w14:paraId="79F4AE30" w14:textId="57331B9C" w:rsidR="00C02576" w:rsidRPr="005A0C88" w:rsidRDefault="00C02576" w:rsidP="00FF2650">
            <w:pPr>
              <w:autoSpaceDE w:val="0"/>
              <w:autoSpaceDN w:val="0"/>
              <w:adjustRightInd w:val="0"/>
              <w:rPr>
                <w:rFonts w:ascii="Calibri" w:hAnsi="Calibri" w:cs="Calibri"/>
                <w:spacing w:val="20"/>
                <w:kern w:val="1"/>
                <w:sz w:val="22"/>
                <w:szCs w:val="22"/>
              </w:rPr>
            </w:pPr>
            <w:r w:rsidRPr="005A0C88">
              <w:rPr>
                <w:rFonts w:ascii="Calibri" w:hAnsi="Calibri" w:cs="Calibri"/>
                <w:spacing w:val="20"/>
                <w:kern w:val="1"/>
                <w:sz w:val="22"/>
                <w:szCs w:val="22"/>
              </w:rPr>
              <w:t>Sede: via Gherardesca</w:t>
            </w:r>
            <w:r w:rsidR="00657606" w:rsidRPr="005A0C88">
              <w:rPr>
                <w:rFonts w:ascii="Calibri" w:hAnsi="Calibri" w:cs="Calibri"/>
                <w:spacing w:val="20"/>
                <w:kern w:val="1"/>
                <w:sz w:val="22"/>
                <w:szCs w:val="22"/>
              </w:rPr>
              <w:t>,</w:t>
            </w:r>
            <w:r w:rsidRPr="005A0C88">
              <w:rPr>
                <w:rFonts w:ascii="Calibri" w:hAnsi="Calibri" w:cs="Calibri"/>
                <w:spacing w:val="20"/>
                <w:kern w:val="1"/>
                <w:sz w:val="22"/>
                <w:szCs w:val="22"/>
              </w:rPr>
              <w:t xml:space="preserve"> 1</w:t>
            </w:r>
            <w:r w:rsidR="00657606" w:rsidRPr="005A0C88">
              <w:rPr>
                <w:rFonts w:ascii="Calibri" w:hAnsi="Calibri" w:cs="Calibri"/>
                <w:spacing w:val="20"/>
                <w:kern w:val="1"/>
                <w:sz w:val="22"/>
                <w:szCs w:val="22"/>
              </w:rPr>
              <w:t>, Pisa</w:t>
            </w:r>
          </w:p>
          <w:p w14:paraId="2B1C3827" w14:textId="77777777" w:rsidR="002D2243" w:rsidRPr="005A0C88" w:rsidRDefault="002D2243" w:rsidP="000B69B3">
            <w:pPr>
              <w:autoSpaceDE w:val="0"/>
              <w:autoSpaceDN w:val="0"/>
              <w:adjustRightInd w:val="0"/>
              <w:rPr>
                <w:rFonts w:ascii="Calibri" w:hAnsi="Calibri" w:cs="Calibri"/>
                <w:b/>
                <w:bCs/>
                <w:spacing w:val="20"/>
                <w:kern w:val="1"/>
                <w:sz w:val="22"/>
                <w:szCs w:val="22"/>
                <w:u w:val="single"/>
              </w:rPr>
            </w:pPr>
          </w:p>
          <w:p w14:paraId="25E64FC4" w14:textId="0CAD2A0C" w:rsidR="009C26A1" w:rsidRPr="005A0C88" w:rsidRDefault="009C26A1" w:rsidP="000B69B3">
            <w:pPr>
              <w:autoSpaceDE w:val="0"/>
              <w:autoSpaceDN w:val="0"/>
              <w:adjustRightInd w:val="0"/>
              <w:rPr>
                <w:rFonts w:ascii="Calibri" w:hAnsi="Calibri" w:cs="Calibri"/>
                <w:b/>
                <w:bCs/>
                <w:spacing w:val="20"/>
                <w:kern w:val="1"/>
                <w:sz w:val="22"/>
                <w:szCs w:val="22"/>
                <w:u w:val="single"/>
              </w:rPr>
            </w:pPr>
            <w:proofErr w:type="spellStart"/>
            <w:r w:rsidRPr="005A0C88">
              <w:rPr>
                <w:rFonts w:ascii="Calibri" w:hAnsi="Calibri" w:cs="Calibri"/>
                <w:b/>
                <w:bCs/>
                <w:spacing w:val="20"/>
                <w:kern w:val="1"/>
                <w:sz w:val="22"/>
                <w:szCs w:val="22"/>
                <w:u w:val="single"/>
              </w:rPr>
              <w:t>Polistampa</w:t>
            </w:r>
            <w:proofErr w:type="spellEnd"/>
            <w:r w:rsidR="00BE1508" w:rsidRPr="005A0C88">
              <w:rPr>
                <w:rFonts w:ascii="Calibri" w:hAnsi="Calibri" w:cs="Calibri"/>
                <w:b/>
                <w:bCs/>
                <w:spacing w:val="20"/>
                <w:kern w:val="1"/>
                <w:sz w:val="22"/>
                <w:szCs w:val="22"/>
                <w:u w:val="single"/>
              </w:rPr>
              <w:t xml:space="preserve"> </w:t>
            </w:r>
          </w:p>
          <w:p w14:paraId="094C199E" w14:textId="365E1CC2" w:rsidR="0039340E" w:rsidRPr="005A0C88" w:rsidRDefault="009C26A1" w:rsidP="000B69B3">
            <w:pPr>
              <w:autoSpaceDE w:val="0"/>
              <w:autoSpaceDN w:val="0"/>
              <w:adjustRightInd w:val="0"/>
              <w:rPr>
                <w:rFonts w:ascii="Calibri" w:hAnsi="Calibri" w:cs="Calibri"/>
                <w:spacing w:val="20"/>
                <w:kern w:val="1"/>
                <w:sz w:val="22"/>
                <w:szCs w:val="22"/>
              </w:rPr>
            </w:pPr>
            <w:r w:rsidRPr="005A0C88">
              <w:rPr>
                <w:rFonts w:ascii="Calibri" w:hAnsi="Calibri" w:cs="Calibri"/>
                <w:spacing w:val="20"/>
                <w:kern w:val="1"/>
                <w:sz w:val="22"/>
                <w:szCs w:val="22"/>
              </w:rPr>
              <w:t xml:space="preserve">Ragione sociale: </w:t>
            </w:r>
            <w:proofErr w:type="spellStart"/>
            <w:r w:rsidRPr="005A0C88">
              <w:rPr>
                <w:rFonts w:ascii="Calibri" w:hAnsi="Calibri" w:cs="Calibri"/>
                <w:spacing w:val="20"/>
                <w:kern w:val="1"/>
                <w:sz w:val="22"/>
                <w:szCs w:val="22"/>
              </w:rPr>
              <w:t>Polistampa</w:t>
            </w:r>
            <w:proofErr w:type="spellEnd"/>
            <w:r w:rsidRPr="005A0C88">
              <w:rPr>
                <w:rFonts w:ascii="Calibri" w:hAnsi="Calibri" w:cs="Calibri"/>
                <w:spacing w:val="20"/>
                <w:kern w:val="1"/>
                <w:sz w:val="22"/>
                <w:szCs w:val="22"/>
              </w:rPr>
              <w:t xml:space="preserve"> S.A.S. Di Antonio Pagliai &amp; C. </w:t>
            </w:r>
          </w:p>
          <w:p w14:paraId="02677FE5" w14:textId="3164F65D" w:rsidR="009C26A1" w:rsidRPr="005A0C88" w:rsidRDefault="009C26A1" w:rsidP="000B69B3">
            <w:pPr>
              <w:autoSpaceDE w:val="0"/>
              <w:autoSpaceDN w:val="0"/>
              <w:adjustRightInd w:val="0"/>
              <w:rPr>
                <w:rFonts w:ascii="Calibri" w:hAnsi="Calibri" w:cs="Calibri"/>
                <w:spacing w:val="20"/>
                <w:kern w:val="1"/>
                <w:sz w:val="22"/>
                <w:szCs w:val="22"/>
              </w:rPr>
            </w:pPr>
            <w:r w:rsidRPr="005A0C88">
              <w:rPr>
                <w:rFonts w:ascii="Calibri" w:hAnsi="Calibri" w:cs="Calibri"/>
                <w:spacing w:val="20"/>
                <w:kern w:val="1"/>
                <w:sz w:val="22"/>
                <w:szCs w:val="22"/>
              </w:rPr>
              <w:t>Sede: via Ricasoli, 3-5, Firenze</w:t>
            </w:r>
          </w:p>
          <w:p w14:paraId="25E4C352" w14:textId="37D05737" w:rsidR="009C26A1" w:rsidRPr="005A0C88" w:rsidRDefault="009C26A1" w:rsidP="0099754F">
            <w:pPr>
              <w:autoSpaceDE w:val="0"/>
              <w:autoSpaceDN w:val="0"/>
              <w:adjustRightInd w:val="0"/>
              <w:spacing w:line="288" w:lineRule="auto"/>
              <w:ind w:right="-1332"/>
              <w:rPr>
                <w:rFonts w:ascii="Calibri" w:hAnsi="Calibri" w:cs="Calibri"/>
                <w:spacing w:val="20"/>
                <w:kern w:val="1"/>
                <w:sz w:val="22"/>
                <w:szCs w:val="22"/>
              </w:rPr>
            </w:pPr>
          </w:p>
          <w:p w14:paraId="076C0011" w14:textId="20462F78" w:rsidR="0050018C" w:rsidRPr="005A0C88" w:rsidRDefault="0050018C" w:rsidP="0050018C">
            <w:pPr>
              <w:rPr>
                <w:rFonts w:ascii="Calibri" w:hAnsi="Calibri" w:cs="Calibri"/>
                <w:b/>
                <w:bCs/>
                <w:spacing w:val="20"/>
                <w:kern w:val="1"/>
                <w:sz w:val="22"/>
                <w:szCs w:val="22"/>
                <w:u w:val="single"/>
              </w:rPr>
            </w:pPr>
            <w:r w:rsidRPr="005A0C88">
              <w:rPr>
                <w:rFonts w:ascii="Calibri" w:hAnsi="Calibri" w:cs="Calibri"/>
                <w:b/>
                <w:bCs/>
                <w:spacing w:val="20"/>
                <w:kern w:val="1"/>
                <w:sz w:val="22"/>
                <w:szCs w:val="22"/>
                <w:u w:val="single"/>
              </w:rPr>
              <w:t>Società Editrice Fiorentina</w:t>
            </w:r>
          </w:p>
          <w:p w14:paraId="3F97C0F2" w14:textId="7AB70778" w:rsidR="0050018C" w:rsidRPr="005A0C88" w:rsidRDefault="0050018C" w:rsidP="0050018C">
            <w:pPr>
              <w:rPr>
                <w:rFonts w:ascii="Calibri" w:hAnsi="Calibri" w:cs="Calibri"/>
                <w:spacing w:val="20"/>
                <w:kern w:val="1"/>
                <w:sz w:val="22"/>
                <w:szCs w:val="22"/>
              </w:rPr>
            </w:pPr>
            <w:r w:rsidRPr="005A0C88">
              <w:rPr>
                <w:rFonts w:ascii="Calibri" w:hAnsi="Calibri" w:cs="Calibri"/>
                <w:spacing w:val="20"/>
                <w:kern w:val="1"/>
                <w:sz w:val="22"/>
                <w:szCs w:val="22"/>
              </w:rPr>
              <w:t>Ragione sociale: Societ</w:t>
            </w:r>
            <w:r w:rsidR="00C10A28" w:rsidRPr="005A0C88">
              <w:rPr>
                <w:rFonts w:ascii="Calibri" w:hAnsi="Calibri" w:cs="Calibri"/>
                <w:spacing w:val="20"/>
                <w:kern w:val="1"/>
                <w:sz w:val="22"/>
                <w:szCs w:val="22"/>
              </w:rPr>
              <w:t>à</w:t>
            </w:r>
            <w:r w:rsidRPr="005A0C88">
              <w:rPr>
                <w:rFonts w:ascii="Calibri" w:hAnsi="Calibri" w:cs="Calibri"/>
                <w:spacing w:val="20"/>
                <w:kern w:val="1"/>
                <w:sz w:val="22"/>
                <w:szCs w:val="22"/>
              </w:rPr>
              <w:t xml:space="preserve"> Editrice Fiorentina S.R.L.</w:t>
            </w:r>
          </w:p>
          <w:p w14:paraId="74945892" w14:textId="660F8B2E" w:rsidR="0050018C" w:rsidRPr="005A0C88" w:rsidRDefault="0050018C" w:rsidP="0050018C">
            <w:pPr>
              <w:rPr>
                <w:rFonts w:ascii="Calibri" w:hAnsi="Calibri" w:cs="Calibri"/>
                <w:spacing w:val="20"/>
                <w:kern w:val="1"/>
                <w:sz w:val="22"/>
                <w:szCs w:val="22"/>
              </w:rPr>
            </w:pPr>
            <w:r w:rsidRPr="005A0C88">
              <w:rPr>
                <w:rFonts w:ascii="Calibri" w:hAnsi="Calibri" w:cs="Calibri"/>
                <w:spacing w:val="20"/>
                <w:kern w:val="1"/>
                <w:sz w:val="22"/>
                <w:szCs w:val="22"/>
              </w:rPr>
              <w:t>Sede: via Aretina, 298, Firenze</w:t>
            </w:r>
          </w:p>
          <w:p w14:paraId="4EAEA4F5" w14:textId="77777777" w:rsidR="0050018C" w:rsidRPr="005A0C88" w:rsidRDefault="0050018C" w:rsidP="0099754F">
            <w:pPr>
              <w:autoSpaceDE w:val="0"/>
              <w:autoSpaceDN w:val="0"/>
              <w:adjustRightInd w:val="0"/>
              <w:spacing w:line="288" w:lineRule="auto"/>
              <w:ind w:right="-1332"/>
              <w:rPr>
                <w:rFonts w:ascii="Calibri" w:hAnsi="Calibri" w:cs="Calibri"/>
                <w:spacing w:val="20"/>
                <w:kern w:val="1"/>
                <w:sz w:val="22"/>
                <w:szCs w:val="22"/>
              </w:rPr>
            </w:pPr>
          </w:p>
          <w:p w14:paraId="07550D65" w14:textId="190B2969" w:rsidR="00BE1508" w:rsidRPr="005A0C88" w:rsidRDefault="00BE1508" w:rsidP="00657606">
            <w:pPr>
              <w:rPr>
                <w:rFonts w:ascii="Calibri" w:hAnsi="Calibri" w:cs="Calibri"/>
                <w:b/>
                <w:bCs/>
                <w:spacing w:val="20"/>
                <w:kern w:val="1"/>
                <w:sz w:val="22"/>
                <w:szCs w:val="22"/>
                <w:u w:val="single"/>
              </w:rPr>
            </w:pPr>
            <w:r w:rsidRPr="005A0C88">
              <w:rPr>
                <w:rFonts w:ascii="Calibri" w:hAnsi="Calibri" w:cs="Calibri"/>
                <w:b/>
                <w:bCs/>
                <w:spacing w:val="20"/>
                <w:kern w:val="1"/>
                <w:sz w:val="22"/>
                <w:szCs w:val="22"/>
                <w:u w:val="single"/>
              </w:rPr>
              <w:t xml:space="preserve">Vallecchi </w:t>
            </w:r>
            <w:r w:rsidR="00C10A28" w:rsidRPr="005A0C88">
              <w:rPr>
                <w:rFonts w:ascii="Calibri" w:hAnsi="Calibri" w:cs="Calibri"/>
                <w:b/>
                <w:bCs/>
                <w:spacing w:val="20"/>
                <w:kern w:val="1"/>
                <w:sz w:val="22"/>
                <w:szCs w:val="22"/>
                <w:u w:val="single"/>
              </w:rPr>
              <w:t>(Gruppo Maggioli)</w:t>
            </w:r>
          </w:p>
          <w:p w14:paraId="5DCCC776" w14:textId="3FABB86B" w:rsidR="00C10A28" w:rsidRPr="005A0C88" w:rsidRDefault="00C10A28" w:rsidP="00C10A28">
            <w:pPr>
              <w:rPr>
                <w:rFonts w:ascii="Calibri" w:hAnsi="Calibri" w:cs="Calibri"/>
                <w:spacing w:val="20"/>
                <w:kern w:val="1"/>
                <w:sz w:val="22"/>
                <w:szCs w:val="22"/>
              </w:rPr>
            </w:pPr>
            <w:r w:rsidRPr="005A0C88">
              <w:rPr>
                <w:rFonts w:ascii="Calibri" w:hAnsi="Calibri" w:cs="Calibri"/>
                <w:spacing w:val="20"/>
                <w:kern w:val="1"/>
                <w:sz w:val="22"/>
                <w:szCs w:val="22"/>
              </w:rPr>
              <w:t>Ragione sociale: Maggioli S.P.A.</w:t>
            </w:r>
          </w:p>
          <w:p w14:paraId="5C405F09" w14:textId="0F0FCD49" w:rsidR="00C10A28" w:rsidRPr="005A0C88" w:rsidRDefault="00C10A28" w:rsidP="00657606">
            <w:pPr>
              <w:rPr>
                <w:rFonts w:ascii="Calibri" w:hAnsi="Calibri" w:cs="Calibri"/>
                <w:spacing w:val="20"/>
                <w:kern w:val="1"/>
                <w:sz w:val="22"/>
                <w:szCs w:val="22"/>
              </w:rPr>
            </w:pPr>
            <w:r w:rsidRPr="005A0C88">
              <w:rPr>
                <w:rFonts w:ascii="Calibri" w:hAnsi="Calibri" w:cs="Calibri"/>
                <w:spacing w:val="20"/>
                <w:kern w:val="1"/>
                <w:sz w:val="22"/>
                <w:szCs w:val="22"/>
              </w:rPr>
              <w:t>Sede: Via del Carpino, 8, Santarcangelo di Romagna (RN)</w:t>
            </w:r>
          </w:p>
          <w:p w14:paraId="5B3A77E7" w14:textId="71ACA579" w:rsidR="00BE1508" w:rsidRPr="001F5BDC" w:rsidRDefault="00BE1508" w:rsidP="00657606">
            <w:pPr>
              <w:rPr>
                <w:rFonts w:ascii="Calibri" w:hAnsi="Calibri" w:cs="Calibri"/>
                <w:spacing w:val="20"/>
                <w:kern w:val="1"/>
                <w:sz w:val="22"/>
                <w:szCs w:val="22"/>
              </w:rPr>
            </w:pPr>
          </w:p>
        </w:tc>
      </w:tr>
    </w:tbl>
    <w:p w14:paraId="04B0A029" w14:textId="77777777" w:rsidR="000F2406" w:rsidRPr="006520D6" w:rsidRDefault="000F2406">
      <w:pPr>
        <w:jc w:val="both"/>
        <w:rPr>
          <w:rFonts w:ascii="Calibri" w:hAnsi="Calibri" w:cs="Calibri"/>
          <w:sz w:val="22"/>
          <w:szCs w:val="22"/>
        </w:rPr>
      </w:pPr>
    </w:p>
    <w:p w14:paraId="06FCF11B" w14:textId="24689E6E" w:rsidR="000F2406" w:rsidRPr="006520D6" w:rsidRDefault="00EC048C">
      <w:pPr>
        <w:ind w:left="-426"/>
        <w:jc w:val="both"/>
        <w:rPr>
          <w:rFonts w:ascii="Calibri" w:hAnsi="Calibri" w:cs="Calibri"/>
          <w:spacing w:val="20"/>
          <w:sz w:val="22"/>
          <w:szCs w:val="22"/>
        </w:rPr>
      </w:pPr>
      <w:r w:rsidRPr="006520D6">
        <w:rPr>
          <w:rFonts w:ascii="Calibri" w:hAnsi="Calibri" w:cs="Calibri"/>
          <w:b/>
          <w:spacing w:val="20"/>
          <w:sz w:val="22"/>
          <w:szCs w:val="22"/>
        </w:rPr>
        <w:t xml:space="preserve">Qualora con uno dei soggetti ospitanti sopra indicati non sia possibile stipulare una convenzione ai sensi del </w:t>
      </w:r>
      <w:r w:rsidRPr="006520D6">
        <w:rPr>
          <w:rFonts w:ascii="Calibri" w:hAnsi="Calibri" w:cs="Calibri"/>
          <w:b/>
          <w:i/>
          <w:spacing w:val="20"/>
          <w:sz w:val="22"/>
          <w:szCs w:val="22"/>
        </w:rPr>
        <w:t>Regolamento di Ateneo per lo svolgimento dei tirocini curriculari e non curricular</w:t>
      </w:r>
      <w:r w:rsidRPr="006520D6">
        <w:rPr>
          <w:rFonts w:ascii="Calibri" w:hAnsi="Calibri" w:cs="Calibri"/>
          <w:b/>
          <w:spacing w:val="20"/>
          <w:sz w:val="22"/>
          <w:szCs w:val="22"/>
        </w:rPr>
        <w:t>i, occorrerà concludere un diverso tipo di accordo. In tal caso, per i corsi dell’area medica</w:t>
      </w:r>
      <w:r w:rsidRPr="006520D6">
        <w:rPr>
          <w:rFonts w:ascii="Calibri" w:hAnsi="Calibri" w:cs="Calibri"/>
          <w:spacing w:val="20"/>
          <w:sz w:val="22"/>
          <w:szCs w:val="22"/>
        </w:rPr>
        <w:t xml:space="preserve">, occorrerà </w:t>
      </w:r>
      <w:r w:rsidRPr="006520D6">
        <w:rPr>
          <w:rFonts w:ascii="Calibri" w:hAnsi="Calibri" w:cs="Calibri"/>
          <w:b/>
          <w:spacing w:val="20"/>
          <w:sz w:val="22"/>
          <w:szCs w:val="22"/>
        </w:rPr>
        <w:t xml:space="preserve">chiarire </w:t>
      </w:r>
      <w:r w:rsidRPr="006520D6">
        <w:rPr>
          <w:rFonts w:ascii="Calibri" w:hAnsi="Calibri" w:cs="Calibri"/>
          <w:spacing w:val="20"/>
          <w:sz w:val="22"/>
          <w:szCs w:val="22"/>
        </w:rPr>
        <w:t>la natura dell’attività formativa di tipo pratico, precisando se si tratta di:</w:t>
      </w:r>
    </w:p>
    <w:p w14:paraId="5C92B8A7" w14:textId="03C2BE95" w:rsidR="009C26A1" w:rsidRPr="006520D6" w:rsidRDefault="009C26A1">
      <w:pPr>
        <w:ind w:left="-426"/>
        <w:jc w:val="both"/>
        <w:rPr>
          <w:rFonts w:ascii="Calibri" w:hAnsi="Calibri" w:cs="Calibri"/>
          <w:sz w:val="22"/>
          <w:szCs w:val="22"/>
        </w:rPr>
      </w:pPr>
    </w:p>
    <w:tbl>
      <w:tblPr>
        <w:tblStyle w:val="Grigliatabella"/>
        <w:tblW w:w="0" w:type="auto"/>
        <w:tblInd w:w="-426" w:type="dxa"/>
        <w:tblLook w:val="04A0" w:firstRow="1" w:lastRow="0" w:firstColumn="1" w:lastColumn="0" w:noHBand="0" w:noVBand="1"/>
      </w:tblPr>
      <w:tblGrid>
        <w:gridCol w:w="2519"/>
        <w:gridCol w:w="7593"/>
      </w:tblGrid>
      <w:tr w:rsidR="009C26A1" w:rsidRPr="006520D6" w14:paraId="24DB7974" w14:textId="77777777" w:rsidTr="009C26A1">
        <w:tc>
          <w:tcPr>
            <w:tcW w:w="2519" w:type="dxa"/>
          </w:tcPr>
          <w:p w14:paraId="24AD63B9" w14:textId="2293539A" w:rsidR="009C26A1" w:rsidRPr="006520D6" w:rsidRDefault="00052C4A">
            <w:pPr>
              <w:jc w:val="both"/>
              <w:rPr>
                <w:rFonts w:ascii="Calibri" w:hAnsi="Calibri" w:cs="Calibri"/>
                <w:sz w:val="22"/>
                <w:szCs w:val="22"/>
              </w:rPr>
            </w:pPr>
            <w:r w:rsidRPr="006520D6">
              <w:rPr>
                <w:rFonts w:ascii="Calibri" w:hAnsi="Calibri" w:cs="Calibri"/>
                <w:spacing w:val="20"/>
                <w:sz w:val="22"/>
                <w:szCs w:val="22"/>
              </w:rPr>
              <w:t xml:space="preserve">□ </w:t>
            </w:r>
            <w:r w:rsidRPr="006520D6">
              <w:rPr>
                <w:rFonts w:ascii="Calibri" w:hAnsi="Calibri" w:cs="Calibri"/>
                <w:spacing w:val="20"/>
                <w:sz w:val="22"/>
                <w:szCs w:val="22"/>
                <w:u w:val="single" w:color="000000"/>
              </w:rPr>
              <w:t xml:space="preserve">Barrare questa casella </w:t>
            </w:r>
            <w:r w:rsidRPr="006520D6">
              <w:rPr>
                <w:rFonts w:ascii="Calibri" w:hAnsi="Calibri" w:cs="Calibri"/>
                <w:spacing w:val="20"/>
                <w:sz w:val="22"/>
                <w:szCs w:val="22"/>
              </w:rPr>
              <w:t>se si tratta di:</w:t>
            </w:r>
          </w:p>
        </w:tc>
        <w:tc>
          <w:tcPr>
            <w:tcW w:w="7593" w:type="dxa"/>
          </w:tcPr>
          <w:p w14:paraId="2AD768C8" w14:textId="4E08F338" w:rsidR="009C26A1" w:rsidRPr="006520D6" w:rsidRDefault="00052C4A">
            <w:pPr>
              <w:jc w:val="both"/>
              <w:rPr>
                <w:rFonts w:ascii="Calibri" w:hAnsi="Calibri" w:cs="Calibri"/>
                <w:sz w:val="22"/>
                <w:szCs w:val="22"/>
              </w:rPr>
            </w:pPr>
            <w:r w:rsidRPr="006520D6">
              <w:rPr>
                <w:rFonts w:ascii="Calibri" w:hAnsi="Calibri" w:cs="Calibri"/>
                <w:spacing w:val="20"/>
                <w:sz w:val="22"/>
                <w:szCs w:val="22"/>
              </w:rPr>
              <w:t>Attività osservazionale (lo studente osserva l’operatore ma non opera sul paziente)</w:t>
            </w:r>
          </w:p>
        </w:tc>
      </w:tr>
      <w:tr w:rsidR="009C26A1" w:rsidRPr="006520D6" w14:paraId="3B614EA9" w14:textId="77777777" w:rsidTr="009C26A1">
        <w:tc>
          <w:tcPr>
            <w:tcW w:w="2519" w:type="dxa"/>
          </w:tcPr>
          <w:p w14:paraId="366612F6" w14:textId="77777777" w:rsidR="00052C4A" w:rsidRPr="006520D6" w:rsidRDefault="00052C4A" w:rsidP="00052C4A">
            <w:pPr>
              <w:jc w:val="both"/>
              <w:rPr>
                <w:rFonts w:ascii="Calibri" w:hAnsi="Calibri" w:cs="Calibri"/>
                <w:sz w:val="22"/>
                <w:szCs w:val="22"/>
              </w:rPr>
            </w:pPr>
            <w:r w:rsidRPr="006520D6">
              <w:rPr>
                <w:rFonts w:ascii="Calibri" w:hAnsi="Calibri" w:cs="Calibri"/>
                <w:spacing w:val="20"/>
                <w:sz w:val="22"/>
                <w:szCs w:val="22"/>
              </w:rPr>
              <w:t xml:space="preserve">□ </w:t>
            </w:r>
            <w:r w:rsidRPr="006520D6">
              <w:rPr>
                <w:rFonts w:ascii="Calibri" w:hAnsi="Calibri" w:cs="Calibri"/>
                <w:spacing w:val="20"/>
                <w:sz w:val="22"/>
                <w:szCs w:val="22"/>
                <w:u w:val="single" w:color="000000"/>
              </w:rPr>
              <w:t>Barrare questa casella se si tratta di:</w:t>
            </w:r>
          </w:p>
          <w:p w14:paraId="12CF24D8" w14:textId="77777777" w:rsidR="009C26A1" w:rsidRPr="006520D6" w:rsidRDefault="009C26A1">
            <w:pPr>
              <w:jc w:val="both"/>
              <w:rPr>
                <w:rFonts w:ascii="Calibri" w:hAnsi="Calibri" w:cs="Calibri"/>
                <w:sz w:val="22"/>
                <w:szCs w:val="22"/>
              </w:rPr>
            </w:pPr>
          </w:p>
        </w:tc>
        <w:tc>
          <w:tcPr>
            <w:tcW w:w="7593" w:type="dxa"/>
          </w:tcPr>
          <w:p w14:paraId="1CC12CDD" w14:textId="77777777" w:rsidR="00052C4A" w:rsidRPr="006520D6" w:rsidRDefault="00052C4A" w:rsidP="00052C4A">
            <w:pPr>
              <w:spacing w:before="120"/>
              <w:jc w:val="both"/>
              <w:rPr>
                <w:rFonts w:ascii="Calibri" w:hAnsi="Calibri" w:cs="Calibri"/>
                <w:sz w:val="22"/>
                <w:szCs w:val="22"/>
              </w:rPr>
            </w:pPr>
            <w:r w:rsidRPr="006520D6">
              <w:rPr>
                <w:rFonts w:ascii="Calibri" w:hAnsi="Calibri" w:cs="Calibri"/>
                <w:spacing w:val="20"/>
                <w:sz w:val="22"/>
                <w:szCs w:val="22"/>
              </w:rPr>
              <w:t>Attività pratica su paziente per la quale:</w:t>
            </w:r>
          </w:p>
          <w:p w14:paraId="39E2DDB9" w14:textId="77777777" w:rsidR="00052C4A" w:rsidRPr="006520D6" w:rsidRDefault="00052C4A" w:rsidP="00052C4A">
            <w:pPr>
              <w:spacing w:before="120"/>
              <w:ind w:left="288"/>
              <w:jc w:val="both"/>
              <w:rPr>
                <w:rFonts w:ascii="Calibri" w:hAnsi="Calibri" w:cs="Calibri"/>
                <w:sz w:val="22"/>
                <w:szCs w:val="22"/>
              </w:rPr>
            </w:pPr>
            <w:r w:rsidRPr="006520D6">
              <w:rPr>
                <w:rFonts w:ascii="Calibri" w:hAnsi="Calibri" w:cs="Calibri"/>
                <w:sz w:val="22"/>
                <w:szCs w:val="22"/>
              </w:rPr>
              <w:t>o</w:t>
            </w:r>
            <w:r w:rsidRPr="006520D6">
              <w:rPr>
                <w:rFonts w:ascii="Calibri" w:hAnsi="Calibri" w:cs="Calibri"/>
                <w:sz w:val="22"/>
                <w:szCs w:val="22"/>
              </w:rPr>
              <w:tab/>
            </w:r>
            <w:r w:rsidRPr="006520D6">
              <w:rPr>
                <w:rFonts w:ascii="Calibri" w:hAnsi="Calibri" w:cs="Calibri"/>
                <w:spacing w:val="20"/>
                <w:sz w:val="22"/>
                <w:szCs w:val="22"/>
              </w:rPr>
              <w:t>è richiesto allo studente di disporre di una propria copertura assicurativa per rischio professionale ritenuta idonea dal soggetto ospitante;</w:t>
            </w:r>
          </w:p>
          <w:p w14:paraId="2FC533CF" w14:textId="4EE42CB1" w:rsidR="009C26A1" w:rsidRPr="006520D6" w:rsidRDefault="00052C4A" w:rsidP="00052C4A">
            <w:pPr>
              <w:spacing w:before="120"/>
              <w:ind w:left="288"/>
              <w:jc w:val="both"/>
              <w:rPr>
                <w:rFonts w:ascii="Calibri" w:hAnsi="Calibri" w:cs="Calibri"/>
                <w:sz w:val="22"/>
                <w:szCs w:val="22"/>
              </w:rPr>
            </w:pPr>
            <w:r w:rsidRPr="006520D6">
              <w:rPr>
                <w:rFonts w:ascii="Calibri" w:hAnsi="Calibri" w:cs="Calibri"/>
                <w:sz w:val="22"/>
                <w:szCs w:val="22"/>
              </w:rPr>
              <w:t>o</w:t>
            </w:r>
            <w:r w:rsidRPr="006520D6">
              <w:rPr>
                <w:rFonts w:ascii="Calibri" w:hAnsi="Calibri" w:cs="Calibri"/>
                <w:sz w:val="22"/>
                <w:szCs w:val="22"/>
              </w:rPr>
              <w:tab/>
            </w:r>
            <w:r w:rsidRPr="006520D6">
              <w:rPr>
                <w:rFonts w:ascii="Calibri" w:hAnsi="Calibri" w:cs="Calibri"/>
                <w:spacing w:val="20"/>
                <w:sz w:val="22"/>
                <w:szCs w:val="22"/>
              </w:rPr>
              <w:t>il soggetto ospitante assicura allo studente la copertura assicurativa per rischio professionale.</w:t>
            </w:r>
          </w:p>
        </w:tc>
      </w:tr>
    </w:tbl>
    <w:p w14:paraId="6115FA6C" w14:textId="77777777" w:rsidR="009C26A1" w:rsidRPr="006520D6" w:rsidRDefault="009C26A1">
      <w:pPr>
        <w:ind w:left="-426"/>
        <w:jc w:val="both"/>
        <w:rPr>
          <w:rFonts w:ascii="Calibri" w:hAnsi="Calibri" w:cs="Calibri"/>
          <w:sz w:val="22"/>
          <w:szCs w:val="22"/>
        </w:rPr>
      </w:pPr>
    </w:p>
    <w:p w14:paraId="77049311" w14:textId="7A5C9D3C" w:rsidR="000F2406" w:rsidRPr="006520D6" w:rsidRDefault="000F2406">
      <w:pPr>
        <w:jc w:val="both"/>
        <w:rPr>
          <w:rFonts w:ascii="Calibri" w:hAnsi="Calibri" w:cs="Calibri"/>
          <w:sz w:val="22"/>
          <w:szCs w:val="22"/>
        </w:rPr>
      </w:pPr>
    </w:p>
    <w:p w14:paraId="7631A8DC" w14:textId="77777777" w:rsidR="000F2406" w:rsidRPr="006520D6" w:rsidRDefault="000F2406">
      <w:pPr>
        <w:jc w:val="both"/>
        <w:rPr>
          <w:rFonts w:ascii="Calibri" w:hAnsi="Calibri" w:cs="Calibri"/>
          <w:sz w:val="22"/>
          <w:szCs w:val="22"/>
        </w:rPr>
      </w:pPr>
    </w:p>
    <w:p w14:paraId="178ECBEF" w14:textId="50DF0E25" w:rsidR="000F2406" w:rsidRPr="006520D6" w:rsidRDefault="00EC048C" w:rsidP="00A4741A">
      <w:pPr>
        <w:ind w:left="-142"/>
        <w:jc w:val="both"/>
        <w:rPr>
          <w:rFonts w:ascii="Calibri" w:hAnsi="Calibri" w:cs="Calibri"/>
          <w:sz w:val="22"/>
          <w:szCs w:val="22"/>
        </w:rPr>
      </w:pPr>
      <w:r w:rsidRPr="006520D6">
        <w:rPr>
          <w:rFonts w:ascii="Calibri" w:hAnsi="Calibri" w:cs="Calibri"/>
          <w:spacing w:val="20"/>
          <w:sz w:val="22"/>
          <w:szCs w:val="22"/>
          <w:u w:val="single" w:color="000000"/>
        </w:rPr>
        <w:t>A conclusione del tirocinio/attività formativa di tipo pratico il Coordinatore, per ogni soggetto ospitante invia alla Segreteria post-laurea l’elenco degli studenti che vi abbiano completato tale attività, dichiarando, per ciascuno, il numero complessivo delle ore effettuate e i giorni di svolgimento.</w:t>
      </w:r>
    </w:p>
    <w:p w14:paraId="72050743" w14:textId="3634C385" w:rsidR="0072680B" w:rsidRPr="006520D6" w:rsidRDefault="0072680B">
      <w:pPr>
        <w:jc w:val="both"/>
        <w:rPr>
          <w:rFonts w:ascii="Calibri" w:hAnsi="Calibri" w:cs="Calibri"/>
          <w:spacing w:val="20"/>
          <w:sz w:val="22"/>
          <w:szCs w:val="22"/>
        </w:rPr>
      </w:pPr>
    </w:p>
    <w:tbl>
      <w:tblPr>
        <w:tblStyle w:val="Grigliatabella"/>
        <w:tblW w:w="0" w:type="auto"/>
        <w:tblLook w:val="04A0" w:firstRow="1" w:lastRow="0" w:firstColumn="1" w:lastColumn="0" w:noHBand="0" w:noVBand="1"/>
      </w:tblPr>
      <w:tblGrid>
        <w:gridCol w:w="948"/>
        <w:gridCol w:w="9014"/>
      </w:tblGrid>
      <w:tr w:rsidR="0072680B" w:rsidRPr="006520D6" w14:paraId="42CAF6D5" w14:textId="77777777" w:rsidTr="0072680B">
        <w:tc>
          <w:tcPr>
            <w:tcW w:w="959" w:type="dxa"/>
          </w:tcPr>
          <w:p w14:paraId="6CCED4FA" w14:textId="4A65353E" w:rsidR="0072680B" w:rsidRPr="00236ABC" w:rsidRDefault="0072680B">
            <w:pPr>
              <w:jc w:val="both"/>
              <w:rPr>
                <w:rFonts w:ascii="Calibri" w:hAnsi="Calibri" w:cs="Calibri"/>
                <w:b/>
                <w:bCs/>
                <w:spacing w:val="20"/>
                <w:sz w:val="22"/>
                <w:szCs w:val="22"/>
              </w:rPr>
            </w:pPr>
            <w:r w:rsidRPr="00B63D87">
              <w:rPr>
                <w:rFonts w:ascii="Calibri" w:hAnsi="Calibri" w:cs="Calibri"/>
                <w:b/>
                <w:bCs/>
                <w:spacing w:val="20"/>
                <w:kern w:val="1"/>
                <w:sz w:val="22"/>
                <w:szCs w:val="22"/>
              </w:rPr>
              <w:t>X</w:t>
            </w:r>
          </w:p>
        </w:tc>
        <w:tc>
          <w:tcPr>
            <w:tcW w:w="9153" w:type="dxa"/>
          </w:tcPr>
          <w:p w14:paraId="55CD5F39" w14:textId="63428471" w:rsidR="0072680B" w:rsidRPr="00B63D87" w:rsidRDefault="0072680B" w:rsidP="00B51EB2">
            <w:pPr>
              <w:autoSpaceDE w:val="0"/>
              <w:autoSpaceDN w:val="0"/>
              <w:adjustRightInd w:val="0"/>
              <w:spacing w:before="120" w:line="360" w:lineRule="auto"/>
              <w:ind w:right="-1332"/>
              <w:rPr>
                <w:rFonts w:ascii="Calibri" w:hAnsi="Calibri" w:cs="Calibri"/>
                <w:spacing w:val="20"/>
                <w:kern w:val="1"/>
                <w:sz w:val="22"/>
                <w:szCs w:val="22"/>
              </w:rPr>
            </w:pPr>
            <w:r w:rsidRPr="00B63D87">
              <w:rPr>
                <w:rFonts w:ascii="Calibri" w:hAnsi="Calibri" w:cs="Calibri"/>
                <w:spacing w:val="20"/>
                <w:kern w:val="1"/>
                <w:sz w:val="22"/>
                <w:szCs w:val="22"/>
              </w:rPr>
              <w:t>in presenza, utilizzando le seguenti metodologie [</w:t>
            </w:r>
            <w:r w:rsidRPr="00B63D87">
              <w:rPr>
                <w:rFonts w:ascii="Calibri" w:hAnsi="Calibri" w:cs="Calibri"/>
                <w:i/>
                <w:iCs/>
                <w:spacing w:val="20"/>
                <w:kern w:val="1"/>
                <w:sz w:val="22"/>
                <w:szCs w:val="22"/>
              </w:rPr>
              <w:t>specificarle sotto</w:t>
            </w:r>
            <w:r w:rsidRPr="00B63D87">
              <w:rPr>
                <w:rFonts w:ascii="Calibri" w:hAnsi="Calibri" w:cs="Calibri"/>
                <w:spacing w:val="20"/>
                <w:kern w:val="1"/>
                <w:sz w:val="22"/>
                <w:szCs w:val="22"/>
              </w:rPr>
              <w:t>]:</w:t>
            </w:r>
            <w:r w:rsidR="00B51EB2" w:rsidRPr="00B63D87">
              <w:rPr>
                <w:rFonts w:ascii="Calibri" w:hAnsi="Calibri" w:cs="Calibri"/>
                <w:spacing w:val="20"/>
                <w:kern w:val="1"/>
                <w:sz w:val="22"/>
                <w:szCs w:val="22"/>
              </w:rPr>
              <w:t xml:space="preserve"> </w:t>
            </w:r>
            <w:r w:rsidR="00B51EB2" w:rsidRPr="00B63D87">
              <w:rPr>
                <w:rFonts w:ascii="Calibri" w:hAnsi="Calibri" w:cs="Calibri"/>
                <w:spacing w:val="20"/>
                <w:kern w:val="1"/>
                <w:sz w:val="22"/>
                <w:szCs w:val="22"/>
              </w:rPr>
              <w:br/>
            </w:r>
            <w:r w:rsidRPr="00B63D87">
              <w:rPr>
                <w:rFonts w:ascii="Calibri" w:hAnsi="Calibri" w:cs="Calibri"/>
                <w:b/>
                <w:bCs/>
                <w:spacing w:val="20"/>
                <w:kern w:val="1"/>
                <w:sz w:val="22"/>
                <w:szCs w:val="22"/>
              </w:rPr>
              <w:t>lezioni frontali e laboratoriali con supporti multimediali, conferenze</w:t>
            </w:r>
            <w:r w:rsidR="00236ABC" w:rsidRPr="00B63D87">
              <w:rPr>
                <w:rFonts w:ascii="Calibri" w:hAnsi="Calibri" w:cs="Calibri"/>
                <w:b/>
                <w:bCs/>
                <w:spacing w:val="20"/>
                <w:kern w:val="1"/>
                <w:sz w:val="22"/>
                <w:szCs w:val="22"/>
              </w:rPr>
              <w:t xml:space="preserve"> </w:t>
            </w:r>
          </w:p>
        </w:tc>
      </w:tr>
      <w:tr w:rsidR="0072680B" w:rsidRPr="006520D6" w14:paraId="323D0AC6" w14:textId="77777777" w:rsidTr="0072680B">
        <w:tc>
          <w:tcPr>
            <w:tcW w:w="959" w:type="dxa"/>
          </w:tcPr>
          <w:p w14:paraId="7F6C1D25" w14:textId="77777777" w:rsidR="0072680B" w:rsidRPr="006520D6" w:rsidRDefault="0072680B">
            <w:pPr>
              <w:jc w:val="both"/>
              <w:rPr>
                <w:rFonts w:ascii="Calibri" w:hAnsi="Calibri" w:cs="Calibri"/>
                <w:spacing w:val="20"/>
                <w:sz w:val="22"/>
                <w:szCs w:val="22"/>
              </w:rPr>
            </w:pPr>
          </w:p>
        </w:tc>
        <w:tc>
          <w:tcPr>
            <w:tcW w:w="9153" w:type="dxa"/>
          </w:tcPr>
          <w:p w14:paraId="71A7177D" w14:textId="4FBEBCA7" w:rsidR="0072680B" w:rsidRPr="006520D6" w:rsidRDefault="0072680B">
            <w:pPr>
              <w:jc w:val="both"/>
              <w:rPr>
                <w:rFonts w:ascii="Calibri" w:hAnsi="Calibri" w:cs="Calibri"/>
                <w:spacing w:val="20"/>
                <w:sz w:val="22"/>
                <w:szCs w:val="22"/>
              </w:rPr>
            </w:pPr>
            <w:r w:rsidRPr="006520D6">
              <w:rPr>
                <w:rFonts w:ascii="Calibri" w:hAnsi="Calibri" w:cs="Calibri"/>
                <w:spacing w:val="20"/>
                <w:kern w:val="1"/>
                <w:sz w:val="22"/>
                <w:szCs w:val="22"/>
              </w:rPr>
              <w:t>a distanza, utilizzando le seguenti metodologie [</w:t>
            </w:r>
            <w:r w:rsidRPr="006520D6">
              <w:rPr>
                <w:rFonts w:ascii="Calibri" w:hAnsi="Calibri" w:cs="Calibri"/>
                <w:i/>
                <w:iCs/>
                <w:spacing w:val="20"/>
                <w:kern w:val="1"/>
                <w:sz w:val="22"/>
                <w:szCs w:val="22"/>
              </w:rPr>
              <w:t>specificarle sotto</w:t>
            </w:r>
            <w:r w:rsidRPr="006520D6">
              <w:rPr>
                <w:rFonts w:ascii="Calibri" w:hAnsi="Calibri" w:cs="Calibri"/>
                <w:spacing w:val="20"/>
                <w:kern w:val="1"/>
                <w:sz w:val="22"/>
                <w:szCs w:val="22"/>
              </w:rPr>
              <w:t>]:</w:t>
            </w:r>
          </w:p>
        </w:tc>
      </w:tr>
    </w:tbl>
    <w:p w14:paraId="213D94D6" w14:textId="77777777" w:rsidR="0072680B" w:rsidRPr="006520D6" w:rsidRDefault="0072680B">
      <w:pPr>
        <w:jc w:val="both"/>
        <w:rPr>
          <w:rFonts w:ascii="Calibri" w:hAnsi="Calibri" w:cs="Calibri"/>
          <w:spacing w:val="20"/>
          <w:sz w:val="22"/>
          <w:szCs w:val="22"/>
        </w:rPr>
      </w:pPr>
    </w:p>
    <w:p w14:paraId="51BDF6F7" w14:textId="26033232" w:rsidR="0072680B" w:rsidRPr="006520D6" w:rsidRDefault="0072680B">
      <w:pPr>
        <w:jc w:val="both"/>
        <w:rPr>
          <w:rFonts w:ascii="Calibri" w:hAnsi="Calibri" w:cs="Calibri"/>
          <w:spacing w:val="20"/>
          <w:kern w:val="1"/>
          <w:sz w:val="22"/>
          <w:szCs w:val="22"/>
        </w:rPr>
      </w:pPr>
      <w:r w:rsidRPr="006520D6">
        <w:rPr>
          <w:rFonts w:ascii="Calibri" w:hAnsi="Calibri" w:cs="Calibri"/>
          <w:spacing w:val="20"/>
          <w:kern w:val="1"/>
          <w:sz w:val="22"/>
          <w:szCs w:val="22"/>
        </w:rPr>
        <w:lastRenderedPageBreak/>
        <w:t>Le attività formative saranno erogate</w:t>
      </w:r>
    </w:p>
    <w:p w14:paraId="63A97198" w14:textId="77777777" w:rsidR="0072680B" w:rsidRPr="006520D6" w:rsidRDefault="0072680B">
      <w:pPr>
        <w:jc w:val="both"/>
        <w:rPr>
          <w:rFonts w:ascii="Calibri" w:hAnsi="Calibri" w:cs="Calibri"/>
          <w:spacing w:val="20"/>
          <w:sz w:val="22"/>
          <w:szCs w:val="22"/>
        </w:rPr>
      </w:pPr>
    </w:p>
    <w:tbl>
      <w:tblPr>
        <w:tblStyle w:val="Grigliatabella"/>
        <w:tblW w:w="0" w:type="auto"/>
        <w:tblLook w:val="04A0" w:firstRow="1" w:lastRow="0" w:firstColumn="1" w:lastColumn="0" w:noHBand="0" w:noVBand="1"/>
      </w:tblPr>
      <w:tblGrid>
        <w:gridCol w:w="942"/>
        <w:gridCol w:w="9020"/>
      </w:tblGrid>
      <w:tr w:rsidR="0072680B" w:rsidRPr="006520D6" w14:paraId="416D06BD" w14:textId="77777777" w:rsidTr="007945EE">
        <w:tc>
          <w:tcPr>
            <w:tcW w:w="959" w:type="dxa"/>
          </w:tcPr>
          <w:p w14:paraId="15FFFB5C" w14:textId="77777777" w:rsidR="0072680B" w:rsidRPr="006C3CB9" w:rsidRDefault="0072680B" w:rsidP="007945EE">
            <w:pPr>
              <w:jc w:val="both"/>
              <w:rPr>
                <w:rFonts w:ascii="Calibri" w:hAnsi="Calibri" w:cs="Calibri"/>
                <w:b/>
                <w:bCs/>
                <w:spacing w:val="20"/>
                <w:sz w:val="22"/>
                <w:szCs w:val="22"/>
              </w:rPr>
            </w:pPr>
            <w:r w:rsidRPr="00B63D87">
              <w:rPr>
                <w:rFonts w:ascii="Calibri" w:hAnsi="Calibri" w:cs="Calibri"/>
                <w:b/>
                <w:bCs/>
                <w:spacing w:val="20"/>
                <w:kern w:val="1"/>
                <w:sz w:val="22"/>
                <w:szCs w:val="22"/>
              </w:rPr>
              <w:t>X</w:t>
            </w:r>
          </w:p>
        </w:tc>
        <w:tc>
          <w:tcPr>
            <w:tcW w:w="9153" w:type="dxa"/>
          </w:tcPr>
          <w:p w14:paraId="6D611B9B" w14:textId="52D0DA5A" w:rsidR="0072680B" w:rsidRPr="006C3CB9" w:rsidRDefault="0072680B" w:rsidP="007945EE">
            <w:pPr>
              <w:jc w:val="both"/>
              <w:rPr>
                <w:rFonts w:ascii="Calibri" w:hAnsi="Calibri" w:cs="Calibri"/>
                <w:b/>
                <w:bCs/>
                <w:spacing w:val="20"/>
                <w:sz w:val="22"/>
                <w:szCs w:val="22"/>
              </w:rPr>
            </w:pPr>
            <w:r w:rsidRPr="006C3CB9">
              <w:rPr>
                <w:rFonts w:ascii="Calibri" w:hAnsi="Calibri" w:cs="Calibri"/>
                <w:b/>
                <w:bCs/>
                <w:spacing w:val="20"/>
                <w:kern w:val="1"/>
                <w:sz w:val="22"/>
                <w:szCs w:val="22"/>
              </w:rPr>
              <w:t>in lingua italiana</w:t>
            </w:r>
          </w:p>
        </w:tc>
      </w:tr>
      <w:tr w:rsidR="0072680B" w:rsidRPr="006520D6" w14:paraId="2A3AFF70" w14:textId="77777777" w:rsidTr="007945EE">
        <w:tc>
          <w:tcPr>
            <w:tcW w:w="959" w:type="dxa"/>
          </w:tcPr>
          <w:p w14:paraId="0EA85D33" w14:textId="77777777" w:rsidR="0072680B" w:rsidRPr="006520D6" w:rsidRDefault="0072680B" w:rsidP="007945EE">
            <w:pPr>
              <w:jc w:val="both"/>
              <w:rPr>
                <w:rFonts w:ascii="Calibri" w:hAnsi="Calibri" w:cs="Calibri"/>
                <w:spacing w:val="20"/>
                <w:sz w:val="22"/>
                <w:szCs w:val="22"/>
              </w:rPr>
            </w:pPr>
          </w:p>
        </w:tc>
        <w:tc>
          <w:tcPr>
            <w:tcW w:w="9153" w:type="dxa"/>
          </w:tcPr>
          <w:p w14:paraId="6C0C2D84" w14:textId="56824281" w:rsidR="0072680B" w:rsidRPr="006520D6" w:rsidRDefault="0072680B" w:rsidP="007945EE">
            <w:pPr>
              <w:jc w:val="both"/>
              <w:rPr>
                <w:rFonts w:ascii="Calibri" w:hAnsi="Calibri" w:cs="Calibri"/>
                <w:spacing w:val="20"/>
                <w:sz w:val="22"/>
                <w:szCs w:val="22"/>
              </w:rPr>
            </w:pPr>
            <w:r w:rsidRPr="006520D6">
              <w:rPr>
                <w:rFonts w:ascii="Calibri" w:hAnsi="Calibri" w:cs="Calibri"/>
                <w:spacing w:val="20"/>
                <w:kern w:val="1"/>
                <w:sz w:val="22"/>
                <w:szCs w:val="22"/>
              </w:rPr>
              <w:t>in lingua inglese</w:t>
            </w:r>
          </w:p>
        </w:tc>
      </w:tr>
      <w:tr w:rsidR="0072680B" w:rsidRPr="006520D6" w14:paraId="52B633F4" w14:textId="77777777" w:rsidTr="007945EE">
        <w:tc>
          <w:tcPr>
            <w:tcW w:w="959" w:type="dxa"/>
          </w:tcPr>
          <w:p w14:paraId="37E01A7B" w14:textId="77777777" w:rsidR="0072680B" w:rsidRPr="006520D6" w:rsidRDefault="0072680B" w:rsidP="007945EE">
            <w:pPr>
              <w:jc w:val="both"/>
              <w:rPr>
                <w:rFonts w:ascii="Calibri" w:hAnsi="Calibri" w:cs="Calibri"/>
                <w:spacing w:val="20"/>
                <w:sz w:val="22"/>
                <w:szCs w:val="22"/>
              </w:rPr>
            </w:pPr>
          </w:p>
        </w:tc>
        <w:tc>
          <w:tcPr>
            <w:tcW w:w="9153" w:type="dxa"/>
          </w:tcPr>
          <w:p w14:paraId="2B64BD12" w14:textId="6D3FEDE0" w:rsidR="0072680B" w:rsidRPr="006520D6" w:rsidRDefault="0072680B" w:rsidP="0072680B">
            <w:pPr>
              <w:autoSpaceDE w:val="0"/>
              <w:autoSpaceDN w:val="0"/>
              <w:adjustRightInd w:val="0"/>
              <w:spacing w:before="120" w:line="360" w:lineRule="auto"/>
              <w:ind w:right="-1332"/>
              <w:rPr>
                <w:rFonts w:ascii="Calibri" w:hAnsi="Calibri" w:cs="Calibri"/>
                <w:spacing w:val="20"/>
                <w:kern w:val="1"/>
                <w:sz w:val="22"/>
                <w:szCs w:val="22"/>
              </w:rPr>
            </w:pPr>
            <w:r w:rsidRPr="006520D6">
              <w:rPr>
                <w:rFonts w:ascii="Calibri" w:hAnsi="Calibri" w:cs="Calibri"/>
                <w:spacing w:val="20"/>
                <w:kern w:val="1"/>
                <w:sz w:val="22"/>
                <w:szCs w:val="22"/>
              </w:rPr>
              <w:t>altra lingua, specificare_______________________</w:t>
            </w:r>
          </w:p>
        </w:tc>
      </w:tr>
    </w:tbl>
    <w:p w14:paraId="0305699F" w14:textId="77777777" w:rsidR="0072680B" w:rsidRPr="006520D6" w:rsidRDefault="0072680B">
      <w:pPr>
        <w:jc w:val="both"/>
        <w:rPr>
          <w:rFonts w:ascii="Calibri" w:hAnsi="Calibri" w:cs="Calibri"/>
          <w:spacing w:val="20"/>
          <w:sz w:val="22"/>
          <w:szCs w:val="22"/>
        </w:rPr>
      </w:pPr>
    </w:p>
    <w:p w14:paraId="429E9742" w14:textId="4895A495" w:rsidR="000F2406" w:rsidRPr="006520D6" w:rsidRDefault="00EC048C">
      <w:pPr>
        <w:spacing w:before="120" w:after="60"/>
        <w:ind w:left="426"/>
        <w:rPr>
          <w:rFonts w:ascii="Calibri" w:hAnsi="Calibri" w:cs="Calibri"/>
          <w:b/>
          <w:spacing w:val="20"/>
          <w:sz w:val="22"/>
          <w:szCs w:val="22"/>
        </w:rPr>
      </w:pPr>
      <w:r w:rsidRPr="006520D6">
        <w:rPr>
          <w:rFonts w:ascii="Calibri" w:hAnsi="Calibri" w:cs="Calibri"/>
          <w:b/>
          <w:spacing w:val="20"/>
          <w:sz w:val="22"/>
          <w:szCs w:val="22"/>
        </w:rPr>
        <w:t>12.</w:t>
      </w:r>
      <w:r w:rsidRPr="006520D6">
        <w:rPr>
          <w:rFonts w:ascii="Calibri" w:hAnsi="Calibri" w:cs="Calibri"/>
          <w:b/>
          <w:spacing w:val="20"/>
          <w:sz w:val="22"/>
          <w:szCs w:val="22"/>
        </w:rPr>
        <w:tab/>
        <w:t>Prova finale</w:t>
      </w:r>
    </w:p>
    <w:tbl>
      <w:tblPr>
        <w:tblStyle w:val="Grigliatabella"/>
        <w:tblW w:w="0" w:type="auto"/>
        <w:tblLook w:val="04A0" w:firstRow="1" w:lastRow="0" w:firstColumn="1" w:lastColumn="0" w:noHBand="0" w:noVBand="1"/>
      </w:tblPr>
      <w:tblGrid>
        <w:gridCol w:w="9962"/>
      </w:tblGrid>
      <w:tr w:rsidR="0072680B" w:rsidRPr="006520D6" w14:paraId="357A7470" w14:textId="77777777" w:rsidTr="0072680B">
        <w:tc>
          <w:tcPr>
            <w:tcW w:w="10112" w:type="dxa"/>
          </w:tcPr>
          <w:p w14:paraId="175BBD50" w14:textId="6DA5E781" w:rsidR="0072680B" w:rsidRPr="006C3CB9" w:rsidRDefault="0072680B" w:rsidP="00084FB5">
            <w:pPr>
              <w:spacing w:before="120" w:after="60"/>
              <w:jc w:val="both"/>
              <w:rPr>
                <w:rFonts w:ascii="Calibri" w:hAnsi="Calibri" w:cs="Calibri"/>
                <w:b/>
                <w:bCs/>
                <w:sz w:val="22"/>
                <w:szCs w:val="22"/>
              </w:rPr>
            </w:pPr>
            <w:r w:rsidRPr="001F5BDC">
              <w:rPr>
                <w:rFonts w:ascii="Calibri" w:hAnsi="Calibri" w:cs="Calibri"/>
                <w:b/>
                <w:bCs/>
                <w:spacing w:val="20"/>
                <w:kern w:val="1"/>
                <w:sz w:val="22"/>
                <w:szCs w:val="22"/>
              </w:rPr>
              <w:t xml:space="preserve">La prova finale consiste in un elaborato scritto (prova di </w:t>
            </w:r>
            <w:r w:rsidR="006520D6" w:rsidRPr="001F5BDC">
              <w:rPr>
                <w:rFonts w:ascii="Calibri" w:hAnsi="Calibri" w:cs="Calibri"/>
                <w:b/>
                <w:bCs/>
                <w:spacing w:val="20"/>
                <w:kern w:val="1"/>
                <w:sz w:val="22"/>
                <w:szCs w:val="22"/>
              </w:rPr>
              <w:t xml:space="preserve">redazione o di </w:t>
            </w:r>
            <w:r w:rsidRPr="001F5BDC">
              <w:rPr>
                <w:rFonts w:ascii="Calibri" w:hAnsi="Calibri" w:cs="Calibri"/>
                <w:b/>
                <w:bCs/>
                <w:spacing w:val="20"/>
                <w:kern w:val="1"/>
                <w:sz w:val="22"/>
                <w:szCs w:val="22"/>
              </w:rPr>
              <w:t>editing multiformato)</w:t>
            </w:r>
          </w:p>
        </w:tc>
      </w:tr>
    </w:tbl>
    <w:p w14:paraId="2FD7CBDC" w14:textId="5C474416" w:rsidR="0072680B" w:rsidRPr="006520D6" w:rsidRDefault="0072680B" w:rsidP="0072680B">
      <w:pPr>
        <w:spacing w:before="120" w:after="60"/>
        <w:rPr>
          <w:rFonts w:ascii="Calibri" w:hAnsi="Calibri" w:cs="Calibri"/>
          <w:sz w:val="22"/>
          <w:szCs w:val="22"/>
        </w:rPr>
      </w:pPr>
    </w:p>
    <w:tbl>
      <w:tblPr>
        <w:tblStyle w:val="Grigliatabella"/>
        <w:tblW w:w="0" w:type="auto"/>
        <w:tblLook w:val="04A0" w:firstRow="1" w:lastRow="0" w:firstColumn="1" w:lastColumn="0" w:noHBand="0" w:noVBand="1"/>
      </w:tblPr>
      <w:tblGrid>
        <w:gridCol w:w="9962"/>
      </w:tblGrid>
      <w:tr w:rsidR="0072680B" w:rsidRPr="006520D6" w14:paraId="0271609A" w14:textId="77777777" w:rsidTr="0072680B">
        <w:tc>
          <w:tcPr>
            <w:tcW w:w="10112" w:type="dxa"/>
          </w:tcPr>
          <w:p w14:paraId="4494258D" w14:textId="5293A745" w:rsidR="0072680B" w:rsidRPr="006520D6" w:rsidRDefault="0072680B" w:rsidP="0072680B">
            <w:pPr>
              <w:spacing w:before="120" w:after="60"/>
              <w:rPr>
                <w:rFonts w:ascii="Calibri" w:hAnsi="Calibri" w:cs="Calibri"/>
                <w:sz w:val="22"/>
                <w:szCs w:val="22"/>
              </w:rPr>
            </w:pPr>
            <w:r w:rsidRPr="001451E4">
              <w:rPr>
                <w:rFonts w:ascii="Calibri" w:hAnsi="Calibri" w:cs="Calibri"/>
                <w:spacing w:val="20"/>
                <w:kern w:val="1"/>
                <w:sz w:val="22"/>
                <w:szCs w:val="22"/>
              </w:rPr>
              <w:t>Concorre alla votazione finale il voto medio riportato nelle verifiche intermedie che sarà calcolato con media aritmetica ponderata</w:t>
            </w:r>
          </w:p>
        </w:tc>
      </w:tr>
    </w:tbl>
    <w:p w14:paraId="3CE04664" w14:textId="77777777" w:rsidR="00EE54A1" w:rsidRPr="006520D6" w:rsidRDefault="00EE54A1" w:rsidP="0072680B">
      <w:pPr>
        <w:spacing w:before="120" w:after="60"/>
        <w:rPr>
          <w:rFonts w:ascii="Calibri" w:hAnsi="Calibri" w:cs="Calibri"/>
          <w:sz w:val="22"/>
          <w:szCs w:val="22"/>
        </w:rPr>
      </w:pPr>
    </w:p>
    <w:p w14:paraId="1256C153" w14:textId="77777777" w:rsidR="000F2406" w:rsidRPr="006520D6" w:rsidRDefault="00EC048C">
      <w:pPr>
        <w:spacing w:before="120" w:after="60"/>
        <w:ind w:left="426"/>
        <w:rPr>
          <w:rFonts w:ascii="Calibri" w:hAnsi="Calibri" w:cs="Calibri"/>
          <w:sz w:val="22"/>
          <w:szCs w:val="22"/>
        </w:rPr>
      </w:pPr>
      <w:r w:rsidRPr="006520D6">
        <w:rPr>
          <w:rFonts w:ascii="Calibri" w:hAnsi="Calibri" w:cs="Calibri"/>
          <w:b/>
          <w:spacing w:val="20"/>
          <w:sz w:val="22"/>
          <w:szCs w:val="22"/>
        </w:rPr>
        <w:t>13.</w:t>
      </w:r>
      <w:r w:rsidRPr="006520D6">
        <w:rPr>
          <w:rFonts w:ascii="Calibri" w:hAnsi="Calibri" w:cs="Calibri"/>
          <w:b/>
          <w:spacing w:val="20"/>
          <w:sz w:val="22"/>
          <w:szCs w:val="22"/>
        </w:rPr>
        <w:tab/>
        <w:t xml:space="preserve">Comitato Ordinatore </w:t>
      </w:r>
    </w:p>
    <w:p w14:paraId="2543596E" w14:textId="77777777" w:rsidR="000F2406" w:rsidRPr="006520D6" w:rsidRDefault="00EC048C">
      <w:pPr>
        <w:spacing w:after="120"/>
        <w:jc w:val="both"/>
        <w:rPr>
          <w:rFonts w:ascii="Calibri" w:hAnsi="Calibri" w:cs="Calibri"/>
          <w:sz w:val="22"/>
          <w:szCs w:val="22"/>
        </w:rPr>
      </w:pPr>
      <w:r w:rsidRPr="006520D6">
        <w:rPr>
          <w:rFonts w:ascii="Calibri" w:hAnsi="Calibri" w:cs="Calibri"/>
          <w:spacing w:val="20"/>
          <w:sz w:val="22"/>
          <w:szCs w:val="22"/>
        </w:rPr>
        <w:t>Il Comitato ordinatore è composto da 5 membri di cui almeno 3 docenti UNIFI (compreso il Coordinatore) o da 7 membri di cui almeno 4 docenti UNIFI (compreso il Coordinatore).</w:t>
      </w:r>
    </w:p>
    <w:p w14:paraId="30563706" w14:textId="67881F9D" w:rsidR="009E738A" w:rsidRPr="005A0C88" w:rsidRDefault="00EC048C">
      <w:pPr>
        <w:spacing w:after="120"/>
        <w:jc w:val="both"/>
        <w:rPr>
          <w:rFonts w:ascii="Calibri" w:hAnsi="Calibri" w:cs="Calibri"/>
          <w:spacing w:val="20"/>
          <w:sz w:val="22"/>
          <w:szCs w:val="22"/>
        </w:rPr>
      </w:pPr>
      <w:r w:rsidRPr="006520D6">
        <w:rPr>
          <w:rFonts w:ascii="Calibri" w:hAnsi="Calibri" w:cs="Calibri"/>
          <w:spacing w:val="20"/>
          <w:sz w:val="22"/>
          <w:szCs w:val="22"/>
        </w:rPr>
        <w:t xml:space="preserve">Ai fini delle procedure di ammissione è considerato organo deliberante il Comitato provvisorio costituito dai tre docenti </w:t>
      </w:r>
      <w:proofErr w:type="gramStart"/>
      <w:r w:rsidRPr="006520D6">
        <w:rPr>
          <w:rFonts w:ascii="Calibri" w:hAnsi="Calibri" w:cs="Calibri"/>
          <w:spacing w:val="20"/>
          <w:sz w:val="22"/>
          <w:szCs w:val="22"/>
        </w:rPr>
        <w:t>sotto indicati</w:t>
      </w:r>
      <w:proofErr w:type="gramEnd"/>
      <w:r w:rsidRPr="006520D6">
        <w:rPr>
          <w:rFonts w:ascii="Calibri" w:hAnsi="Calibri" w:cs="Calibri"/>
          <w:spacing w:val="20"/>
          <w:sz w:val="22"/>
          <w:szCs w:val="22"/>
        </w:rPr>
        <w:t xml:space="preserve"> dell’Università di Firenze regolarmente in servizio per l’A.A. 2021/2022.</w:t>
      </w:r>
    </w:p>
    <w:tbl>
      <w:tblPr>
        <w:tblStyle w:val="Grigliatabella"/>
        <w:tblW w:w="10343" w:type="dxa"/>
        <w:tblLook w:val="04A0" w:firstRow="1" w:lastRow="0" w:firstColumn="1" w:lastColumn="0" w:noHBand="0" w:noVBand="1"/>
      </w:tblPr>
      <w:tblGrid>
        <w:gridCol w:w="1658"/>
        <w:gridCol w:w="2431"/>
        <w:gridCol w:w="1293"/>
        <w:gridCol w:w="2126"/>
        <w:gridCol w:w="1418"/>
        <w:gridCol w:w="1417"/>
      </w:tblGrid>
      <w:tr w:rsidR="006520D6" w:rsidRPr="006520D6" w14:paraId="10E4AA33" w14:textId="77777777" w:rsidTr="009E738A">
        <w:tc>
          <w:tcPr>
            <w:tcW w:w="1658" w:type="dxa"/>
          </w:tcPr>
          <w:p w14:paraId="61BB5D46" w14:textId="77777777" w:rsidR="00B967EA" w:rsidRPr="006520D6" w:rsidRDefault="00B967EA">
            <w:pPr>
              <w:jc w:val="both"/>
              <w:rPr>
                <w:rFonts w:ascii="Calibri" w:hAnsi="Calibri" w:cs="Calibri"/>
                <w:sz w:val="22"/>
                <w:szCs w:val="22"/>
              </w:rPr>
            </w:pPr>
          </w:p>
        </w:tc>
        <w:tc>
          <w:tcPr>
            <w:tcW w:w="2431" w:type="dxa"/>
          </w:tcPr>
          <w:p w14:paraId="6BF63E9D" w14:textId="468CA344" w:rsidR="00B967EA" w:rsidRPr="006520D6" w:rsidRDefault="00B967EA">
            <w:pPr>
              <w:jc w:val="both"/>
              <w:rPr>
                <w:rFonts w:ascii="Calibri" w:hAnsi="Calibri" w:cs="Calibri"/>
                <w:sz w:val="22"/>
                <w:szCs w:val="22"/>
              </w:rPr>
            </w:pPr>
            <w:r w:rsidRPr="006520D6">
              <w:rPr>
                <w:rFonts w:ascii="Calibri" w:hAnsi="Calibri" w:cs="Calibri"/>
                <w:b/>
                <w:bCs/>
                <w:spacing w:val="20"/>
                <w:kern w:val="1"/>
                <w:sz w:val="22"/>
                <w:szCs w:val="22"/>
              </w:rPr>
              <w:t>Nome</w:t>
            </w:r>
          </w:p>
        </w:tc>
        <w:tc>
          <w:tcPr>
            <w:tcW w:w="1293" w:type="dxa"/>
          </w:tcPr>
          <w:p w14:paraId="60CCF45C" w14:textId="35DBAADB" w:rsidR="00B967EA" w:rsidRPr="006520D6" w:rsidRDefault="00B967EA">
            <w:pPr>
              <w:jc w:val="both"/>
              <w:rPr>
                <w:rFonts w:ascii="Calibri" w:hAnsi="Calibri" w:cs="Calibri"/>
                <w:sz w:val="22"/>
                <w:szCs w:val="22"/>
              </w:rPr>
            </w:pPr>
            <w:r w:rsidRPr="006520D6">
              <w:rPr>
                <w:rFonts w:ascii="Calibri" w:hAnsi="Calibri" w:cs="Calibri"/>
                <w:b/>
                <w:bCs/>
                <w:spacing w:val="20"/>
                <w:kern w:val="1"/>
                <w:sz w:val="22"/>
                <w:szCs w:val="22"/>
              </w:rPr>
              <w:t>Cognome</w:t>
            </w:r>
          </w:p>
        </w:tc>
        <w:tc>
          <w:tcPr>
            <w:tcW w:w="2126" w:type="dxa"/>
          </w:tcPr>
          <w:p w14:paraId="31C759D8" w14:textId="0CDF0170" w:rsidR="00B967EA" w:rsidRPr="006520D6" w:rsidRDefault="00B967EA" w:rsidP="00B967EA">
            <w:pPr>
              <w:jc w:val="center"/>
              <w:rPr>
                <w:rFonts w:ascii="Calibri" w:hAnsi="Calibri" w:cs="Calibri"/>
                <w:sz w:val="22"/>
                <w:szCs w:val="22"/>
              </w:rPr>
            </w:pPr>
            <w:r w:rsidRPr="006520D6">
              <w:rPr>
                <w:rFonts w:ascii="Calibri" w:hAnsi="Calibri" w:cs="Calibri"/>
                <w:b/>
                <w:bCs/>
                <w:spacing w:val="20"/>
                <w:kern w:val="1"/>
                <w:sz w:val="22"/>
                <w:szCs w:val="22"/>
              </w:rPr>
              <w:t>Qualifica</w:t>
            </w:r>
          </w:p>
        </w:tc>
        <w:tc>
          <w:tcPr>
            <w:tcW w:w="1418" w:type="dxa"/>
          </w:tcPr>
          <w:p w14:paraId="47CE86F0" w14:textId="552DD919" w:rsidR="00B967EA" w:rsidRPr="006520D6" w:rsidRDefault="00B967EA">
            <w:pPr>
              <w:jc w:val="both"/>
              <w:rPr>
                <w:rFonts w:ascii="Calibri" w:hAnsi="Calibri" w:cs="Calibri"/>
                <w:sz w:val="22"/>
                <w:szCs w:val="22"/>
              </w:rPr>
            </w:pPr>
            <w:r w:rsidRPr="006520D6">
              <w:rPr>
                <w:rFonts w:ascii="Calibri" w:hAnsi="Calibri" w:cs="Calibri"/>
                <w:b/>
                <w:bCs/>
                <w:spacing w:val="20"/>
                <w:kern w:val="1"/>
                <w:sz w:val="22"/>
                <w:szCs w:val="22"/>
              </w:rPr>
              <w:t>SSD</w:t>
            </w:r>
          </w:p>
        </w:tc>
        <w:tc>
          <w:tcPr>
            <w:tcW w:w="1417" w:type="dxa"/>
          </w:tcPr>
          <w:p w14:paraId="591B8C5D" w14:textId="0A12705B" w:rsidR="00B967EA" w:rsidRPr="006520D6" w:rsidRDefault="00B967EA">
            <w:pPr>
              <w:jc w:val="both"/>
              <w:rPr>
                <w:rFonts w:ascii="Calibri" w:hAnsi="Calibri" w:cs="Calibri"/>
                <w:sz w:val="22"/>
                <w:szCs w:val="22"/>
              </w:rPr>
            </w:pPr>
            <w:r w:rsidRPr="006520D6">
              <w:rPr>
                <w:rFonts w:ascii="Calibri" w:hAnsi="Calibri" w:cs="Calibri"/>
                <w:b/>
                <w:bCs/>
                <w:spacing w:val="20"/>
                <w:kern w:val="1"/>
                <w:sz w:val="22"/>
                <w:szCs w:val="22"/>
              </w:rPr>
              <w:t>attenzione</w:t>
            </w:r>
          </w:p>
        </w:tc>
      </w:tr>
      <w:tr w:rsidR="006520D6" w:rsidRPr="006520D6" w14:paraId="1E8A6ED8" w14:textId="77777777" w:rsidTr="009E738A">
        <w:tc>
          <w:tcPr>
            <w:tcW w:w="1658" w:type="dxa"/>
          </w:tcPr>
          <w:p w14:paraId="4654AD56" w14:textId="77777777" w:rsidR="006520D6" w:rsidRPr="001F5BDC" w:rsidRDefault="00B967EA">
            <w:pPr>
              <w:jc w:val="both"/>
              <w:rPr>
                <w:rFonts w:ascii="Calibri" w:hAnsi="Calibri" w:cs="Calibri"/>
                <w:b/>
                <w:bCs/>
                <w:i/>
                <w:iCs/>
                <w:spacing w:val="20"/>
                <w:kern w:val="1"/>
                <w:sz w:val="22"/>
                <w:szCs w:val="22"/>
              </w:rPr>
            </w:pPr>
            <w:r w:rsidRPr="001F5BDC">
              <w:rPr>
                <w:rFonts w:ascii="Calibri" w:hAnsi="Calibri" w:cs="Calibri"/>
                <w:b/>
                <w:bCs/>
                <w:i/>
                <w:iCs/>
                <w:spacing w:val="20"/>
                <w:kern w:val="1"/>
                <w:sz w:val="22"/>
                <w:szCs w:val="22"/>
              </w:rPr>
              <w:t>Coordinatore</w:t>
            </w:r>
          </w:p>
          <w:p w14:paraId="2F6214E9" w14:textId="0F3383D1" w:rsidR="00B967EA" w:rsidRPr="001F5BDC" w:rsidRDefault="00B967EA">
            <w:pPr>
              <w:jc w:val="both"/>
              <w:rPr>
                <w:rFonts w:ascii="Calibri" w:hAnsi="Calibri" w:cs="Calibri"/>
                <w:sz w:val="22"/>
                <w:szCs w:val="22"/>
              </w:rPr>
            </w:pPr>
            <w:r w:rsidRPr="001F5BDC">
              <w:rPr>
                <w:rFonts w:ascii="Calibri" w:hAnsi="Calibri" w:cs="Calibri"/>
                <w:i/>
                <w:iCs/>
                <w:spacing w:val="20"/>
                <w:kern w:val="1"/>
                <w:sz w:val="22"/>
                <w:szCs w:val="22"/>
              </w:rPr>
              <w:t>professore di ruolo</w:t>
            </w:r>
          </w:p>
        </w:tc>
        <w:tc>
          <w:tcPr>
            <w:tcW w:w="2431" w:type="dxa"/>
          </w:tcPr>
          <w:p w14:paraId="60C8F2D4" w14:textId="1A8B1436" w:rsidR="00B967EA" w:rsidRPr="001F5BDC" w:rsidRDefault="00B967EA" w:rsidP="006520D6">
            <w:pPr>
              <w:rPr>
                <w:rFonts w:ascii="Calibri" w:hAnsi="Calibri" w:cs="Calibri"/>
                <w:spacing w:val="20"/>
                <w:sz w:val="22"/>
                <w:szCs w:val="22"/>
              </w:rPr>
            </w:pPr>
            <w:r w:rsidRPr="001F5BDC">
              <w:rPr>
                <w:rFonts w:ascii="Calibri" w:hAnsi="Calibri" w:cs="Calibri"/>
                <w:spacing w:val="20"/>
                <w:sz w:val="22"/>
                <w:szCs w:val="22"/>
              </w:rPr>
              <w:t>Marco</w:t>
            </w:r>
          </w:p>
        </w:tc>
        <w:tc>
          <w:tcPr>
            <w:tcW w:w="1293" w:type="dxa"/>
          </w:tcPr>
          <w:p w14:paraId="18189419" w14:textId="7CF84C5F" w:rsidR="00B967EA" w:rsidRPr="001F5BDC" w:rsidRDefault="00B967EA" w:rsidP="006F58A8">
            <w:pPr>
              <w:rPr>
                <w:rFonts w:ascii="Calibri" w:hAnsi="Calibri" w:cs="Calibri"/>
                <w:spacing w:val="20"/>
                <w:sz w:val="22"/>
                <w:szCs w:val="22"/>
              </w:rPr>
            </w:pPr>
            <w:r w:rsidRPr="001F5BDC">
              <w:rPr>
                <w:rFonts w:ascii="Calibri" w:hAnsi="Calibri" w:cs="Calibri"/>
                <w:spacing w:val="20"/>
                <w:sz w:val="22"/>
                <w:szCs w:val="22"/>
              </w:rPr>
              <w:t>Meli</w:t>
            </w:r>
          </w:p>
        </w:tc>
        <w:tc>
          <w:tcPr>
            <w:tcW w:w="2126" w:type="dxa"/>
          </w:tcPr>
          <w:p w14:paraId="01F637D6" w14:textId="239A03EB" w:rsidR="00B967EA" w:rsidRPr="001F5BDC" w:rsidRDefault="00B967EA">
            <w:pPr>
              <w:jc w:val="both"/>
              <w:rPr>
                <w:rFonts w:ascii="Calibri" w:hAnsi="Calibri" w:cs="Calibri"/>
                <w:spacing w:val="20"/>
                <w:sz w:val="22"/>
                <w:szCs w:val="22"/>
              </w:rPr>
            </w:pPr>
            <w:r w:rsidRPr="001F5BDC">
              <w:rPr>
                <w:rFonts w:ascii="Calibri" w:hAnsi="Calibri" w:cs="Calibri"/>
                <w:spacing w:val="20"/>
                <w:sz w:val="22"/>
                <w:szCs w:val="22"/>
              </w:rPr>
              <w:t>PA</w:t>
            </w:r>
          </w:p>
        </w:tc>
        <w:tc>
          <w:tcPr>
            <w:tcW w:w="1418" w:type="dxa"/>
          </w:tcPr>
          <w:p w14:paraId="5DC8BB6C" w14:textId="78875F1C" w:rsidR="00B967EA" w:rsidRPr="001F5BDC" w:rsidRDefault="00CB566F">
            <w:pPr>
              <w:jc w:val="both"/>
              <w:rPr>
                <w:rFonts w:ascii="Calibri" w:hAnsi="Calibri" w:cs="Calibri"/>
                <w:b/>
                <w:bCs/>
                <w:sz w:val="22"/>
                <w:szCs w:val="22"/>
              </w:rPr>
            </w:pPr>
            <w:r w:rsidRPr="001F5BDC">
              <w:rPr>
                <w:rFonts w:ascii="Calibri" w:hAnsi="Calibri" w:cs="Calibri"/>
                <w:b/>
                <w:bCs/>
                <w:sz w:val="22"/>
                <w:szCs w:val="22"/>
              </w:rPr>
              <w:t>L-LIN/13</w:t>
            </w:r>
          </w:p>
        </w:tc>
        <w:tc>
          <w:tcPr>
            <w:tcW w:w="1417" w:type="dxa"/>
            <w:vMerge w:val="restart"/>
          </w:tcPr>
          <w:p w14:paraId="78CAFE4B" w14:textId="7373A662" w:rsidR="00B967EA" w:rsidRPr="006520D6" w:rsidRDefault="00B967EA" w:rsidP="009E738A">
            <w:pPr>
              <w:rPr>
                <w:rFonts w:ascii="Calibri" w:hAnsi="Calibri" w:cs="Calibri"/>
                <w:sz w:val="22"/>
                <w:szCs w:val="22"/>
              </w:rPr>
            </w:pPr>
            <w:r w:rsidRPr="006520D6">
              <w:rPr>
                <w:rFonts w:ascii="Calibri" w:hAnsi="Calibri" w:cs="Calibri"/>
                <w:i/>
                <w:iCs/>
                <w:spacing w:val="20"/>
                <w:kern w:val="1"/>
                <w:sz w:val="22"/>
                <w:szCs w:val="22"/>
              </w:rPr>
              <w:t>Questi nominativi devono comparire tra i docenti UNIFI nella tabella delle attività formative</w:t>
            </w:r>
          </w:p>
        </w:tc>
      </w:tr>
      <w:tr w:rsidR="006520D6" w:rsidRPr="006520D6" w14:paraId="1FD30131" w14:textId="77777777" w:rsidTr="009E738A">
        <w:tc>
          <w:tcPr>
            <w:tcW w:w="1658" w:type="dxa"/>
            <w:vMerge w:val="restart"/>
          </w:tcPr>
          <w:p w14:paraId="3FCB2804" w14:textId="41A8B862" w:rsidR="00B967EA" w:rsidRPr="001F5BDC" w:rsidRDefault="00B967EA">
            <w:pPr>
              <w:jc w:val="both"/>
              <w:rPr>
                <w:rFonts w:ascii="Calibri" w:hAnsi="Calibri" w:cs="Calibri"/>
                <w:sz w:val="22"/>
                <w:szCs w:val="22"/>
              </w:rPr>
            </w:pPr>
            <w:r w:rsidRPr="001F5BDC">
              <w:rPr>
                <w:rFonts w:ascii="Calibri" w:hAnsi="Calibri" w:cs="Calibri"/>
                <w:sz w:val="22"/>
                <w:szCs w:val="22"/>
              </w:rPr>
              <w:t>membri</w:t>
            </w:r>
          </w:p>
        </w:tc>
        <w:tc>
          <w:tcPr>
            <w:tcW w:w="2431" w:type="dxa"/>
          </w:tcPr>
          <w:p w14:paraId="73938425" w14:textId="77777777" w:rsidR="00A465BB" w:rsidRPr="001F5BDC" w:rsidRDefault="00A465BB" w:rsidP="00A465BB">
            <w:pPr>
              <w:jc w:val="both"/>
              <w:rPr>
                <w:rFonts w:ascii="Calibri" w:hAnsi="Calibri" w:cs="Calibri"/>
                <w:spacing w:val="20"/>
                <w:sz w:val="22"/>
                <w:szCs w:val="22"/>
              </w:rPr>
            </w:pPr>
            <w:r w:rsidRPr="001F5BDC">
              <w:rPr>
                <w:rFonts w:ascii="Calibri" w:hAnsi="Calibri" w:cs="Calibri"/>
                <w:spacing w:val="20"/>
                <w:sz w:val="22"/>
                <w:szCs w:val="22"/>
              </w:rPr>
              <w:t>Donatella</w:t>
            </w:r>
          </w:p>
          <w:p w14:paraId="6FCAE93B" w14:textId="5454D411" w:rsidR="00B967EA" w:rsidRPr="001F5BDC" w:rsidRDefault="00B967EA">
            <w:pPr>
              <w:jc w:val="both"/>
              <w:rPr>
                <w:rFonts w:ascii="Calibri" w:hAnsi="Calibri" w:cs="Calibri"/>
                <w:spacing w:val="20"/>
                <w:sz w:val="22"/>
                <w:szCs w:val="22"/>
              </w:rPr>
            </w:pPr>
          </w:p>
        </w:tc>
        <w:tc>
          <w:tcPr>
            <w:tcW w:w="1293" w:type="dxa"/>
          </w:tcPr>
          <w:p w14:paraId="56627D16" w14:textId="6FF16DC0" w:rsidR="00B967EA" w:rsidRPr="001F5BDC" w:rsidRDefault="00A465BB">
            <w:pPr>
              <w:jc w:val="both"/>
              <w:rPr>
                <w:rFonts w:ascii="Calibri" w:hAnsi="Calibri" w:cs="Calibri"/>
                <w:spacing w:val="20"/>
                <w:sz w:val="22"/>
                <w:szCs w:val="22"/>
              </w:rPr>
            </w:pPr>
            <w:r w:rsidRPr="001F5BDC">
              <w:rPr>
                <w:rFonts w:ascii="Calibri" w:hAnsi="Calibri" w:cs="Calibri"/>
                <w:spacing w:val="20"/>
                <w:sz w:val="22"/>
                <w:szCs w:val="22"/>
              </w:rPr>
              <w:t>Pallotti</w:t>
            </w:r>
          </w:p>
        </w:tc>
        <w:tc>
          <w:tcPr>
            <w:tcW w:w="2126" w:type="dxa"/>
          </w:tcPr>
          <w:p w14:paraId="1B658A30" w14:textId="26FA1DDA" w:rsidR="00B967EA" w:rsidRPr="001F5BDC" w:rsidRDefault="006F58A8">
            <w:pPr>
              <w:jc w:val="both"/>
              <w:rPr>
                <w:rFonts w:ascii="Calibri" w:hAnsi="Calibri" w:cs="Calibri"/>
                <w:spacing w:val="20"/>
                <w:sz w:val="22"/>
                <w:szCs w:val="22"/>
              </w:rPr>
            </w:pPr>
            <w:r w:rsidRPr="001F5BDC">
              <w:rPr>
                <w:rFonts w:ascii="Calibri" w:hAnsi="Calibri" w:cs="Calibri"/>
                <w:spacing w:val="20"/>
                <w:sz w:val="22"/>
                <w:szCs w:val="22"/>
              </w:rPr>
              <w:t>PA</w:t>
            </w:r>
          </w:p>
        </w:tc>
        <w:tc>
          <w:tcPr>
            <w:tcW w:w="1418" w:type="dxa"/>
          </w:tcPr>
          <w:p w14:paraId="00E12A5A" w14:textId="77777777" w:rsidR="00A465BB" w:rsidRPr="001F5BDC" w:rsidRDefault="00A465BB" w:rsidP="00A465BB">
            <w:pPr>
              <w:jc w:val="both"/>
              <w:rPr>
                <w:rFonts w:ascii="Calibri" w:hAnsi="Calibri" w:cs="Calibri"/>
                <w:b/>
                <w:bCs/>
                <w:sz w:val="22"/>
                <w:szCs w:val="22"/>
              </w:rPr>
            </w:pPr>
            <w:r w:rsidRPr="001F5BDC">
              <w:rPr>
                <w:rFonts w:ascii="Calibri" w:hAnsi="Calibri" w:cs="Calibri"/>
                <w:b/>
                <w:bCs/>
                <w:sz w:val="22"/>
                <w:szCs w:val="22"/>
              </w:rPr>
              <w:t>L-LIN/10</w:t>
            </w:r>
          </w:p>
          <w:p w14:paraId="21731B12" w14:textId="415549DC" w:rsidR="00B967EA" w:rsidRPr="001F5BDC" w:rsidRDefault="00B967EA">
            <w:pPr>
              <w:jc w:val="both"/>
              <w:rPr>
                <w:rFonts w:ascii="Calibri" w:hAnsi="Calibri" w:cs="Calibri"/>
                <w:b/>
                <w:bCs/>
                <w:sz w:val="22"/>
                <w:szCs w:val="22"/>
              </w:rPr>
            </w:pPr>
          </w:p>
        </w:tc>
        <w:tc>
          <w:tcPr>
            <w:tcW w:w="1417" w:type="dxa"/>
            <w:vMerge/>
          </w:tcPr>
          <w:p w14:paraId="57E24DE4" w14:textId="77777777" w:rsidR="00B967EA" w:rsidRPr="006520D6" w:rsidRDefault="00B967EA">
            <w:pPr>
              <w:jc w:val="both"/>
              <w:rPr>
                <w:rFonts w:ascii="Calibri" w:hAnsi="Calibri" w:cs="Calibri"/>
                <w:sz w:val="22"/>
                <w:szCs w:val="22"/>
              </w:rPr>
            </w:pPr>
          </w:p>
        </w:tc>
      </w:tr>
      <w:tr w:rsidR="006520D6" w:rsidRPr="006520D6" w14:paraId="545EA18B" w14:textId="77777777" w:rsidTr="009E738A">
        <w:tc>
          <w:tcPr>
            <w:tcW w:w="1658" w:type="dxa"/>
            <w:vMerge/>
          </w:tcPr>
          <w:p w14:paraId="431C9ADC" w14:textId="77777777" w:rsidR="00CB566F" w:rsidRPr="001F5BDC" w:rsidRDefault="00CB566F" w:rsidP="00CB566F">
            <w:pPr>
              <w:jc w:val="both"/>
              <w:rPr>
                <w:rFonts w:ascii="Calibri" w:hAnsi="Calibri" w:cs="Calibri"/>
                <w:sz w:val="22"/>
                <w:szCs w:val="22"/>
              </w:rPr>
            </w:pPr>
          </w:p>
        </w:tc>
        <w:tc>
          <w:tcPr>
            <w:tcW w:w="2431" w:type="dxa"/>
          </w:tcPr>
          <w:p w14:paraId="3B6DB1DB" w14:textId="555860B9" w:rsidR="00CB566F" w:rsidRPr="001F5BDC" w:rsidRDefault="00A465BB" w:rsidP="00A465BB">
            <w:pPr>
              <w:jc w:val="both"/>
              <w:rPr>
                <w:rFonts w:ascii="Calibri" w:hAnsi="Calibri" w:cs="Calibri"/>
                <w:spacing w:val="20"/>
                <w:sz w:val="22"/>
                <w:szCs w:val="22"/>
              </w:rPr>
            </w:pPr>
            <w:r w:rsidRPr="001F5BDC">
              <w:rPr>
                <w:rFonts w:ascii="Calibri" w:hAnsi="Calibri" w:cs="Calibri"/>
                <w:spacing w:val="20"/>
                <w:sz w:val="22"/>
                <w:szCs w:val="22"/>
              </w:rPr>
              <w:t>Teresa</w:t>
            </w:r>
          </w:p>
        </w:tc>
        <w:tc>
          <w:tcPr>
            <w:tcW w:w="1293" w:type="dxa"/>
          </w:tcPr>
          <w:p w14:paraId="571CB587" w14:textId="3E7D8202" w:rsidR="0099754F" w:rsidRPr="001F5BDC" w:rsidRDefault="00A465BB" w:rsidP="0099754F">
            <w:pPr>
              <w:jc w:val="both"/>
              <w:rPr>
                <w:rFonts w:ascii="Calibri" w:hAnsi="Calibri" w:cs="Calibri"/>
                <w:spacing w:val="20"/>
                <w:sz w:val="22"/>
                <w:szCs w:val="22"/>
              </w:rPr>
            </w:pPr>
            <w:r w:rsidRPr="001F5BDC">
              <w:rPr>
                <w:rFonts w:ascii="Calibri" w:hAnsi="Calibri" w:cs="Calibri"/>
                <w:spacing w:val="20"/>
                <w:sz w:val="22"/>
                <w:szCs w:val="22"/>
              </w:rPr>
              <w:t>Spignoli</w:t>
            </w:r>
          </w:p>
          <w:p w14:paraId="7A4CE06B" w14:textId="35D84B07" w:rsidR="00CB566F" w:rsidRPr="001F5BDC" w:rsidRDefault="00CB566F" w:rsidP="00CB566F">
            <w:pPr>
              <w:jc w:val="both"/>
              <w:rPr>
                <w:rFonts w:ascii="Calibri" w:hAnsi="Calibri" w:cs="Calibri"/>
                <w:spacing w:val="20"/>
                <w:sz w:val="22"/>
                <w:szCs w:val="22"/>
              </w:rPr>
            </w:pPr>
          </w:p>
        </w:tc>
        <w:tc>
          <w:tcPr>
            <w:tcW w:w="2126" w:type="dxa"/>
          </w:tcPr>
          <w:p w14:paraId="724A5C1C" w14:textId="5677B9F3" w:rsidR="00CB566F" w:rsidRPr="001F5BDC" w:rsidRDefault="00CB566F" w:rsidP="00CB566F">
            <w:pPr>
              <w:jc w:val="both"/>
              <w:rPr>
                <w:rFonts w:ascii="Calibri" w:hAnsi="Calibri" w:cs="Calibri"/>
                <w:spacing w:val="20"/>
                <w:sz w:val="22"/>
                <w:szCs w:val="22"/>
              </w:rPr>
            </w:pPr>
            <w:r w:rsidRPr="001F5BDC">
              <w:rPr>
                <w:rFonts w:ascii="Calibri" w:hAnsi="Calibri" w:cs="Calibri"/>
                <w:spacing w:val="20"/>
                <w:sz w:val="22"/>
                <w:szCs w:val="22"/>
              </w:rPr>
              <w:t>PA</w:t>
            </w:r>
          </w:p>
        </w:tc>
        <w:tc>
          <w:tcPr>
            <w:tcW w:w="1418" w:type="dxa"/>
          </w:tcPr>
          <w:p w14:paraId="29BC8619" w14:textId="55C36B58" w:rsidR="00A465BB" w:rsidRPr="001F5BDC" w:rsidRDefault="00A465BB" w:rsidP="00CB566F">
            <w:pPr>
              <w:jc w:val="both"/>
              <w:rPr>
                <w:rFonts w:ascii="Calibri" w:hAnsi="Calibri" w:cs="Calibri"/>
                <w:sz w:val="22"/>
                <w:szCs w:val="22"/>
              </w:rPr>
            </w:pPr>
            <w:r w:rsidRPr="001F5BDC">
              <w:rPr>
                <w:rFonts w:ascii="Calibri" w:hAnsi="Calibri" w:cs="Calibri"/>
                <w:b/>
                <w:bCs/>
                <w:sz w:val="22"/>
                <w:szCs w:val="22"/>
              </w:rPr>
              <w:t>L-FIL-LET/11</w:t>
            </w:r>
          </w:p>
        </w:tc>
        <w:tc>
          <w:tcPr>
            <w:tcW w:w="1417" w:type="dxa"/>
            <w:vMerge/>
          </w:tcPr>
          <w:p w14:paraId="40714486" w14:textId="77777777" w:rsidR="00CB566F" w:rsidRPr="006520D6" w:rsidRDefault="00CB566F" w:rsidP="00CB566F">
            <w:pPr>
              <w:jc w:val="both"/>
              <w:rPr>
                <w:rFonts w:ascii="Calibri" w:hAnsi="Calibri" w:cs="Calibri"/>
                <w:sz w:val="22"/>
                <w:szCs w:val="22"/>
              </w:rPr>
            </w:pPr>
          </w:p>
        </w:tc>
      </w:tr>
      <w:tr w:rsidR="006520D6" w:rsidRPr="006520D6" w14:paraId="161B991A" w14:textId="77777777" w:rsidTr="009E738A">
        <w:tc>
          <w:tcPr>
            <w:tcW w:w="1658" w:type="dxa"/>
            <w:vMerge/>
          </w:tcPr>
          <w:p w14:paraId="4D683BAB" w14:textId="77777777" w:rsidR="00CB566F" w:rsidRPr="006520D6" w:rsidRDefault="00CB566F" w:rsidP="00CB566F">
            <w:pPr>
              <w:jc w:val="both"/>
              <w:rPr>
                <w:rFonts w:ascii="Calibri" w:hAnsi="Calibri" w:cs="Calibri"/>
                <w:sz w:val="22"/>
                <w:szCs w:val="22"/>
              </w:rPr>
            </w:pPr>
          </w:p>
        </w:tc>
        <w:tc>
          <w:tcPr>
            <w:tcW w:w="2431" w:type="dxa"/>
          </w:tcPr>
          <w:p w14:paraId="32C5F7B9" w14:textId="07AE8736" w:rsidR="00CB566F" w:rsidRPr="001F5BDC" w:rsidRDefault="009E738A" w:rsidP="00CB566F">
            <w:pPr>
              <w:jc w:val="both"/>
              <w:rPr>
                <w:rFonts w:ascii="Calibri" w:hAnsi="Calibri" w:cs="Calibri"/>
                <w:spacing w:val="20"/>
                <w:sz w:val="22"/>
                <w:szCs w:val="22"/>
              </w:rPr>
            </w:pPr>
            <w:r w:rsidRPr="001F5BDC">
              <w:rPr>
                <w:rFonts w:ascii="Calibri" w:hAnsi="Calibri" w:cs="Calibri"/>
                <w:spacing w:val="20"/>
                <w:sz w:val="22"/>
                <w:szCs w:val="22"/>
              </w:rPr>
              <w:t>Arianna</w:t>
            </w:r>
          </w:p>
        </w:tc>
        <w:tc>
          <w:tcPr>
            <w:tcW w:w="1293" w:type="dxa"/>
          </w:tcPr>
          <w:p w14:paraId="6FBD3D8F" w14:textId="062EDBF2" w:rsidR="00CB566F" w:rsidRPr="001F5BDC" w:rsidRDefault="009E738A" w:rsidP="00CB566F">
            <w:pPr>
              <w:jc w:val="both"/>
              <w:rPr>
                <w:rFonts w:ascii="Calibri" w:hAnsi="Calibri" w:cs="Calibri"/>
                <w:spacing w:val="20"/>
                <w:sz w:val="22"/>
                <w:szCs w:val="22"/>
              </w:rPr>
            </w:pPr>
            <w:r w:rsidRPr="001F5BDC">
              <w:rPr>
                <w:rFonts w:ascii="Calibri" w:hAnsi="Calibri" w:cs="Calibri"/>
                <w:spacing w:val="20"/>
                <w:sz w:val="22"/>
                <w:szCs w:val="22"/>
              </w:rPr>
              <w:t>Antonielli</w:t>
            </w:r>
          </w:p>
        </w:tc>
        <w:tc>
          <w:tcPr>
            <w:tcW w:w="2126" w:type="dxa"/>
          </w:tcPr>
          <w:p w14:paraId="49EF907C" w14:textId="5C64C256" w:rsidR="00CB566F" w:rsidRPr="001F5BDC" w:rsidRDefault="009E738A" w:rsidP="009E738A">
            <w:pPr>
              <w:rPr>
                <w:rFonts w:ascii="Calibri" w:hAnsi="Calibri" w:cs="Calibri"/>
                <w:spacing w:val="20"/>
                <w:sz w:val="22"/>
                <w:szCs w:val="22"/>
              </w:rPr>
            </w:pPr>
            <w:r w:rsidRPr="001F5BDC">
              <w:rPr>
                <w:rFonts w:ascii="Calibri" w:hAnsi="Calibri" w:cs="Calibri"/>
                <w:spacing w:val="20"/>
                <w:sz w:val="22"/>
                <w:szCs w:val="22"/>
              </w:rPr>
              <w:t>Docente a contratto</w:t>
            </w:r>
          </w:p>
        </w:tc>
        <w:tc>
          <w:tcPr>
            <w:tcW w:w="1418" w:type="dxa"/>
          </w:tcPr>
          <w:p w14:paraId="0686B081" w14:textId="77777777" w:rsidR="00CB566F" w:rsidRPr="006520D6" w:rsidRDefault="00CB566F" w:rsidP="00CB566F">
            <w:pPr>
              <w:jc w:val="both"/>
              <w:rPr>
                <w:rFonts w:ascii="Calibri" w:hAnsi="Calibri" w:cs="Calibri"/>
                <w:sz w:val="22"/>
                <w:szCs w:val="22"/>
              </w:rPr>
            </w:pPr>
          </w:p>
        </w:tc>
        <w:tc>
          <w:tcPr>
            <w:tcW w:w="1417" w:type="dxa"/>
            <w:vMerge/>
          </w:tcPr>
          <w:p w14:paraId="782DF4F7" w14:textId="77777777" w:rsidR="00CB566F" w:rsidRPr="006520D6" w:rsidRDefault="00CB566F" w:rsidP="00CB566F">
            <w:pPr>
              <w:jc w:val="both"/>
              <w:rPr>
                <w:rFonts w:ascii="Calibri" w:hAnsi="Calibri" w:cs="Calibri"/>
                <w:sz w:val="22"/>
                <w:szCs w:val="22"/>
              </w:rPr>
            </w:pPr>
          </w:p>
        </w:tc>
      </w:tr>
      <w:tr w:rsidR="006520D6" w:rsidRPr="006520D6" w14:paraId="047A3AEB" w14:textId="77777777" w:rsidTr="00656B48">
        <w:trPr>
          <w:trHeight w:val="614"/>
        </w:trPr>
        <w:tc>
          <w:tcPr>
            <w:tcW w:w="1658" w:type="dxa"/>
            <w:vMerge/>
          </w:tcPr>
          <w:p w14:paraId="7CE174B6" w14:textId="77777777" w:rsidR="00CB566F" w:rsidRPr="006520D6" w:rsidRDefault="00CB566F" w:rsidP="00CB566F">
            <w:pPr>
              <w:jc w:val="both"/>
              <w:rPr>
                <w:rFonts w:ascii="Calibri" w:hAnsi="Calibri" w:cs="Calibri"/>
                <w:sz w:val="22"/>
                <w:szCs w:val="22"/>
              </w:rPr>
            </w:pPr>
          </w:p>
        </w:tc>
        <w:tc>
          <w:tcPr>
            <w:tcW w:w="2431" w:type="dxa"/>
          </w:tcPr>
          <w:p w14:paraId="704767FE" w14:textId="4864D40C" w:rsidR="00CB566F" w:rsidRPr="001F5BDC" w:rsidRDefault="00CB566F" w:rsidP="00CB566F">
            <w:pPr>
              <w:jc w:val="both"/>
              <w:rPr>
                <w:rFonts w:ascii="Calibri" w:hAnsi="Calibri" w:cs="Calibri"/>
                <w:sz w:val="22"/>
                <w:szCs w:val="22"/>
              </w:rPr>
            </w:pPr>
          </w:p>
        </w:tc>
        <w:tc>
          <w:tcPr>
            <w:tcW w:w="1293" w:type="dxa"/>
          </w:tcPr>
          <w:p w14:paraId="7E6D8177" w14:textId="167D42EA" w:rsidR="00CB566F" w:rsidRPr="001F5BDC" w:rsidRDefault="00CB566F" w:rsidP="00CB566F">
            <w:pPr>
              <w:jc w:val="both"/>
              <w:rPr>
                <w:rFonts w:ascii="Calibri" w:hAnsi="Calibri" w:cs="Calibri"/>
                <w:sz w:val="22"/>
                <w:szCs w:val="22"/>
              </w:rPr>
            </w:pPr>
          </w:p>
        </w:tc>
        <w:tc>
          <w:tcPr>
            <w:tcW w:w="2126" w:type="dxa"/>
          </w:tcPr>
          <w:p w14:paraId="4A0CBEB9" w14:textId="0F6FFE34" w:rsidR="00CB566F" w:rsidRPr="001F5BDC" w:rsidRDefault="00CB566F" w:rsidP="00CB566F">
            <w:pPr>
              <w:jc w:val="both"/>
              <w:rPr>
                <w:rFonts w:ascii="Calibri" w:hAnsi="Calibri" w:cs="Calibri"/>
                <w:sz w:val="22"/>
                <w:szCs w:val="22"/>
              </w:rPr>
            </w:pPr>
          </w:p>
        </w:tc>
        <w:tc>
          <w:tcPr>
            <w:tcW w:w="1418" w:type="dxa"/>
          </w:tcPr>
          <w:p w14:paraId="65FD88DC" w14:textId="77777777" w:rsidR="00CB566F" w:rsidRPr="006520D6" w:rsidRDefault="00CB566F" w:rsidP="00CB566F">
            <w:pPr>
              <w:jc w:val="both"/>
              <w:rPr>
                <w:rFonts w:ascii="Calibri" w:hAnsi="Calibri" w:cs="Calibri"/>
                <w:sz w:val="22"/>
                <w:szCs w:val="22"/>
              </w:rPr>
            </w:pPr>
          </w:p>
        </w:tc>
        <w:tc>
          <w:tcPr>
            <w:tcW w:w="1417" w:type="dxa"/>
            <w:vMerge/>
          </w:tcPr>
          <w:p w14:paraId="4A784EF7" w14:textId="77777777" w:rsidR="00CB566F" w:rsidRPr="006520D6" w:rsidRDefault="00CB566F" w:rsidP="00CB566F">
            <w:pPr>
              <w:jc w:val="both"/>
              <w:rPr>
                <w:rFonts w:ascii="Calibri" w:hAnsi="Calibri" w:cs="Calibri"/>
                <w:sz w:val="22"/>
                <w:szCs w:val="22"/>
              </w:rPr>
            </w:pPr>
          </w:p>
        </w:tc>
      </w:tr>
    </w:tbl>
    <w:p w14:paraId="64C875AC" w14:textId="77777777" w:rsidR="00B967EA" w:rsidRPr="006520D6" w:rsidRDefault="00B967EA">
      <w:pPr>
        <w:spacing w:after="60"/>
        <w:jc w:val="both"/>
        <w:rPr>
          <w:rFonts w:ascii="Calibri" w:hAnsi="Calibri" w:cs="Calibri"/>
          <w:spacing w:val="20"/>
          <w:sz w:val="22"/>
          <w:szCs w:val="22"/>
        </w:rPr>
      </w:pPr>
    </w:p>
    <w:p w14:paraId="1F781563" w14:textId="77777777" w:rsidR="00B967EA" w:rsidRPr="006520D6" w:rsidRDefault="00B967EA">
      <w:pPr>
        <w:spacing w:after="60"/>
        <w:jc w:val="both"/>
        <w:rPr>
          <w:rFonts w:ascii="Calibri" w:hAnsi="Calibri" w:cs="Calibri"/>
          <w:spacing w:val="20"/>
          <w:sz w:val="22"/>
          <w:szCs w:val="22"/>
        </w:rPr>
      </w:pPr>
    </w:p>
    <w:p w14:paraId="1FD57EEC" w14:textId="795726CA" w:rsidR="000F2406" w:rsidRPr="006520D6" w:rsidRDefault="00EC048C">
      <w:pPr>
        <w:spacing w:after="60"/>
        <w:jc w:val="both"/>
        <w:rPr>
          <w:rFonts w:ascii="Calibri" w:hAnsi="Calibri" w:cs="Calibri"/>
          <w:sz w:val="22"/>
          <w:szCs w:val="22"/>
        </w:rPr>
      </w:pPr>
      <w:r w:rsidRPr="006520D6">
        <w:rPr>
          <w:rFonts w:ascii="Calibri" w:hAnsi="Calibri" w:cs="Calibri"/>
          <w:spacing w:val="20"/>
          <w:sz w:val="22"/>
          <w:szCs w:val="22"/>
        </w:rPr>
        <w:t>* Se non diversamente specificato, per informazioni su settore di appartenenza, Dipartimento e qualifica si fa riferimento a quanto riportato nel database CINECA (</w:t>
      </w:r>
      <w:r w:rsidRPr="006520D6">
        <w:rPr>
          <w:rFonts w:ascii="Calibri" w:hAnsi="Calibri" w:cs="Calibri"/>
          <w:color w:val="0000FF"/>
          <w:spacing w:val="20"/>
          <w:sz w:val="22"/>
          <w:szCs w:val="22"/>
          <w:u w:val="single" w:color="0000FF"/>
        </w:rPr>
        <w:t>http://cercauniversita.cineca.it/php5/docenti/</w:t>
      </w:r>
      <w:proofErr w:type="spellStart"/>
      <w:r w:rsidRPr="006520D6">
        <w:rPr>
          <w:rFonts w:ascii="Calibri" w:hAnsi="Calibri" w:cs="Calibri"/>
          <w:color w:val="0000FF"/>
          <w:spacing w:val="20"/>
          <w:sz w:val="22"/>
          <w:szCs w:val="22"/>
          <w:u w:val="single" w:color="0000FF"/>
        </w:rPr>
        <w:t>cerca.php</w:t>
      </w:r>
      <w:proofErr w:type="spellEnd"/>
      <w:r w:rsidRPr="006520D6">
        <w:rPr>
          <w:rFonts w:ascii="Calibri" w:hAnsi="Calibri" w:cs="Calibri"/>
          <w:spacing w:val="20"/>
          <w:sz w:val="22"/>
          <w:szCs w:val="22"/>
        </w:rPr>
        <w:t xml:space="preserve">), mentre per indirizzo, telefono </w:t>
      </w:r>
      <w:proofErr w:type="gramStart"/>
      <w:r w:rsidRPr="006520D6">
        <w:rPr>
          <w:rFonts w:ascii="Calibri" w:hAnsi="Calibri" w:cs="Calibri"/>
          <w:spacing w:val="20"/>
          <w:sz w:val="22"/>
          <w:szCs w:val="22"/>
        </w:rPr>
        <w:t>e mail</w:t>
      </w:r>
      <w:proofErr w:type="gramEnd"/>
      <w:r w:rsidRPr="006520D6">
        <w:rPr>
          <w:rFonts w:ascii="Calibri" w:hAnsi="Calibri" w:cs="Calibri"/>
          <w:spacing w:val="20"/>
          <w:sz w:val="22"/>
          <w:szCs w:val="22"/>
        </w:rPr>
        <w:t xml:space="preserve"> si farà riferimento al </w:t>
      </w:r>
      <w:r w:rsidRPr="006520D6">
        <w:rPr>
          <w:rFonts w:ascii="Calibri" w:hAnsi="Calibri" w:cs="Calibri"/>
          <w:i/>
          <w:spacing w:val="20"/>
          <w:sz w:val="22"/>
          <w:szCs w:val="22"/>
        </w:rPr>
        <w:t>“</w:t>
      </w:r>
      <w:proofErr w:type="spellStart"/>
      <w:r w:rsidRPr="006520D6">
        <w:rPr>
          <w:rFonts w:ascii="Calibri" w:hAnsi="Calibri" w:cs="Calibri"/>
          <w:i/>
          <w:spacing w:val="20"/>
          <w:sz w:val="22"/>
          <w:szCs w:val="22"/>
        </w:rPr>
        <w:t>CercaChi</w:t>
      </w:r>
      <w:proofErr w:type="spellEnd"/>
      <w:r w:rsidRPr="006520D6">
        <w:rPr>
          <w:rFonts w:ascii="Calibri" w:hAnsi="Calibri" w:cs="Calibri"/>
          <w:i/>
          <w:spacing w:val="20"/>
          <w:sz w:val="22"/>
          <w:szCs w:val="22"/>
        </w:rPr>
        <w:t>”</w:t>
      </w:r>
      <w:r w:rsidRPr="006520D6">
        <w:rPr>
          <w:rFonts w:ascii="Calibri" w:hAnsi="Calibri" w:cs="Calibri"/>
          <w:spacing w:val="20"/>
          <w:sz w:val="22"/>
          <w:szCs w:val="22"/>
        </w:rPr>
        <w:t xml:space="preserve"> dell’Ateneo. </w:t>
      </w:r>
    </w:p>
    <w:p w14:paraId="5C72EC0A" w14:textId="77777777" w:rsidR="000F2406" w:rsidRPr="006520D6" w:rsidRDefault="00EC048C">
      <w:pPr>
        <w:spacing w:after="120"/>
        <w:jc w:val="both"/>
        <w:rPr>
          <w:rFonts w:ascii="Calibri" w:hAnsi="Calibri" w:cs="Calibri"/>
          <w:sz w:val="22"/>
          <w:szCs w:val="22"/>
        </w:rPr>
      </w:pPr>
      <w:r w:rsidRPr="006A0A1C">
        <w:rPr>
          <w:rFonts w:ascii="Calibri" w:hAnsi="Calibri" w:cs="Calibri"/>
          <w:spacing w:val="20"/>
          <w:sz w:val="22"/>
          <w:szCs w:val="22"/>
        </w:rPr>
        <w:t>La composizione definitiva del Comitato Ordinatore è resa nota a tutti gli interessati solo al termine delle procedure per l’affidamento degli incarichi di docenza espletate ai sensi della normativa vigente.</w:t>
      </w:r>
      <w:r w:rsidRPr="006520D6">
        <w:rPr>
          <w:rFonts w:ascii="Calibri" w:hAnsi="Calibri" w:cs="Calibri"/>
          <w:spacing w:val="20"/>
          <w:sz w:val="22"/>
          <w:szCs w:val="22"/>
        </w:rPr>
        <w:t xml:space="preserve"> </w:t>
      </w:r>
    </w:p>
    <w:p w14:paraId="3FD62056" w14:textId="77777777" w:rsidR="000F2406" w:rsidRPr="006520D6" w:rsidRDefault="00EC048C">
      <w:pPr>
        <w:spacing w:after="120"/>
        <w:jc w:val="both"/>
        <w:rPr>
          <w:rFonts w:ascii="Calibri" w:hAnsi="Calibri" w:cs="Calibri"/>
          <w:sz w:val="22"/>
          <w:szCs w:val="22"/>
        </w:rPr>
      </w:pPr>
      <w:r w:rsidRPr="006520D6">
        <w:rPr>
          <w:rFonts w:ascii="Calibri" w:hAnsi="Calibri" w:cs="Calibri"/>
          <w:spacing w:val="20"/>
          <w:sz w:val="22"/>
          <w:szCs w:val="22"/>
        </w:rPr>
        <w:lastRenderedPageBreak/>
        <w:t xml:space="preserve">Si ricorda che </w:t>
      </w:r>
      <w:r w:rsidRPr="006520D6">
        <w:rPr>
          <w:rFonts w:ascii="Calibri" w:hAnsi="Calibri" w:cs="Calibri"/>
          <w:b/>
          <w:spacing w:val="20"/>
          <w:sz w:val="22"/>
          <w:szCs w:val="22"/>
        </w:rPr>
        <w:t>a uno stesso docente</w:t>
      </w:r>
      <w:r w:rsidRPr="006520D6">
        <w:rPr>
          <w:rFonts w:ascii="Calibri" w:hAnsi="Calibri" w:cs="Calibri"/>
          <w:spacing w:val="20"/>
          <w:sz w:val="22"/>
          <w:szCs w:val="22"/>
        </w:rPr>
        <w:t xml:space="preserve"> può essere affidato un </w:t>
      </w:r>
      <w:r w:rsidRPr="006520D6">
        <w:rPr>
          <w:rFonts w:ascii="Calibri" w:hAnsi="Calibri" w:cs="Calibri"/>
          <w:b/>
          <w:spacing w:val="20"/>
          <w:sz w:val="22"/>
          <w:szCs w:val="22"/>
        </w:rPr>
        <w:t>ruolo direttivo</w:t>
      </w:r>
      <w:r w:rsidRPr="006520D6">
        <w:rPr>
          <w:rFonts w:ascii="Calibri" w:hAnsi="Calibri" w:cs="Calibri"/>
          <w:spacing w:val="20"/>
          <w:sz w:val="22"/>
          <w:szCs w:val="22"/>
        </w:rPr>
        <w:t xml:space="preserve"> in </w:t>
      </w:r>
      <w:r w:rsidRPr="006520D6">
        <w:rPr>
          <w:rFonts w:ascii="Calibri" w:hAnsi="Calibri" w:cs="Calibri"/>
          <w:b/>
          <w:spacing w:val="20"/>
          <w:sz w:val="22"/>
          <w:szCs w:val="22"/>
        </w:rPr>
        <w:t>non più di un master</w:t>
      </w:r>
      <w:r w:rsidRPr="006520D6">
        <w:rPr>
          <w:rFonts w:ascii="Calibri" w:hAnsi="Calibri" w:cs="Calibri"/>
          <w:spacing w:val="20"/>
          <w:sz w:val="22"/>
          <w:szCs w:val="22"/>
        </w:rPr>
        <w:t xml:space="preserve"> </w:t>
      </w:r>
      <w:r w:rsidRPr="006520D6">
        <w:rPr>
          <w:rFonts w:ascii="Calibri" w:hAnsi="Calibri" w:cs="Calibri"/>
          <w:b/>
          <w:spacing w:val="20"/>
          <w:sz w:val="22"/>
          <w:szCs w:val="22"/>
        </w:rPr>
        <w:t>e</w:t>
      </w:r>
      <w:r w:rsidRPr="006520D6">
        <w:rPr>
          <w:rFonts w:ascii="Calibri" w:hAnsi="Calibri" w:cs="Calibri"/>
          <w:spacing w:val="20"/>
          <w:sz w:val="22"/>
          <w:szCs w:val="22"/>
        </w:rPr>
        <w:t xml:space="preserve"> </w:t>
      </w:r>
      <w:r w:rsidRPr="006520D6">
        <w:rPr>
          <w:rFonts w:ascii="Calibri" w:hAnsi="Calibri" w:cs="Calibri"/>
          <w:b/>
          <w:spacing w:val="20"/>
          <w:sz w:val="22"/>
          <w:szCs w:val="22"/>
        </w:rPr>
        <w:t>non più di due corsi</w:t>
      </w:r>
      <w:r w:rsidRPr="006520D6">
        <w:rPr>
          <w:rFonts w:ascii="Calibri" w:hAnsi="Calibri" w:cs="Calibri"/>
          <w:spacing w:val="20"/>
          <w:sz w:val="22"/>
          <w:szCs w:val="22"/>
        </w:rPr>
        <w:t xml:space="preserve"> di perfezionamento </w:t>
      </w:r>
      <w:proofErr w:type="gramStart"/>
      <w:r w:rsidRPr="006520D6">
        <w:rPr>
          <w:rFonts w:ascii="Calibri" w:hAnsi="Calibri" w:cs="Calibri"/>
          <w:spacing w:val="20"/>
          <w:sz w:val="22"/>
          <w:szCs w:val="22"/>
        </w:rPr>
        <w:t>post laurea</w:t>
      </w:r>
      <w:proofErr w:type="gramEnd"/>
      <w:r w:rsidRPr="006520D6">
        <w:rPr>
          <w:rFonts w:ascii="Calibri" w:hAnsi="Calibri" w:cs="Calibri"/>
          <w:spacing w:val="20"/>
          <w:sz w:val="22"/>
          <w:szCs w:val="22"/>
        </w:rPr>
        <w:t xml:space="preserve"> o aggiornamento professionale (Senato Accademico del 4 febbraio 2009).</w:t>
      </w:r>
    </w:p>
    <w:p w14:paraId="14A361E1" w14:textId="77777777" w:rsidR="000F2406" w:rsidRPr="006520D6" w:rsidRDefault="00EC048C">
      <w:pPr>
        <w:jc w:val="both"/>
        <w:rPr>
          <w:rFonts w:ascii="Calibri" w:hAnsi="Calibri" w:cs="Calibri"/>
          <w:sz w:val="22"/>
          <w:szCs w:val="22"/>
        </w:rPr>
      </w:pPr>
      <w:r w:rsidRPr="006520D6">
        <w:rPr>
          <w:rFonts w:ascii="Calibri" w:hAnsi="Calibri" w:cs="Calibri"/>
          <w:spacing w:val="20"/>
          <w:sz w:val="22"/>
          <w:szCs w:val="22"/>
        </w:rPr>
        <w:t xml:space="preserve">Ai sensi della delibera adottata dal Senato Accademico dell’11 giugno 2008 tra i membri del comitato ordinatore potrà essere indicato un </w:t>
      </w:r>
      <w:r w:rsidRPr="006520D6">
        <w:rPr>
          <w:rFonts w:ascii="Calibri" w:hAnsi="Calibri" w:cs="Calibri"/>
          <w:b/>
          <w:i/>
          <w:spacing w:val="20"/>
          <w:sz w:val="22"/>
          <w:szCs w:val="22"/>
        </w:rPr>
        <w:t>coordinatore scientifico</w:t>
      </w:r>
      <w:r w:rsidRPr="006520D6">
        <w:rPr>
          <w:rFonts w:ascii="Calibri" w:hAnsi="Calibri" w:cs="Calibri"/>
          <w:b/>
          <w:spacing w:val="20"/>
          <w:sz w:val="22"/>
          <w:szCs w:val="22"/>
        </w:rPr>
        <w:t>.</w:t>
      </w:r>
    </w:p>
    <w:p w14:paraId="5AEEB806" w14:textId="77777777" w:rsidR="000F2406" w:rsidRPr="006520D6" w:rsidRDefault="000F2406">
      <w:pPr>
        <w:jc w:val="both"/>
        <w:rPr>
          <w:rFonts w:ascii="Calibri" w:hAnsi="Calibri" w:cs="Calibri"/>
          <w:sz w:val="22"/>
          <w:szCs w:val="22"/>
        </w:rPr>
      </w:pPr>
    </w:p>
    <w:p w14:paraId="13169C5E" w14:textId="77777777" w:rsidR="000F2406" w:rsidRPr="006520D6" w:rsidRDefault="00EC048C">
      <w:pPr>
        <w:spacing w:before="120"/>
        <w:jc w:val="center"/>
        <w:rPr>
          <w:rFonts w:ascii="Calibri" w:hAnsi="Calibri" w:cs="Calibri"/>
          <w:sz w:val="22"/>
          <w:szCs w:val="22"/>
        </w:rPr>
      </w:pPr>
      <w:r w:rsidRPr="006520D6">
        <w:rPr>
          <w:rFonts w:ascii="Calibri" w:hAnsi="Calibri" w:cs="Calibri"/>
          <w:b/>
          <w:spacing w:val="20"/>
          <w:sz w:val="22"/>
          <w:szCs w:val="22"/>
        </w:rPr>
        <w:t>Sezione C - Titoli di accesso</w:t>
      </w:r>
    </w:p>
    <w:p w14:paraId="657981FC" w14:textId="77777777" w:rsidR="000F2406" w:rsidRPr="006520D6" w:rsidRDefault="00EC048C">
      <w:pPr>
        <w:spacing w:before="120"/>
        <w:jc w:val="center"/>
        <w:rPr>
          <w:rFonts w:ascii="Calibri" w:hAnsi="Calibri" w:cs="Calibri"/>
          <w:sz w:val="22"/>
          <w:szCs w:val="22"/>
        </w:rPr>
      </w:pPr>
      <w:r w:rsidRPr="006520D6">
        <w:rPr>
          <w:rFonts w:ascii="Calibri" w:hAnsi="Calibri" w:cs="Calibri"/>
          <w:b/>
          <w:spacing w:val="20"/>
          <w:sz w:val="22"/>
          <w:szCs w:val="22"/>
        </w:rPr>
        <w:t>I titoli richiesti per l’accesso devono essere coerenti con i contenuti formativi del Master</w:t>
      </w:r>
    </w:p>
    <w:p w14:paraId="017C9776" w14:textId="77777777" w:rsidR="000F2406" w:rsidRPr="006520D6" w:rsidRDefault="00EC048C">
      <w:pPr>
        <w:spacing w:before="120" w:after="60"/>
        <w:jc w:val="center"/>
        <w:rPr>
          <w:rFonts w:ascii="Calibri" w:hAnsi="Calibri" w:cs="Calibri"/>
          <w:sz w:val="22"/>
          <w:szCs w:val="22"/>
        </w:rPr>
      </w:pPr>
      <w:r w:rsidRPr="006520D6">
        <w:rPr>
          <w:rFonts w:ascii="Calibri" w:hAnsi="Calibri" w:cs="Calibri"/>
          <w:spacing w:val="20"/>
          <w:sz w:val="22"/>
          <w:szCs w:val="22"/>
          <w:u w:val="single" w:color="000000"/>
        </w:rPr>
        <w:t>C.1da compilare solo se si propone un master di I livello</w:t>
      </w:r>
    </w:p>
    <w:p w14:paraId="23CB4776" w14:textId="77777777" w:rsidR="000F2406" w:rsidRPr="006520D6" w:rsidRDefault="000F2406">
      <w:pPr>
        <w:rPr>
          <w:rFonts w:ascii="Calibri" w:hAnsi="Calibri" w:cs="Calibri"/>
          <w:sz w:val="22"/>
          <w:szCs w:val="22"/>
        </w:rPr>
      </w:pPr>
    </w:p>
    <w:tbl>
      <w:tblPr>
        <w:tblStyle w:val="Grigliatabella"/>
        <w:tblW w:w="0" w:type="auto"/>
        <w:tblLook w:val="04A0" w:firstRow="1" w:lastRow="0" w:firstColumn="1" w:lastColumn="0" w:noHBand="0" w:noVBand="1"/>
      </w:tblPr>
      <w:tblGrid>
        <w:gridCol w:w="1920"/>
        <w:gridCol w:w="8042"/>
      </w:tblGrid>
      <w:tr w:rsidR="001255BC" w:rsidRPr="006520D6" w14:paraId="325562A7" w14:textId="77777777" w:rsidTr="001255BC">
        <w:tc>
          <w:tcPr>
            <w:tcW w:w="1951" w:type="dxa"/>
          </w:tcPr>
          <w:p w14:paraId="3A4B0620" w14:textId="77777777" w:rsidR="001255BC" w:rsidRPr="006520D6" w:rsidRDefault="001255BC">
            <w:pPr>
              <w:jc w:val="both"/>
              <w:rPr>
                <w:rFonts w:ascii="Calibri" w:hAnsi="Calibri" w:cs="Calibri"/>
                <w:b/>
                <w:spacing w:val="20"/>
                <w:sz w:val="22"/>
                <w:szCs w:val="22"/>
              </w:rPr>
            </w:pPr>
          </w:p>
        </w:tc>
        <w:tc>
          <w:tcPr>
            <w:tcW w:w="8161" w:type="dxa"/>
          </w:tcPr>
          <w:p w14:paraId="0F12D908" w14:textId="6A830B89" w:rsidR="001255BC" w:rsidRPr="006520D6" w:rsidRDefault="001255BC" w:rsidP="001255BC">
            <w:pPr>
              <w:rPr>
                <w:rFonts w:ascii="Calibri" w:hAnsi="Calibri" w:cs="Calibri"/>
                <w:sz w:val="22"/>
                <w:szCs w:val="22"/>
              </w:rPr>
            </w:pPr>
            <w:r w:rsidRPr="006520D6">
              <w:rPr>
                <w:rFonts w:ascii="Calibri" w:hAnsi="Calibri" w:cs="Calibri"/>
                <w:b/>
                <w:spacing w:val="20"/>
                <w:sz w:val="22"/>
                <w:szCs w:val="22"/>
              </w:rPr>
              <w:t>Una laurea</w:t>
            </w:r>
            <w:r w:rsidRPr="006520D6">
              <w:rPr>
                <w:rFonts w:ascii="Calibri" w:hAnsi="Calibri" w:cs="Calibri"/>
                <w:spacing w:val="20"/>
                <w:sz w:val="22"/>
                <w:szCs w:val="22"/>
              </w:rPr>
              <w:t xml:space="preserve"> </w:t>
            </w:r>
            <w:r w:rsidRPr="006520D6">
              <w:rPr>
                <w:rFonts w:ascii="Calibri" w:hAnsi="Calibri" w:cs="Calibri"/>
                <w:spacing w:val="20"/>
                <w:sz w:val="22"/>
                <w:szCs w:val="22"/>
              </w:rPr>
              <w:br/>
              <w:t>Selezionare con una X la cella a sinistra nel caso in cui si preveda l’ammissibilità di tutte le classi (comprese le classi delle lauree delle professioni sanitarie, DI 19 febbraio 2009 pubblicato nella Gazzetta Ufficiale 25 maggio 2009 e la classe del corso di laurea in Scienze della Difesa e della Sicurezza D.M. 30 settembre 2015 pubblicato nella Gazzetta Ufficiale 25 febbraio 2016 n. 2)</w:t>
            </w:r>
          </w:p>
          <w:p w14:paraId="6B36D9FB" w14:textId="77777777" w:rsidR="001255BC" w:rsidRPr="006520D6" w:rsidRDefault="001255BC">
            <w:pPr>
              <w:jc w:val="both"/>
              <w:rPr>
                <w:rFonts w:ascii="Calibri" w:hAnsi="Calibri" w:cs="Calibri"/>
                <w:b/>
                <w:spacing w:val="20"/>
                <w:sz w:val="22"/>
                <w:szCs w:val="22"/>
              </w:rPr>
            </w:pPr>
          </w:p>
        </w:tc>
      </w:tr>
      <w:tr w:rsidR="001255BC" w:rsidRPr="006520D6" w14:paraId="387B6ED8" w14:textId="77777777" w:rsidTr="001255BC">
        <w:tc>
          <w:tcPr>
            <w:tcW w:w="1951" w:type="dxa"/>
          </w:tcPr>
          <w:p w14:paraId="10B66CE0" w14:textId="254D9BC9" w:rsidR="001255BC" w:rsidRPr="001F5BDC" w:rsidRDefault="001255BC">
            <w:pPr>
              <w:jc w:val="both"/>
              <w:rPr>
                <w:rFonts w:ascii="Calibri" w:hAnsi="Calibri" w:cs="Calibri"/>
                <w:b/>
                <w:spacing w:val="20"/>
                <w:sz w:val="22"/>
                <w:szCs w:val="22"/>
              </w:rPr>
            </w:pPr>
            <w:r w:rsidRPr="001F5BDC">
              <w:rPr>
                <w:rFonts w:ascii="Calibri" w:hAnsi="Calibri" w:cs="Calibri"/>
                <w:b/>
                <w:spacing w:val="20"/>
                <w:sz w:val="22"/>
                <w:szCs w:val="22"/>
              </w:rPr>
              <w:t>X</w:t>
            </w:r>
          </w:p>
        </w:tc>
        <w:tc>
          <w:tcPr>
            <w:tcW w:w="8161" w:type="dxa"/>
          </w:tcPr>
          <w:p w14:paraId="417B7670" w14:textId="611CB4B6" w:rsidR="001255BC" w:rsidRPr="001F5BDC" w:rsidRDefault="001255BC">
            <w:pPr>
              <w:jc w:val="both"/>
              <w:rPr>
                <w:rFonts w:ascii="Calibri" w:hAnsi="Calibri" w:cs="Calibri"/>
                <w:b/>
                <w:spacing w:val="20"/>
                <w:sz w:val="22"/>
                <w:szCs w:val="22"/>
              </w:rPr>
            </w:pPr>
            <w:r w:rsidRPr="001F5BDC">
              <w:rPr>
                <w:rFonts w:ascii="Calibri" w:hAnsi="Calibri" w:cs="Calibri"/>
                <w:spacing w:val="20"/>
                <w:kern w:val="1"/>
                <w:sz w:val="22"/>
                <w:szCs w:val="22"/>
              </w:rPr>
              <w:t xml:space="preserve">Una laurea ex DM 270/2004 conseguita in una delle classi </w:t>
            </w:r>
            <w:proofErr w:type="gramStart"/>
            <w:r w:rsidRPr="001F5BDC">
              <w:rPr>
                <w:rFonts w:ascii="Calibri" w:hAnsi="Calibri" w:cs="Calibri"/>
                <w:spacing w:val="20"/>
                <w:kern w:val="1"/>
                <w:sz w:val="22"/>
                <w:szCs w:val="22"/>
              </w:rPr>
              <w:t>sotto indicate</w:t>
            </w:r>
            <w:proofErr w:type="gramEnd"/>
            <w:r w:rsidRPr="001F5BDC">
              <w:rPr>
                <w:rFonts w:ascii="Calibri" w:hAnsi="Calibri" w:cs="Calibri"/>
                <w:spacing w:val="20"/>
                <w:kern w:val="1"/>
                <w:sz w:val="22"/>
                <w:szCs w:val="22"/>
              </w:rPr>
              <w:t xml:space="preserve"> (</w:t>
            </w:r>
            <w:r w:rsidRPr="001F5BDC">
              <w:rPr>
                <w:rFonts w:ascii="Calibri" w:hAnsi="Calibri" w:cs="Calibri"/>
                <w:b/>
                <w:bCs/>
                <w:i/>
                <w:iCs/>
                <w:spacing w:val="20"/>
                <w:kern w:val="1"/>
                <w:sz w:val="22"/>
                <w:szCs w:val="22"/>
              </w:rPr>
              <w:t>oppure ex DM 509/1999 equiparata ai sensi del Decreto Interministeriale 9 luglio 2009)</w:t>
            </w:r>
          </w:p>
        </w:tc>
      </w:tr>
    </w:tbl>
    <w:p w14:paraId="53F86CA3" w14:textId="3A3E8F7D" w:rsidR="000F2406" w:rsidRDefault="000F2406">
      <w:pPr>
        <w:rPr>
          <w:rFonts w:ascii="Calibri" w:hAnsi="Calibri" w:cs="Calibri"/>
          <w:sz w:val="22"/>
          <w:szCs w:val="22"/>
        </w:rPr>
      </w:pPr>
    </w:p>
    <w:p w14:paraId="37768447" w14:textId="77777777" w:rsidR="001F5BDC" w:rsidRPr="006520D6" w:rsidRDefault="001F5BDC">
      <w:pPr>
        <w:rPr>
          <w:rFonts w:ascii="Calibri" w:hAnsi="Calibri" w:cs="Calibri"/>
          <w:sz w:val="22"/>
          <w:szCs w:val="22"/>
        </w:rPr>
      </w:pPr>
    </w:p>
    <w:p w14:paraId="7C6C8A05" w14:textId="77777777" w:rsidR="000F2406" w:rsidRPr="006520D6" w:rsidRDefault="00EC048C">
      <w:pPr>
        <w:spacing w:before="60" w:after="60"/>
        <w:jc w:val="center"/>
        <w:rPr>
          <w:rFonts w:ascii="Calibri" w:hAnsi="Calibri" w:cs="Calibri"/>
          <w:sz w:val="22"/>
          <w:szCs w:val="22"/>
        </w:rPr>
      </w:pPr>
      <w:r w:rsidRPr="006520D6">
        <w:rPr>
          <w:rFonts w:ascii="Calibri" w:hAnsi="Calibri" w:cs="Calibri"/>
          <w:b/>
          <w:spacing w:val="20"/>
          <w:sz w:val="22"/>
          <w:szCs w:val="22"/>
        </w:rPr>
        <w:t>[</w:t>
      </w:r>
      <w:r w:rsidRPr="006520D6">
        <w:rPr>
          <w:rFonts w:ascii="Calibri" w:hAnsi="Calibri" w:cs="Calibri"/>
          <w:b/>
          <w:spacing w:val="20"/>
          <w:sz w:val="22"/>
          <w:szCs w:val="22"/>
          <w:u w:val="single" w:color="000000"/>
        </w:rPr>
        <w:t>selezionare</w:t>
      </w:r>
      <w:r w:rsidRPr="006520D6">
        <w:rPr>
          <w:rFonts w:ascii="Calibri" w:hAnsi="Calibri" w:cs="Calibri"/>
          <w:b/>
          <w:spacing w:val="20"/>
          <w:sz w:val="22"/>
          <w:szCs w:val="22"/>
        </w:rPr>
        <w:t xml:space="preserve"> le classi che interessano]</w:t>
      </w:r>
    </w:p>
    <w:tbl>
      <w:tblPr>
        <w:tblStyle w:val="Grigliatabella"/>
        <w:tblW w:w="0" w:type="auto"/>
        <w:tblLook w:val="04A0" w:firstRow="1" w:lastRow="0" w:firstColumn="1" w:lastColumn="0" w:noHBand="0" w:noVBand="1"/>
      </w:tblPr>
      <w:tblGrid>
        <w:gridCol w:w="421"/>
        <w:gridCol w:w="4060"/>
        <w:gridCol w:w="476"/>
        <w:gridCol w:w="5005"/>
      </w:tblGrid>
      <w:tr w:rsidR="00456CDC" w:rsidRPr="006520D6" w14:paraId="494A4AB6" w14:textId="77777777" w:rsidTr="00656B48">
        <w:tc>
          <w:tcPr>
            <w:tcW w:w="421" w:type="dxa"/>
          </w:tcPr>
          <w:p w14:paraId="79AE8C3B" w14:textId="107951C3" w:rsidR="00456CDC" w:rsidRPr="004B0E31" w:rsidRDefault="00456CDC">
            <w:pPr>
              <w:jc w:val="center"/>
              <w:rPr>
                <w:rFonts w:ascii="Calibri" w:hAnsi="Calibri" w:cs="Calibri"/>
                <w:sz w:val="22"/>
                <w:szCs w:val="22"/>
              </w:rPr>
            </w:pPr>
            <w:r w:rsidRPr="004B0E31">
              <w:rPr>
                <w:rFonts w:ascii="Calibri" w:hAnsi="Calibri" w:cs="Calibri"/>
                <w:b/>
                <w:spacing w:val="20"/>
                <w:sz w:val="22"/>
                <w:szCs w:val="22"/>
              </w:rPr>
              <w:t>X</w:t>
            </w:r>
          </w:p>
        </w:tc>
        <w:tc>
          <w:tcPr>
            <w:tcW w:w="4060" w:type="dxa"/>
          </w:tcPr>
          <w:p w14:paraId="3846B2D0" w14:textId="702371A5" w:rsidR="00456CDC" w:rsidRPr="004B0E31" w:rsidRDefault="00456CDC" w:rsidP="001255BC">
            <w:pPr>
              <w:rPr>
                <w:rFonts w:ascii="Calibri" w:hAnsi="Calibri" w:cs="Calibri"/>
                <w:sz w:val="22"/>
                <w:szCs w:val="22"/>
              </w:rPr>
            </w:pPr>
            <w:r w:rsidRPr="004B0E31">
              <w:rPr>
                <w:rFonts w:ascii="Calibri" w:hAnsi="Calibri" w:cs="Calibri"/>
                <w:spacing w:val="20"/>
                <w:kern w:val="1"/>
                <w:sz w:val="22"/>
                <w:szCs w:val="22"/>
              </w:rPr>
              <w:t>L-1 Beni Culturali</w:t>
            </w:r>
          </w:p>
        </w:tc>
        <w:tc>
          <w:tcPr>
            <w:tcW w:w="476" w:type="dxa"/>
          </w:tcPr>
          <w:p w14:paraId="308D620F" w14:textId="77777777" w:rsidR="00456CDC" w:rsidRPr="004B0E31" w:rsidRDefault="00456CDC">
            <w:pPr>
              <w:jc w:val="center"/>
              <w:rPr>
                <w:rFonts w:ascii="Calibri" w:hAnsi="Calibri" w:cs="Calibri"/>
                <w:sz w:val="22"/>
                <w:szCs w:val="22"/>
              </w:rPr>
            </w:pPr>
          </w:p>
        </w:tc>
        <w:tc>
          <w:tcPr>
            <w:tcW w:w="5005" w:type="dxa"/>
          </w:tcPr>
          <w:p w14:paraId="3AF7A38E" w14:textId="71AE5747" w:rsidR="00456CDC" w:rsidRPr="004B0E31" w:rsidRDefault="00456CDC" w:rsidP="00317306">
            <w:pPr>
              <w:rPr>
                <w:rFonts w:ascii="Calibri" w:hAnsi="Calibri" w:cs="Calibri"/>
                <w:sz w:val="22"/>
                <w:szCs w:val="22"/>
              </w:rPr>
            </w:pPr>
            <w:r w:rsidRPr="004B0E31">
              <w:rPr>
                <w:rFonts w:ascii="Calibri" w:hAnsi="Calibri" w:cs="Calibri"/>
                <w:spacing w:val="20"/>
                <w:kern w:val="1"/>
                <w:sz w:val="22"/>
                <w:szCs w:val="22"/>
              </w:rPr>
              <w:t>L-21 Scienze della Pianificazione Territoriale, Urbanistica, Paesaggistica e Ambientale</w:t>
            </w:r>
          </w:p>
        </w:tc>
      </w:tr>
      <w:tr w:rsidR="00456CDC" w:rsidRPr="006520D6" w14:paraId="0CB9DEA1" w14:textId="77777777" w:rsidTr="00656B48">
        <w:tc>
          <w:tcPr>
            <w:tcW w:w="421" w:type="dxa"/>
          </w:tcPr>
          <w:p w14:paraId="422116F0" w14:textId="77777777" w:rsidR="00456CDC" w:rsidRPr="004B0E31" w:rsidRDefault="00456CDC">
            <w:pPr>
              <w:jc w:val="center"/>
              <w:rPr>
                <w:rFonts w:ascii="Calibri" w:hAnsi="Calibri" w:cs="Calibri"/>
                <w:sz w:val="22"/>
                <w:szCs w:val="22"/>
              </w:rPr>
            </w:pPr>
          </w:p>
        </w:tc>
        <w:tc>
          <w:tcPr>
            <w:tcW w:w="4060" w:type="dxa"/>
          </w:tcPr>
          <w:p w14:paraId="0A79C178" w14:textId="147EA0D1" w:rsidR="00456CDC" w:rsidRPr="004B0E31" w:rsidRDefault="00456CDC" w:rsidP="001255BC">
            <w:pPr>
              <w:rPr>
                <w:rFonts w:ascii="Calibri" w:hAnsi="Calibri" w:cs="Calibri"/>
                <w:sz w:val="22"/>
                <w:szCs w:val="22"/>
              </w:rPr>
            </w:pPr>
            <w:r w:rsidRPr="004B0E31">
              <w:rPr>
                <w:rFonts w:ascii="Calibri" w:hAnsi="Calibri" w:cs="Calibri"/>
                <w:spacing w:val="20"/>
                <w:kern w:val="1"/>
                <w:sz w:val="22"/>
                <w:szCs w:val="22"/>
              </w:rPr>
              <w:t>L-2 Biotecnologie</w:t>
            </w:r>
          </w:p>
        </w:tc>
        <w:tc>
          <w:tcPr>
            <w:tcW w:w="476" w:type="dxa"/>
          </w:tcPr>
          <w:p w14:paraId="1EC0662A" w14:textId="77777777" w:rsidR="00456CDC" w:rsidRPr="004B0E31" w:rsidRDefault="00456CDC">
            <w:pPr>
              <w:jc w:val="center"/>
              <w:rPr>
                <w:rFonts w:ascii="Calibri" w:hAnsi="Calibri" w:cs="Calibri"/>
                <w:sz w:val="22"/>
                <w:szCs w:val="22"/>
              </w:rPr>
            </w:pPr>
          </w:p>
        </w:tc>
        <w:tc>
          <w:tcPr>
            <w:tcW w:w="5005" w:type="dxa"/>
          </w:tcPr>
          <w:p w14:paraId="561C0A09" w14:textId="74F893E8" w:rsidR="00456CDC" w:rsidRPr="004B0E31" w:rsidRDefault="00456CDC" w:rsidP="00287BE5">
            <w:pPr>
              <w:rPr>
                <w:rFonts w:ascii="Calibri" w:hAnsi="Calibri" w:cs="Calibri"/>
                <w:sz w:val="22"/>
                <w:szCs w:val="22"/>
              </w:rPr>
            </w:pPr>
            <w:r w:rsidRPr="004B0E31">
              <w:rPr>
                <w:rFonts w:ascii="Calibri" w:hAnsi="Calibri" w:cs="Calibri"/>
                <w:spacing w:val="20"/>
                <w:kern w:val="1"/>
                <w:sz w:val="22"/>
                <w:szCs w:val="22"/>
              </w:rPr>
              <w:t>L-22 Scienze delle Attività Motorie e Sportive</w:t>
            </w:r>
          </w:p>
        </w:tc>
      </w:tr>
      <w:tr w:rsidR="00456CDC" w:rsidRPr="006520D6" w14:paraId="7DF6EB98" w14:textId="77777777" w:rsidTr="00656B48">
        <w:tc>
          <w:tcPr>
            <w:tcW w:w="421" w:type="dxa"/>
          </w:tcPr>
          <w:p w14:paraId="519E746B" w14:textId="23A5505D" w:rsidR="00456CDC" w:rsidRPr="004B0E31" w:rsidRDefault="00456CDC">
            <w:pPr>
              <w:jc w:val="center"/>
              <w:rPr>
                <w:rFonts w:ascii="Calibri" w:hAnsi="Calibri" w:cs="Calibri"/>
                <w:sz w:val="22"/>
                <w:szCs w:val="22"/>
              </w:rPr>
            </w:pPr>
            <w:r w:rsidRPr="004B0E31">
              <w:rPr>
                <w:rFonts w:ascii="Calibri" w:hAnsi="Calibri" w:cs="Calibri"/>
                <w:b/>
                <w:spacing w:val="20"/>
                <w:sz w:val="22"/>
                <w:szCs w:val="22"/>
              </w:rPr>
              <w:t>X</w:t>
            </w:r>
          </w:p>
        </w:tc>
        <w:tc>
          <w:tcPr>
            <w:tcW w:w="4060" w:type="dxa"/>
          </w:tcPr>
          <w:p w14:paraId="46E513F9" w14:textId="794C3097" w:rsidR="00456CDC" w:rsidRPr="004B0E31" w:rsidRDefault="00456CDC" w:rsidP="001255BC">
            <w:pPr>
              <w:rPr>
                <w:rFonts w:ascii="Calibri" w:hAnsi="Calibri" w:cs="Calibri"/>
                <w:sz w:val="22"/>
                <w:szCs w:val="22"/>
              </w:rPr>
            </w:pPr>
            <w:r w:rsidRPr="004B0E31">
              <w:rPr>
                <w:rFonts w:ascii="Calibri" w:hAnsi="Calibri" w:cs="Calibri"/>
                <w:spacing w:val="20"/>
                <w:kern w:val="1"/>
                <w:sz w:val="22"/>
                <w:szCs w:val="22"/>
              </w:rPr>
              <w:t>L-3 Discipline delle Arti Figurative, della Musica, dello Spettacolo e della Moda</w:t>
            </w:r>
          </w:p>
        </w:tc>
        <w:tc>
          <w:tcPr>
            <w:tcW w:w="476" w:type="dxa"/>
          </w:tcPr>
          <w:p w14:paraId="6414666B" w14:textId="77777777" w:rsidR="00456CDC" w:rsidRPr="004B0E31" w:rsidRDefault="00456CDC">
            <w:pPr>
              <w:jc w:val="center"/>
              <w:rPr>
                <w:rFonts w:ascii="Calibri" w:hAnsi="Calibri" w:cs="Calibri"/>
                <w:sz w:val="22"/>
                <w:szCs w:val="22"/>
              </w:rPr>
            </w:pPr>
          </w:p>
        </w:tc>
        <w:tc>
          <w:tcPr>
            <w:tcW w:w="5005" w:type="dxa"/>
          </w:tcPr>
          <w:p w14:paraId="7DAA010B" w14:textId="6DBD9AE1" w:rsidR="00456CDC" w:rsidRPr="004B0E31" w:rsidRDefault="00456CDC" w:rsidP="007945EE">
            <w:pPr>
              <w:rPr>
                <w:rFonts w:ascii="Calibri" w:hAnsi="Calibri" w:cs="Calibri"/>
                <w:sz w:val="22"/>
                <w:szCs w:val="22"/>
              </w:rPr>
            </w:pPr>
            <w:r w:rsidRPr="004B0E31">
              <w:rPr>
                <w:rFonts w:ascii="Calibri" w:eastAsiaTheme="minorEastAsia" w:hAnsi="Calibri" w:cs="Calibri"/>
                <w:spacing w:val="20"/>
                <w:kern w:val="1"/>
                <w:sz w:val="22"/>
                <w:szCs w:val="22"/>
              </w:rPr>
              <w:t>L-23 Scienze e Tecniche dell’Edilizia</w:t>
            </w:r>
          </w:p>
        </w:tc>
      </w:tr>
      <w:tr w:rsidR="00456CDC" w:rsidRPr="006520D6" w14:paraId="0D232EF2" w14:textId="77777777" w:rsidTr="00656B48">
        <w:tc>
          <w:tcPr>
            <w:tcW w:w="421" w:type="dxa"/>
          </w:tcPr>
          <w:p w14:paraId="04B915F1" w14:textId="24559A89" w:rsidR="00456CDC" w:rsidRPr="004B0E31" w:rsidRDefault="00456CDC">
            <w:pPr>
              <w:jc w:val="center"/>
              <w:rPr>
                <w:rFonts w:ascii="Calibri" w:hAnsi="Calibri" w:cs="Calibri"/>
                <w:sz w:val="22"/>
                <w:szCs w:val="22"/>
              </w:rPr>
            </w:pPr>
            <w:r w:rsidRPr="004B0E31">
              <w:rPr>
                <w:rFonts w:ascii="Calibri" w:hAnsi="Calibri" w:cs="Calibri"/>
                <w:b/>
                <w:spacing w:val="20"/>
                <w:sz w:val="22"/>
                <w:szCs w:val="22"/>
              </w:rPr>
              <w:t>X</w:t>
            </w:r>
          </w:p>
        </w:tc>
        <w:tc>
          <w:tcPr>
            <w:tcW w:w="4060" w:type="dxa"/>
          </w:tcPr>
          <w:p w14:paraId="4B8B6B6F" w14:textId="0E1C9322" w:rsidR="00456CDC" w:rsidRPr="004B0E31" w:rsidRDefault="00456CDC" w:rsidP="001255BC">
            <w:pPr>
              <w:rPr>
                <w:rFonts w:ascii="Calibri" w:hAnsi="Calibri" w:cs="Calibri"/>
                <w:sz w:val="22"/>
                <w:szCs w:val="22"/>
              </w:rPr>
            </w:pPr>
            <w:r w:rsidRPr="004B0E31">
              <w:rPr>
                <w:rFonts w:ascii="Calibri" w:hAnsi="Calibri" w:cs="Calibri"/>
                <w:spacing w:val="20"/>
                <w:kern w:val="1"/>
                <w:sz w:val="22"/>
                <w:szCs w:val="22"/>
              </w:rPr>
              <w:t>L-4 Disegno Industriale</w:t>
            </w:r>
          </w:p>
        </w:tc>
        <w:tc>
          <w:tcPr>
            <w:tcW w:w="476" w:type="dxa"/>
          </w:tcPr>
          <w:p w14:paraId="6784D8FD" w14:textId="06EC2361" w:rsidR="00456CDC" w:rsidRPr="004B0E31" w:rsidRDefault="00456CDC">
            <w:pPr>
              <w:jc w:val="center"/>
              <w:rPr>
                <w:rFonts w:ascii="Calibri" w:hAnsi="Calibri" w:cs="Calibri"/>
                <w:sz w:val="22"/>
                <w:szCs w:val="22"/>
              </w:rPr>
            </w:pPr>
            <w:r w:rsidRPr="004B0E31">
              <w:rPr>
                <w:rFonts w:ascii="Calibri" w:hAnsi="Calibri" w:cs="Calibri"/>
                <w:b/>
                <w:spacing w:val="20"/>
                <w:sz w:val="22"/>
                <w:szCs w:val="22"/>
              </w:rPr>
              <w:t>X</w:t>
            </w:r>
          </w:p>
        </w:tc>
        <w:tc>
          <w:tcPr>
            <w:tcW w:w="5005" w:type="dxa"/>
          </w:tcPr>
          <w:p w14:paraId="11797132" w14:textId="77777777" w:rsidR="00456CDC" w:rsidRPr="004B0E31" w:rsidRDefault="00456CDC" w:rsidP="007945EE">
            <w:pPr>
              <w:autoSpaceDE w:val="0"/>
              <w:autoSpaceDN w:val="0"/>
              <w:adjustRightInd w:val="0"/>
              <w:ind w:right="-1332"/>
              <w:rPr>
                <w:rFonts w:ascii="Calibri" w:eastAsiaTheme="minorEastAsia" w:hAnsi="Calibri" w:cs="Calibri"/>
                <w:spacing w:val="20"/>
                <w:kern w:val="1"/>
                <w:sz w:val="22"/>
                <w:szCs w:val="22"/>
              </w:rPr>
            </w:pPr>
            <w:r w:rsidRPr="004B0E31">
              <w:rPr>
                <w:rFonts w:ascii="Calibri" w:eastAsiaTheme="minorEastAsia" w:hAnsi="Calibri" w:cs="Calibri"/>
                <w:spacing w:val="20"/>
                <w:kern w:val="1"/>
                <w:sz w:val="22"/>
                <w:szCs w:val="22"/>
              </w:rPr>
              <w:t>L-24 Scienze e Tecniche Psicologiche</w:t>
            </w:r>
          </w:p>
          <w:p w14:paraId="6E855BE4" w14:textId="77777777" w:rsidR="00456CDC" w:rsidRPr="004B0E31" w:rsidRDefault="00456CDC" w:rsidP="007945EE">
            <w:pPr>
              <w:rPr>
                <w:rFonts w:ascii="Calibri" w:hAnsi="Calibri" w:cs="Calibri"/>
                <w:sz w:val="22"/>
                <w:szCs w:val="22"/>
              </w:rPr>
            </w:pPr>
          </w:p>
        </w:tc>
      </w:tr>
      <w:tr w:rsidR="00456CDC" w:rsidRPr="006520D6" w14:paraId="39F95F13" w14:textId="77777777" w:rsidTr="00656B48">
        <w:tc>
          <w:tcPr>
            <w:tcW w:w="421" w:type="dxa"/>
          </w:tcPr>
          <w:p w14:paraId="19CCA9CC" w14:textId="60A102BD" w:rsidR="00456CDC" w:rsidRPr="004B0E31" w:rsidRDefault="00456CDC">
            <w:pPr>
              <w:jc w:val="center"/>
              <w:rPr>
                <w:rFonts w:ascii="Calibri" w:hAnsi="Calibri" w:cs="Calibri"/>
                <w:sz w:val="22"/>
                <w:szCs w:val="22"/>
              </w:rPr>
            </w:pPr>
            <w:r w:rsidRPr="004B0E31">
              <w:rPr>
                <w:rFonts w:ascii="Calibri" w:hAnsi="Calibri" w:cs="Calibri"/>
                <w:b/>
                <w:spacing w:val="20"/>
                <w:sz w:val="22"/>
                <w:szCs w:val="22"/>
              </w:rPr>
              <w:t>X</w:t>
            </w:r>
          </w:p>
        </w:tc>
        <w:tc>
          <w:tcPr>
            <w:tcW w:w="4060" w:type="dxa"/>
          </w:tcPr>
          <w:p w14:paraId="5B9AAD35" w14:textId="75DB5CDA" w:rsidR="00456CDC" w:rsidRPr="004B0E31" w:rsidRDefault="00456CDC" w:rsidP="001255BC">
            <w:pPr>
              <w:rPr>
                <w:rFonts w:ascii="Calibri" w:hAnsi="Calibri" w:cs="Calibri"/>
                <w:sz w:val="22"/>
                <w:szCs w:val="22"/>
              </w:rPr>
            </w:pPr>
            <w:r w:rsidRPr="004B0E31">
              <w:rPr>
                <w:rFonts w:ascii="Calibri" w:hAnsi="Calibri" w:cs="Calibri"/>
                <w:spacing w:val="20"/>
                <w:kern w:val="1"/>
                <w:sz w:val="22"/>
                <w:szCs w:val="22"/>
              </w:rPr>
              <w:t>L-5 Filosofia</w:t>
            </w:r>
          </w:p>
        </w:tc>
        <w:tc>
          <w:tcPr>
            <w:tcW w:w="476" w:type="dxa"/>
          </w:tcPr>
          <w:p w14:paraId="39BFB4D2" w14:textId="77777777" w:rsidR="00456CDC" w:rsidRPr="004B0E31" w:rsidRDefault="00456CDC">
            <w:pPr>
              <w:jc w:val="center"/>
              <w:rPr>
                <w:rFonts w:ascii="Calibri" w:hAnsi="Calibri" w:cs="Calibri"/>
                <w:sz w:val="22"/>
                <w:szCs w:val="22"/>
              </w:rPr>
            </w:pPr>
          </w:p>
        </w:tc>
        <w:tc>
          <w:tcPr>
            <w:tcW w:w="5005" w:type="dxa"/>
          </w:tcPr>
          <w:p w14:paraId="0A88B7A1" w14:textId="1F237B4A" w:rsidR="00456CDC" w:rsidRPr="004B0E31" w:rsidRDefault="00456CDC" w:rsidP="00287BE5">
            <w:pPr>
              <w:rPr>
                <w:rFonts w:ascii="Calibri" w:hAnsi="Calibri" w:cs="Calibri"/>
                <w:sz w:val="22"/>
                <w:szCs w:val="22"/>
              </w:rPr>
            </w:pPr>
            <w:r w:rsidRPr="004B0E31">
              <w:rPr>
                <w:rFonts w:ascii="Calibri" w:eastAsiaTheme="minorEastAsia" w:hAnsi="Calibri" w:cs="Calibri"/>
                <w:spacing w:val="20"/>
                <w:kern w:val="1"/>
                <w:sz w:val="22"/>
                <w:szCs w:val="22"/>
              </w:rPr>
              <w:t>L-25 Scienze e Tecnologie Agrarie e Forestali</w:t>
            </w:r>
          </w:p>
        </w:tc>
      </w:tr>
      <w:tr w:rsidR="00456CDC" w:rsidRPr="006520D6" w14:paraId="1E14CF94" w14:textId="77777777" w:rsidTr="00656B48">
        <w:tc>
          <w:tcPr>
            <w:tcW w:w="421" w:type="dxa"/>
          </w:tcPr>
          <w:p w14:paraId="2EC12F99" w14:textId="554B86FA" w:rsidR="00456CDC" w:rsidRPr="004B0E31" w:rsidRDefault="00456CDC">
            <w:pPr>
              <w:jc w:val="center"/>
              <w:rPr>
                <w:rFonts w:ascii="Calibri" w:hAnsi="Calibri" w:cs="Calibri"/>
                <w:sz w:val="22"/>
                <w:szCs w:val="22"/>
              </w:rPr>
            </w:pPr>
            <w:r w:rsidRPr="004B0E31">
              <w:rPr>
                <w:rFonts w:ascii="Calibri" w:hAnsi="Calibri" w:cs="Calibri"/>
                <w:b/>
                <w:spacing w:val="20"/>
                <w:sz w:val="22"/>
                <w:szCs w:val="22"/>
              </w:rPr>
              <w:t>X</w:t>
            </w:r>
          </w:p>
        </w:tc>
        <w:tc>
          <w:tcPr>
            <w:tcW w:w="4060" w:type="dxa"/>
          </w:tcPr>
          <w:p w14:paraId="444BD64D" w14:textId="61568025" w:rsidR="00456CDC" w:rsidRPr="004B0E31" w:rsidRDefault="00456CDC" w:rsidP="001255BC">
            <w:pPr>
              <w:rPr>
                <w:rFonts w:ascii="Calibri" w:hAnsi="Calibri" w:cs="Calibri"/>
                <w:sz w:val="22"/>
                <w:szCs w:val="22"/>
              </w:rPr>
            </w:pPr>
            <w:r w:rsidRPr="004B0E31">
              <w:rPr>
                <w:rFonts w:ascii="Calibri" w:hAnsi="Calibri" w:cs="Calibri"/>
                <w:spacing w:val="20"/>
                <w:kern w:val="1"/>
                <w:sz w:val="22"/>
                <w:szCs w:val="22"/>
              </w:rPr>
              <w:t>L-6 Geografia</w:t>
            </w:r>
          </w:p>
        </w:tc>
        <w:tc>
          <w:tcPr>
            <w:tcW w:w="476" w:type="dxa"/>
          </w:tcPr>
          <w:p w14:paraId="571807AF" w14:textId="77777777" w:rsidR="00456CDC" w:rsidRPr="004B0E31" w:rsidRDefault="00456CDC">
            <w:pPr>
              <w:jc w:val="center"/>
              <w:rPr>
                <w:rFonts w:ascii="Calibri" w:hAnsi="Calibri" w:cs="Calibri"/>
                <w:sz w:val="22"/>
                <w:szCs w:val="22"/>
              </w:rPr>
            </w:pPr>
          </w:p>
        </w:tc>
        <w:tc>
          <w:tcPr>
            <w:tcW w:w="5005" w:type="dxa"/>
          </w:tcPr>
          <w:p w14:paraId="4FEBA48F" w14:textId="66317B66" w:rsidR="00456CDC" w:rsidRPr="004B0E31" w:rsidRDefault="00456CDC" w:rsidP="007945EE">
            <w:pPr>
              <w:rPr>
                <w:rFonts w:ascii="Calibri" w:hAnsi="Calibri" w:cs="Calibri"/>
                <w:sz w:val="22"/>
                <w:szCs w:val="22"/>
              </w:rPr>
            </w:pPr>
            <w:r w:rsidRPr="004B0E31">
              <w:rPr>
                <w:rFonts w:ascii="Calibri" w:eastAsiaTheme="minorEastAsia" w:hAnsi="Calibri" w:cs="Calibri"/>
                <w:spacing w:val="20"/>
                <w:kern w:val="1"/>
                <w:sz w:val="22"/>
                <w:szCs w:val="22"/>
              </w:rPr>
              <w:t>L-26 Scienze e Tecnologie Agro Alimentari</w:t>
            </w:r>
          </w:p>
        </w:tc>
      </w:tr>
      <w:tr w:rsidR="00456CDC" w:rsidRPr="006520D6" w14:paraId="582C45CB" w14:textId="77777777" w:rsidTr="00656B48">
        <w:tc>
          <w:tcPr>
            <w:tcW w:w="421" w:type="dxa"/>
          </w:tcPr>
          <w:p w14:paraId="1F6C1B23" w14:textId="77777777" w:rsidR="00456CDC" w:rsidRPr="004B0E31" w:rsidRDefault="00456CDC">
            <w:pPr>
              <w:jc w:val="center"/>
              <w:rPr>
                <w:rFonts w:ascii="Calibri" w:hAnsi="Calibri" w:cs="Calibri"/>
                <w:sz w:val="22"/>
                <w:szCs w:val="22"/>
              </w:rPr>
            </w:pPr>
          </w:p>
        </w:tc>
        <w:tc>
          <w:tcPr>
            <w:tcW w:w="4060" w:type="dxa"/>
          </w:tcPr>
          <w:p w14:paraId="1159D44D" w14:textId="68FAC590" w:rsidR="00456CDC" w:rsidRPr="004B0E31" w:rsidRDefault="00456CDC" w:rsidP="001255BC">
            <w:pPr>
              <w:rPr>
                <w:rFonts w:ascii="Calibri" w:hAnsi="Calibri" w:cs="Calibri"/>
                <w:sz w:val="22"/>
                <w:szCs w:val="22"/>
              </w:rPr>
            </w:pPr>
            <w:r w:rsidRPr="004B0E31">
              <w:rPr>
                <w:rFonts w:ascii="Calibri" w:hAnsi="Calibri" w:cs="Calibri"/>
                <w:spacing w:val="20"/>
                <w:kern w:val="1"/>
                <w:sz w:val="22"/>
                <w:szCs w:val="22"/>
              </w:rPr>
              <w:t>L-7 Ingegneria Civile e Ambientale</w:t>
            </w:r>
          </w:p>
        </w:tc>
        <w:tc>
          <w:tcPr>
            <w:tcW w:w="476" w:type="dxa"/>
          </w:tcPr>
          <w:p w14:paraId="29A0E378" w14:textId="77777777" w:rsidR="00456CDC" w:rsidRPr="004B0E31" w:rsidRDefault="00456CDC">
            <w:pPr>
              <w:jc w:val="center"/>
              <w:rPr>
                <w:rFonts w:ascii="Calibri" w:hAnsi="Calibri" w:cs="Calibri"/>
                <w:sz w:val="22"/>
                <w:szCs w:val="22"/>
              </w:rPr>
            </w:pPr>
          </w:p>
        </w:tc>
        <w:tc>
          <w:tcPr>
            <w:tcW w:w="5005" w:type="dxa"/>
          </w:tcPr>
          <w:p w14:paraId="1C432D44" w14:textId="2FB69AD7" w:rsidR="00456CDC" w:rsidRPr="004B0E31" w:rsidRDefault="00456CDC" w:rsidP="007945EE">
            <w:pPr>
              <w:rPr>
                <w:rFonts w:ascii="Calibri" w:hAnsi="Calibri" w:cs="Calibri"/>
                <w:sz w:val="22"/>
                <w:szCs w:val="22"/>
              </w:rPr>
            </w:pPr>
            <w:r w:rsidRPr="004B0E31">
              <w:rPr>
                <w:rFonts w:ascii="Calibri" w:eastAsiaTheme="minorEastAsia" w:hAnsi="Calibri" w:cs="Calibri"/>
                <w:spacing w:val="20"/>
                <w:kern w:val="1"/>
                <w:sz w:val="22"/>
                <w:szCs w:val="22"/>
              </w:rPr>
              <w:t>L-27 Scienze e Tecnologie Chimiche</w:t>
            </w:r>
          </w:p>
        </w:tc>
      </w:tr>
      <w:tr w:rsidR="00456CDC" w:rsidRPr="006520D6" w14:paraId="7512B393" w14:textId="77777777" w:rsidTr="00656B48">
        <w:tc>
          <w:tcPr>
            <w:tcW w:w="421" w:type="dxa"/>
          </w:tcPr>
          <w:p w14:paraId="357E7083" w14:textId="77777777" w:rsidR="00456CDC" w:rsidRPr="006520D6" w:rsidRDefault="00456CDC">
            <w:pPr>
              <w:jc w:val="center"/>
              <w:rPr>
                <w:rFonts w:ascii="Calibri" w:hAnsi="Calibri" w:cs="Calibri"/>
                <w:sz w:val="22"/>
                <w:szCs w:val="22"/>
              </w:rPr>
            </w:pPr>
          </w:p>
        </w:tc>
        <w:tc>
          <w:tcPr>
            <w:tcW w:w="4060" w:type="dxa"/>
          </w:tcPr>
          <w:p w14:paraId="4EAF1D6B" w14:textId="2306D5C0" w:rsidR="00456CDC" w:rsidRPr="006520D6" w:rsidRDefault="00456CDC" w:rsidP="001255BC">
            <w:pPr>
              <w:rPr>
                <w:rFonts w:ascii="Calibri" w:hAnsi="Calibri" w:cs="Calibri"/>
                <w:sz w:val="22"/>
                <w:szCs w:val="22"/>
              </w:rPr>
            </w:pPr>
            <w:r w:rsidRPr="006520D6">
              <w:rPr>
                <w:rFonts w:ascii="Calibri" w:hAnsi="Calibri" w:cs="Calibri"/>
                <w:spacing w:val="20"/>
                <w:kern w:val="1"/>
                <w:sz w:val="22"/>
                <w:szCs w:val="22"/>
              </w:rPr>
              <w:t>L-8 Ingegneria dell’Informazione</w:t>
            </w:r>
          </w:p>
        </w:tc>
        <w:tc>
          <w:tcPr>
            <w:tcW w:w="476" w:type="dxa"/>
          </w:tcPr>
          <w:p w14:paraId="701082AF" w14:textId="77777777" w:rsidR="00456CDC" w:rsidRPr="006520D6" w:rsidRDefault="00456CDC">
            <w:pPr>
              <w:jc w:val="center"/>
              <w:rPr>
                <w:rFonts w:ascii="Calibri" w:hAnsi="Calibri" w:cs="Calibri"/>
                <w:sz w:val="22"/>
                <w:szCs w:val="22"/>
              </w:rPr>
            </w:pPr>
          </w:p>
        </w:tc>
        <w:tc>
          <w:tcPr>
            <w:tcW w:w="5005" w:type="dxa"/>
          </w:tcPr>
          <w:p w14:paraId="6E721109" w14:textId="77777777" w:rsidR="00456CDC" w:rsidRPr="006520D6" w:rsidRDefault="00456CDC" w:rsidP="00287BE5">
            <w:pPr>
              <w:autoSpaceDE w:val="0"/>
              <w:autoSpaceDN w:val="0"/>
              <w:adjustRightInd w:val="0"/>
              <w:rPr>
                <w:rFonts w:ascii="Calibri" w:eastAsiaTheme="minorEastAsia" w:hAnsi="Calibri" w:cs="Calibri"/>
                <w:spacing w:val="20"/>
                <w:kern w:val="1"/>
                <w:sz w:val="22"/>
                <w:szCs w:val="22"/>
              </w:rPr>
            </w:pPr>
            <w:r w:rsidRPr="006520D6">
              <w:rPr>
                <w:rFonts w:ascii="Calibri" w:eastAsiaTheme="minorEastAsia" w:hAnsi="Calibri" w:cs="Calibri"/>
                <w:spacing w:val="20"/>
                <w:kern w:val="1"/>
                <w:sz w:val="22"/>
                <w:szCs w:val="22"/>
              </w:rPr>
              <w:t>L-28 Scienze e Tecnologie della Navigazione</w:t>
            </w:r>
          </w:p>
          <w:p w14:paraId="44726ED5" w14:textId="77777777" w:rsidR="00456CDC" w:rsidRPr="006520D6" w:rsidRDefault="00456CDC">
            <w:pPr>
              <w:jc w:val="center"/>
              <w:rPr>
                <w:rFonts w:ascii="Calibri" w:hAnsi="Calibri" w:cs="Calibri"/>
                <w:sz w:val="22"/>
                <w:szCs w:val="22"/>
              </w:rPr>
            </w:pPr>
          </w:p>
        </w:tc>
      </w:tr>
      <w:tr w:rsidR="00456CDC" w:rsidRPr="006520D6" w14:paraId="092514BF" w14:textId="77777777" w:rsidTr="00656B48">
        <w:tc>
          <w:tcPr>
            <w:tcW w:w="421" w:type="dxa"/>
          </w:tcPr>
          <w:p w14:paraId="697FF234" w14:textId="2B5DB217" w:rsidR="00456CDC" w:rsidRPr="004B0E31" w:rsidRDefault="00456CDC">
            <w:pPr>
              <w:jc w:val="center"/>
              <w:rPr>
                <w:rFonts w:ascii="Calibri" w:hAnsi="Calibri" w:cs="Calibri"/>
                <w:sz w:val="22"/>
                <w:szCs w:val="22"/>
              </w:rPr>
            </w:pPr>
          </w:p>
        </w:tc>
        <w:tc>
          <w:tcPr>
            <w:tcW w:w="4060" w:type="dxa"/>
          </w:tcPr>
          <w:p w14:paraId="6C7BB2FE" w14:textId="190825BE" w:rsidR="00456CDC" w:rsidRPr="004B0E31" w:rsidRDefault="00456CDC" w:rsidP="001255BC">
            <w:pPr>
              <w:rPr>
                <w:rFonts w:ascii="Calibri" w:hAnsi="Calibri" w:cs="Calibri"/>
                <w:sz w:val="22"/>
                <w:szCs w:val="22"/>
              </w:rPr>
            </w:pPr>
            <w:r w:rsidRPr="004B0E31">
              <w:rPr>
                <w:rFonts w:ascii="Calibri" w:hAnsi="Calibri" w:cs="Calibri"/>
                <w:spacing w:val="20"/>
                <w:kern w:val="1"/>
                <w:sz w:val="22"/>
                <w:szCs w:val="22"/>
              </w:rPr>
              <w:t>L-9 Ingegneria industriale</w:t>
            </w:r>
          </w:p>
        </w:tc>
        <w:tc>
          <w:tcPr>
            <w:tcW w:w="476" w:type="dxa"/>
          </w:tcPr>
          <w:p w14:paraId="5CDCDFED" w14:textId="77777777" w:rsidR="00456CDC" w:rsidRPr="004B0E31" w:rsidRDefault="00456CDC">
            <w:pPr>
              <w:jc w:val="center"/>
              <w:rPr>
                <w:rFonts w:ascii="Calibri" w:hAnsi="Calibri" w:cs="Calibri"/>
                <w:sz w:val="22"/>
                <w:szCs w:val="22"/>
              </w:rPr>
            </w:pPr>
          </w:p>
        </w:tc>
        <w:tc>
          <w:tcPr>
            <w:tcW w:w="5005" w:type="dxa"/>
          </w:tcPr>
          <w:p w14:paraId="2CECCA30" w14:textId="77777777" w:rsidR="00456CDC" w:rsidRPr="004B0E31" w:rsidRDefault="00456CDC" w:rsidP="00287BE5">
            <w:pPr>
              <w:autoSpaceDE w:val="0"/>
              <w:autoSpaceDN w:val="0"/>
              <w:adjustRightInd w:val="0"/>
              <w:rPr>
                <w:rFonts w:ascii="Calibri" w:eastAsiaTheme="minorEastAsia" w:hAnsi="Calibri" w:cs="Calibri"/>
                <w:spacing w:val="20"/>
                <w:kern w:val="1"/>
                <w:sz w:val="22"/>
                <w:szCs w:val="22"/>
              </w:rPr>
            </w:pPr>
            <w:r w:rsidRPr="004B0E31">
              <w:rPr>
                <w:rFonts w:ascii="Calibri" w:eastAsiaTheme="minorEastAsia" w:hAnsi="Calibri" w:cs="Calibri"/>
                <w:spacing w:val="20"/>
                <w:kern w:val="1"/>
                <w:sz w:val="22"/>
                <w:szCs w:val="22"/>
              </w:rPr>
              <w:t>L-29 Scienze e Tecnologie Farmaceutiche</w:t>
            </w:r>
          </w:p>
          <w:p w14:paraId="20877F23" w14:textId="77777777" w:rsidR="00456CDC" w:rsidRPr="004B0E31" w:rsidRDefault="00456CDC">
            <w:pPr>
              <w:jc w:val="center"/>
              <w:rPr>
                <w:rFonts w:ascii="Calibri" w:hAnsi="Calibri" w:cs="Calibri"/>
                <w:sz w:val="22"/>
                <w:szCs w:val="22"/>
              </w:rPr>
            </w:pPr>
          </w:p>
        </w:tc>
      </w:tr>
      <w:tr w:rsidR="00456CDC" w:rsidRPr="006520D6" w14:paraId="60EEB94E" w14:textId="77777777" w:rsidTr="00656B48">
        <w:tc>
          <w:tcPr>
            <w:tcW w:w="421" w:type="dxa"/>
          </w:tcPr>
          <w:p w14:paraId="6E998B3F" w14:textId="290025A3" w:rsidR="00456CDC" w:rsidRPr="004B0E31" w:rsidRDefault="00456CDC">
            <w:pPr>
              <w:jc w:val="center"/>
              <w:rPr>
                <w:rFonts w:ascii="Calibri" w:hAnsi="Calibri" w:cs="Calibri"/>
                <w:sz w:val="22"/>
                <w:szCs w:val="22"/>
              </w:rPr>
            </w:pPr>
            <w:r w:rsidRPr="004B0E31">
              <w:rPr>
                <w:rFonts w:ascii="Calibri" w:hAnsi="Calibri" w:cs="Calibri"/>
                <w:b/>
                <w:spacing w:val="20"/>
                <w:sz w:val="22"/>
                <w:szCs w:val="22"/>
              </w:rPr>
              <w:t>X</w:t>
            </w:r>
          </w:p>
        </w:tc>
        <w:tc>
          <w:tcPr>
            <w:tcW w:w="4060" w:type="dxa"/>
          </w:tcPr>
          <w:p w14:paraId="137FE201" w14:textId="5E5B2641" w:rsidR="00456CDC" w:rsidRPr="004B0E31" w:rsidRDefault="00456CDC" w:rsidP="001255BC">
            <w:pPr>
              <w:rPr>
                <w:rFonts w:ascii="Calibri" w:hAnsi="Calibri" w:cs="Calibri"/>
                <w:sz w:val="22"/>
                <w:szCs w:val="22"/>
              </w:rPr>
            </w:pPr>
            <w:r w:rsidRPr="004B0E31">
              <w:rPr>
                <w:rFonts w:ascii="Calibri" w:hAnsi="Calibri" w:cs="Calibri"/>
                <w:spacing w:val="20"/>
                <w:kern w:val="1"/>
                <w:sz w:val="22"/>
                <w:szCs w:val="22"/>
              </w:rPr>
              <w:t>L-10 Lettere</w:t>
            </w:r>
          </w:p>
        </w:tc>
        <w:tc>
          <w:tcPr>
            <w:tcW w:w="476" w:type="dxa"/>
          </w:tcPr>
          <w:p w14:paraId="31FF265C" w14:textId="77777777" w:rsidR="00456CDC" w:rsidRPr="004B0E31" w:rsidRDefault="00456CDC">
            <w:pPr>
              <w:jc w:val="center"/>
              <w:rPr>
                <w:rFonts w:ascii="Calibri" w:hAnsi="Calibri" w:cs="Calibri"/>
                <w:sz w:val="22"/>
                <w:szCs w:val="22"/>
              </w:rPr>
            </w:pPr>
          </w:p>
        </w:tc>
        <w:tc>
          <w:tcPr>
            <w:tcW w:w="5005" w:type="dxa"/>
          </w:tcPr>
          <w:p w14:paraId="3439DA91" w14:textId="77777777" w:rsidR="00456CDC" w:rsidRPr="004B0E31" w:rsidRDefault="00456CDC" w:rsidP="00287BE5">
            <w:pPr>
              <w:autoSpaceDE w:val="0"/>
              <w:autoSpaceDN w:val="0"/>
              <w:adjustRightInd w:val="0"/>
              <w:rPr>
                <w:rFonts w:ascii="Calibri" w:eastAsiaTheme="minorEastAsia" w:hAnsi="Calibri" w:cs="Calibri"/>
                <w:spacing w:val="20"/>
                <w:kern w:val="1"/>
                <w:sz w:val="22"/>
                <w:szCs w:val="22"/>
              </w:rPr>
            </w:pPr>
            <w:r w:rsidRPr="004B0E31">
              <w:rPr>
                <w:rFonts w:ascii="Calibri" w:eastAsiaTheme="minorEastAsia" w:hAnsi="Calibri" w:cs="Calibri"/>
                <w:spacing w:val="20"/>
                <w:kern w:val="1"/>
                <w:sz w:val="22"/>
                <w:szCs w:val="22"/>
              </w:rPr>
              <w:t>L-30 Scienze e Tecnologie Fisiche</w:t>
            </w:r>
          </w:p>
          <w:p w14:paraId="246F67D2" w14:textId="77777777" w:rsidR="00456CDC" w:rsidRPr="004B0E31" w:rsidRDefault="00456CDC">
            <w:pPr>
              <w:jc w:val="center"/>
              <w:rPr>
                <w:rFonts w:ascii="Calibri" w:hAnsi="Calibri" w:cs="Calibri"/>
                <w:sz w:val="22"/>
                <w:szCs w:val="22"/>
              </w:rPr>
            </w:pPr>
          </w:p>
        </w:tc>
      </w:tr>
      <w:tr w:rsidR="00456CDC" w:rsidRPr="006520D6" w14:paraId="1417727C" w14:textId="77777777" w:rsidTr="00656B48">
        <w:tc>
          <w:tcPr>
            <w:tcW w:w="421" w:type="dxa"/>
          </w:tcPr>
          <w:p w14:paraId="4147D342" w14:textId="648F656A" w:rsidR="00456CDC" w:rsidRPr="004B0E31" w:rsidRDefault="00456CDC">
            <w:pPr>
              <w:jc w:val="center"/>
              <w:rPr>
                <w:rFonts w:ascii="Calibri" w:hAnsi="Calibri" w:cs="Calibri"/>
                <w:sz w:val="22"/>
                <w:szCs w:val="22"/>
              </w:rPr>
            </w:pPr>
            <w:r w:rsidRPr="004B0E31">
              <w:rPr>
                <w:rFonts w:ascii="Calibri" w:hAnsi="Calibri" w:cs="Calibri"/>
                <w:b/>
                <w:spacing w:val="20"/>
                <w:sz w:val="22"/>
                <w:szCs w:val="22"/>
              </w:rPr>
              <w:t>X</w:t>
            </w:r>
          </w:p>
        </w:tc>
        <w:tc>
          <w:tcPr>
            <w:tcW w:w="4060" w:type="dxa"/>
          </w:tcPr>
          <w:p w14:paraId="7B80505B" w14:textId="0744E5DA" w:rsidR="00456CDC" w:rsidRPr="004B0E31" w:rsidRDefault="00456CDC" w:rsidP="001255BC">
            <w:pPr>
              <w:rPr>
                <w:rFonts w:ascii="Calibri" w:hAnsi="Calibri" w:cs="Calibri"/>
                <w:sz w:val="22"/>
                <w:szCs w:val="22"/>
              </w:rPr>
            </w:pPr>
            <w:r w:rsidRPr="004B0E31">
              <w:rPr>
                <w:rFonts w:ascii="Calibri" w:hAnsi="Calibri" w:cs="Calibri"/>
                <w:spacing w:val="20"/>
                <w:kern w:val="1"/>
                <w:sz w:val="22"/>
                <w:szCs w:val="22"/>
              </w:rPr>
              <w:t>L-11 Lingue e Culture Moderne</w:t>
            </w:r>
          </w:p>
        </w:tc>
        <w:tc>
          <w:tcPr>
            <w:tcW w:w="476" w:type="dxa"/>
          </w:tcPr>
          <w:p w14:paraId="4BEA15E5" w14:textId="707FD98C" w:rsidR="00456CDC" w:rsidRPr="007F0715" w:rsidRDefault="007F0715">
            <w:pPr>
              <w:jc w:val="center"/>
              <w:rPr>
                <w:rFonts w:ascii="Calibri" w:hAnsi="Calibri" w:cs="Calibri"/>
                <w:b/>
                <w:bCs/>
                <w:sz w:val="22"/>
                <w:szCs w:val="22"/>
              </w:rPr>
            </w:pPr>
            <w:r w:rsidRPr="007F0715">
              <w:rPr>
                <w:rFonts w:ascii="Calibri" w:hAnsi="Calibri" w:cs="Calibri"/>
                <w:b/>
                <w:bCs/>
                <w:sz w:val="22"/>
                <w:szCs w:val="22"/>
              </w:rPr>
              <w:t>X</w:t>
            </w:r>
          </w:p>
        </w:tc>
        <w:tc>
          <w:tcPr>
            <w:tcW w:w="5005" w:type="dxa"/>
          </w:tcPr>
          <w:p w14:paraId="73D600D7" w14:textId="77777777" w:rsidR="00456CDC" w:rsidRPr="004B0E31" w:rsidRDefault="00456CDC" w:rsidP="00287BE5">
            <w:pPr>
              <w:autoSpaceDE w:val="0"/>
              <w:autoSpaceDN w:val="0"/>
              <w:adjustRightInd w:val="0"/>
              <w:rPr>
                <w:rFonts w:ascii="Calibri" w:eastAsiaTheme="minorEastAsia" w:hAnsi="Calibri" w:cs="Calibri"/>
                <w:spacing w:val="20"/>
                <w:kern w:val="1"/>
                <w:sz w:val="22"/>
                <w:szCs w:val="22"/>
              </w:rPr>
            </w:pPr>
            <w:r w:rsidRPr="004B0E31">
              <w:rPr>
                <w:rFonts w:ascii="Calibri" w:eastAsiaTheme="minorEastAsia" w:hAnsi="Calibri" w:cs="Calibri"/>
                <w:spacing w:val="20"/>
                <w:kern w:val="1"/>
                <w:sz w:val="22"/>
                <w:szCs w:val="22"/>
              </w:rPr>
              <w:t>L-31 Scienze e Tecnologie Informatiche</w:t>
            </w:r>
          </w:p>
          <w:p w14:paraId="6E56D432" w14:textId="77777777" w:rsidR="00456CDC" w:rsidRPr="004B0E31" w:rsidRDefault="00456CDC">
            <w:pPr>
              <w:jc w:val="center"/>
              <w:rPr>
                <w:rFonts w:ascii="Calibri" w:hAnsi="Calibri" w:cs="Calibri"/>
                <w:sz w:val="22"/>
                <w:szCs w:val="22"/>
              </w:rPr>
            </w:pPr>
          </w:p>
        </w:tc>
      </w:tr>
      <w:tr w:rsidR="00456CDC" w:rsidRPr="006520D6" w14:paraId="3A184596" w14:textId="77777777" w:rsidTr="00656B48">
        <w:tc>
          <w:tcPr>
            <w:tcW w:w="421" w:type="dxa"/>
          </w:tcPr>
          <w:p w14:paraId="628FBD4F" w14:textId="6A11CD88" w:rsidR="00456CDC" w:rsidRPr="004B0E31" w:rsidRDefault="00456CDC">
            <w:pPr>
              <w:jc w:val="center"/>
              <w:rPr>
                <w:rFonts w:ascii="Calibri" w:hAnsi="Calibri" w:cs="Calibri"/>
                <w:sz w:val="22"/>
                <w:szCs w:val="22"/>
              </w:rPr>
            </w:pPr>
            <w:r w:rsidRPr="004B0E31">
              <w:rPr>
                <w:rFonts w:ascii="Calibri" w:hAnsi="Calibri" w:cs="Calibri"/>
                <w:b/>
                <w:spacing w:val="20"/>
                <w:sz w:val="22"/>
                <w:szCs w:val="22"/>
              </w:rPr>
              <w:lastRenderedPageBreak/>
              <w:t>X</w:t>
            </w:r>
          </w:p>
        </w:tc>
        <w:tc>
          <w:tcPr>
            <w:tcW w:w="4060" w:type="dxa"/>
          </w:tcPr>
          <w:p w14:paraId="3F5E7DBB" w14:textId="22DE553F" w:rsidR="00456CDC" w:rsidRPr="004B0E31" w:rsidRDefault="00456CDC" w:rsidP="001255BC">
            <w:pPr>
              <w:rPr>
                <w:rFonts w:ascii="Calibri" w:hAnsi="Calibri" w:cs="Calibri"/>
                <w:sz w:val="22"/>
                <w:szCs w:val="22"/>
              </w:rPr>
            </w:pPr>
            <w:r w:rsidRPr="004B0E31">
              <w:rPr>
                <w:rFonts w:ascii="Calibri" w:hAnsi="Calibri" w:cs="Calibri"/>
                <w:spacing w:val="20"/>
                <w:kern w:val="1"/>
                <w:sz w:val="22"/>
                <w:szCs w:val="22"/>
              </w:rPr>
              <w:t>L-12 Mediazione Linguistica</w:t>
            </w:r>
          </w:p>
        </w:tc>
        <w:tc>
          <w:tcPr>
            <w:tcW w:w="476" w:type="dxa"/>
          </w:tcPr>
          <w:p w14:paraId="4DD3856A" w14:textId="77777777" w:rsidR="00456CDC" w:rsidRPr="004B0E31" w:rsidRDefault="00456CDC">
            <w:pPr>
              <w:jc w:val="center"/>
              <w:rPr>
                <w:rFonts w:ascii="Calibri" w:hAnsi="Calibri" w:cs="Calibri"/>
                <w:sz w:val="22"/>
                <w:szCs w:val="22"/>
              </w:rPr>
            </w:pPr>
          </w:p>
        </w:tc>
        <w:tc>
          <w:tcPr>
            <w:tcW w:w="5005" w:type="dxa"/>
          </w:tcPr>
          <w:p w14:paraId="217D24CA" w14:textId="77777777" w:rsidR="00456CDC" w:rsidRPr="004B0E31" w:rsidRDefault="00456CDC" w:rsidP="00287BE5">
            <w:pPr>
              <w:autoSpaceDE w:val="0"/>
              <w:autoSpaceDN w:val="0"/>
              <w:adjustRightInd w:val="0"/>
              <w:rPr>
                <w:rFonts w:ascii="Calibri" w:eastAsiaTheme="minorEastAsia" w:hAnsi="Calibri" w:cs="Calibri"/>
                <w:spacing w:val="20"/>
                <w:kern w:val="1"/>
                <w:sz w:val="22"/>
                <w:szCs w:val="22"/>
              </w:rPr>
            </w:pPr>
            <w:r w:rsidRPr="004B0E31">
              <w:rPr>
                <w:rFonts w:ascii="Calibri" w:eastAsiaTheme="minorEastAsia" w:hAnsi="Calibri" w:cs="Calibri"/>
                <w:spacing w:val="20"/>
                <w:kern w:val="1"/>
                <w:sz w:val="22"/>
                <w:szCs w:val="22"/>
              </w:rPr>
              <w:t>L-32 Scienze e Tecnologie per l’Ambiente e la Natura</w:t>
            </w:r>
          </w:p>
          <w:p w14:paraId="46B21D3B" w14:textId="77777777" w:rsidR="00456CDC" w:rsidRPr="004B0E31" w:rsidRDefault="00456CDC">
            <w:pPr>
              <w:jc w:val="center"/>
              <w:rPr>
                <w:rFonts w:ascii="Calibri" w:hAnsi="Calibri" w:cs="Calibri"/>
                <w:sz w:val="22"/>
                <w:szCs w:val="22"/>
              </w:rPr>
            </w:pPr>
          </w:p>
        </w:tc>
      </w:tr>
      <w:tr w:rsidR="00456CDC" w:rsidRPr="006520D6" w14:paraId="2F24F068" w14:textId="77777777" w:rsidTr="00656B48">
        <w:tc>
          <w:tcPr>
            <w:tcW w:w="421" w:type="dxa"/>
          </w:tcPr>
          <w:p w14:paraId="50326D93" w14:textId="0AD2912B"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4060" w:type="dxa"/>
          </w:tcPr>
          <w:p w14:paraId="39A27153" w14:textId="2DEBFA25" w:rsidR="00456CDC" w:rsidRPr="0053174C" w:rsidRDefault="00456CDC" w:rsidP="001255BC">
            <w:pPr>
              <w:rPr>
                <w:rFonts w:ascii="Calibri" w:hAnsi="Calibri" w:cs="Calibri"/>
                <w:sz w:val="22"/>
                <w:szCs w:val="22"/>
              </w:rPr>
            </w:pPr>
            <w:r w:rsidRPr="0053174C">
              <w:rPr>
                <w:rFonts w:ascii="Calibri" w:hAnsi="Calibri" w:cs="Calibri"/>
                <w:spacing w:val="20"/>
                <w:kern w:val="1"/>
                <w:sz w:val="22"/>
                <w:szCs w:val="22"/>
              </w:rPr>
              <w:t>L-13 Scienze Biologiche</w:t>
            </w:r>
          </w:p>
        </w:tc>
        <w:tc>
          <w:tcPr>
            <w:tcW w:w="476" w:type="dxa"/>
          </w:tcPr>
          <w:p w14:paraId="322D1491" w14:textId="0167A3AD"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5005" w:type="dxa"/>
          </w:tcPr>
          <w:p w14:paraId="6A996A1A" w14:textId="77777777" w:rsidR="00456CDC" w:rsidRPr="0053174C" w:rsidRDefault="00456CDC" w:rsidP="00287BE5">
            <w:pPr>
              <w:autoSpaceDE w:val="0"/>
              <w:autoSpaceDN w:val="0"/>
              <w:adjustRightInd w:val="0"/>
              <w:rPr>
                <w:rFonts w:ascii="Calibri" w:eastAsiaTheme="minorEastAsia" w:hAnsi="Calibri" w:cs="Calibri"/>
                <w:spacing w:val="20"/>
                <w:kern w:val="1"/>
                <w:sz w:val="22"/>
                <w:szCs w:val="22"/>
              </w:rPr>
            </w:pPr>
            <w:r w:rsidRPr="0053174C">
              <w:rPr>
                <w:rFonts w:ascii="Calibri" w:eastAsiaTheme="minorEastAsia" w:hAnsi="Calibri" w:cs="Calibri"/>
                <w:spacing w:val="20"/>
                <w:kern w:val="1"/>
                <w:sz w:val="22"/>
                <w:szCs w:val="22"/>
              </w:rPr>
              <w:t>L-33 Scienze Economiche</w:t>
            </w:r>
          </w:p>
          <w:p w14:paraId="067AC6B0" w14:textId="77777777" w:rsidR="00456CDC" w:rsidRPr="0053174C" w:rsidRDefault="00456CDC">
            <w:pPr>
              <w:jc w:val="center"/>
              <w:rPr>
                <w:rFonts w:ascii="Calibri" w:hAnsi="Calibri" w:cs="Calibri"/>
                <w:sz w:val="22"/>
                <w:szCs w:val="22"/>
              </w:rPr>
            </w:pPr>
          </w:p>
        </w:tc>
      </w:tr>
      <w:tr w:rsidR="00456CDC" w:rsidRPr="006520D6" w14:paraId="6841E89C" w14:textId="77777777" w:rsidTr="00656B48">
        <w:tc>
          <w:tcPr>
            <w:tcW w:w="421" w:type="dxa"/>
          </w:tcPr>
          <w:p w14:paraId="37278E8A" w14:textId="4596970A"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4060" w:type="dxa"/>
          </w:tcPr>
          <w:p w14:paraId="039405ED" w14:textId="766CE489" w:rsidR="00456CDC" w:rsidRPr="0053174C" w:rsidRDefault="00456CDC" w:rsidP="001255BC">
            <w:pPr>
              <w:rPr>
                <w:rFonts w:ascii="Calibri" w:hAnsi="Calibri" w:cs="Calibri"/>
                <w:sz w:val="22"/>
                <w:szCs w:val="22"/>
              </w:rPr>
            </w:pPr>
            <w:r w:rsidRPr="0053174C">
              <w:rPr>
                <w:rFonts w:ascii="Calibri" w:hAnsi="Calibri" w:cs="Calibri"/>
                <w:spacing w:val="20"/>
                <w:kern w:val="1"/>
                <w:sz w:val="22"/>
                <w:szCs w:val="22"/>
              </w:rPr>
              <w:t>L-14 Scienze dei Servizi Giuridici</w:t>
            </w:r>
          </w:p>
        </w:tc>
        <w:tc>
          <w:tcPr>
            <w:tcW w:w="476" w:type="dxa"/>
          </w:tcPr>
          <w:p w14:paraId="72BD2379" w14:textId="77777777" w:rsidR="00456CDC" w:rsidRPr="0053174C" w:rsidRDefault="00456CDC">
            <w:pPr>
              <w:jc w:val="center"/>
              <w:rPr>
                <w:rFonts w:ascii="Calibri" w:hAnsi="Calibri" w:cs="Calibri"/>
                <w:sz w:val="22"/>
                <w:szCs w:val="22"/>
              </w:rPr>
            </w:pPr>
          </w:p>
        </w:tc>
        <w:tc>
          <w:tcPr>
            <w:tcW w:w="5005" w:type="dxa"/>
          </w:tcPr>
          <w:p w14:paraId="0A57500C" w14:textId="77777777" w:rsidR="00456CDC" w:rsidRPr="0053174C" w:rsidRDefault="00456CDC" w:rsidP="00287BE5">
            <w:pPr>
              <w:autoSpaceDE w:val="0"/>
              <w:autoSpaceDN w:val="0"/>
              <w:adjustRightInd w:val="0"/>
              <w:rPr>
                <w:rFonts w:ascii="Calibri" w:eastAsiaTheme="minorEastAsia" w:hAnsi="Calibri" w:cs="Calibri"/>
                <w:spacing w:val="20"/>
                <w:kern w:val="1"/>
                <w:sz w:val="22"/>
                <w:szCs w:val="22"/>
              </w:rPr>
            </w:pPr>
            <w:r w:rsidRPr="0053174C">
              <w:rPr>
                <w:rFonts w:ascii="Calibri" w:eastAsiaTheme="minorEastAsia" w:hAnsi="Calibri" w:cs="Calibri"/>
                <w:spacing w:val="20"/>
                <w:kern w:val="1"/>
                <w:sz w:val="22"/>
                <w:szCs w:val="22"/>
              </w:rPr>
              <w:t>L-34 Scienze Geologiche</w:t>
            </w:r>
          </w:p>
          <w:p w14:paraId="5D06C860" w14:textId="77777777" w:rsidR="00456CDC" w:rsidRPr="0053174C" w:rsidRDefault="00456CDC">
            <w:pPr>
              <w:jc w:val="center"/>
              <w:rPr>
                <w:rFonts w:ascii="Calibri" w:hAnsi="Calibri" w:cs="Calibri"/>
                <w:sz w:val="22"/>
                <w:szCs w:val="22"/>
              </w:rPr>
            </w:pPr>
          </w:p>
        </w:tc>
      </w:tr>
      <w:tr w:rsidR="00456CDC" w:rsidRPr="006520D6" w14:paraId="0B611627" w14:textId="77777777" w:rsidTr="00656B48">
        <w:tc>
          <w:tcPr>
            <w:tcW w:w="421" w:type="dxa"/>
          </w:tcPr>
          <w:p w14:paraId="43858B6D" w14:textId="69B07419"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4060" w:type="dxa"/>
          </w:tcPr>
          <w:p w14:paraId="7542BDDE" w14:textId="68A55A96" w:rsidR="00456CDC" w:rsidRPr="0053174C" w:rsidRDefault="00456CDC" w:rsidP="001255BC">
            <w:pPr>
              <w:rPr>
                <w:rFonts w:ascii="Calibri" w:hAnsi="Calibri" w:cs="Calibri"/>
                <w:sz w:val="22"/>
                <w:szCs w:val="22"/>
              </w:rPr>
            </w:pPr>
            <w:r w:rsidRPr="0053174C">
              <w:rPr>
                <w:rFonts w:ascii="Calibri" w:hAnsi="Calibri" w:cs="Calibri"/>
                <w:spacing w:val="20"/>
                <w:kern w:val="1"/>
                <w:sz w:val="22"/>
                <w:szCs w:val="22"/>
              </w:rPr>
              <w:t>L-15 Scienze del Turismo</w:t>
            </w:r>
          </w:p>
        </w:tc>
        <w:tc>
          <w:tcPr>
            <w:tcW w:w="476" w:type="dxa"/>
          </w:tcPr>
          <w:p w14:paraId="3431684A" w14:textId="77777777" w:rsidR="00456CDC" w:rsidRPr="0053174C" w:rsidRDefault="00456CDC">
            <w:pPr>
              <w:jc w:val="center"/>
              <w:rPr>
                <w:rFonts w:ascii="Calibri" w:hAnsi="Calibri" w:cs="Calibri"/>
                <w:sz w:val="22"/>
                <w:szCs w:val="22"/>
              </w:rPr>
            </w:pPr>
          </w:p>
        </w:tc>
        <w:tc>
          <w:tcPr>
            <w:tcW w:w="5005" w:type="dxa"/>
          </w:tcPr>
          <w:p w14:paraId="5E3030A6" w14:textId="77777777" w:rsidR="00456CDC" w:rsidRPr="0053174C" w:rsidRDefault="00456CDC" w:rsidP="00287BE5">
            <w:pPr>
              <w:autoSpaceDE w:val="0"/>
              <w:autoSpaceDN w:val="0"/>
              <w:adjustRightInd w:val="0"/>
              <w:rPr>
                <w:rFonts w:ascii="Calibri" w:eastAsiaTheme="minorEastAsia" w:hAnsi="Calibri" w:cs="Calibri"/>
                <w:spacing w:val="20"/>
                <w:kern w:val="1"/>
                <w:sz w:val="22"/>
                <w:szCs w:val="22"/>
              </w:rPr>
            </w:pPr>
            <w:r w:rsidRPr="0053174C">
              <w:rPr>
                <w:rFonts w:ascii="Calibri" w:eastAsiaTheme="minorEastAsia" w:hAnsi="Calibri" w:cs="Calibri"/>
                <w:spacing w:val="20"/>
                <w:kern w:val="1"/>
                <w:sz w:val="22"/>
                <w:szCs w:val="22"/>
              </w:rPr>
              <w:t>L-35 Scienze Matematiche</w:t>
            </w:r>
          </w:p>
          <w:p w14:paraId="667AAD8E" w14:textId="77777777" w:rsidR="00456CDC" w:rsidRPr="0053174C" w:rsidRDefault="00456CDC">
            <w:pPr>
              <w:jc w:val="center"/>
              <w:rPr>
                <w:rFonts w:ascii="Calibri" w:hAnsi="Calibri" w:cs="Calibri"/>
                <w:sz w:val="22"/>
                <w:szCs w:val="22"/>
              </w:rPr>
            </w:pPr>
          </w:p>
        </w:tc>
      </w:tr>
      <w:tr w:rsidR="00456CDC" w:rsidRPr="006520D6" w14:paraId="6E62C609" w14:textId="77777777" w:rsidTr="00656B48">
        <w:tc>
          <w:tcPr>
            <w:tcW w:w="421" w:type="dxa"/>
          </w:tcPr>
          <w:p w14:paraId="269B896C" w14:textId="39F57659"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4060" w:type="dxa"/>
          </w:tcPr>
          <w:p w14:paraId="37F3B101" w14:textId="1BCEB879" w:rsidR="00456CDC" w:rsidRPr="0053174C" w:rsidRDefault="00456CDC" w:rsidP="001255BC">
            <w:pPr>
              <w:rPr>
                <w:rFonts w:ascii="Calibri" w:hAnsi="Calibri" w:cs="Calibri"/>
                <w:sz w:val="22"/>
                <w:szCs w:val="22"/>
              </w:rPr>
            </w:pPr>
            <w:r w:rsidRPr="0053174C">
              <w:rPr>
                <w:rFonts w:ascii="Calibri" w:hAnsi="Calibri" w:cs="Calibri"/>
                <w:spacing w:val="20"/>
                <w:kern w:val="1"/>
                <w:sz w:val="22"/>
                <w:szCs w:val="22"/>
              </w:rPr>
              <w:t>L-16 Scienze dell’Amministrazione e dell’Organizzazione</w:t>
            </w:r>
          </w:p>
        </w:tc>
        <w:tc>
          <w:tcPr>
            <w:tcW w:w="476" w:type="dxa"/>
          </w:tcPr>
          <w:p w14:paraId="3FD9E337" w14:textId="6BDCDC40"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5005" w:type="dxa"/>
          </w:tcPr>
          <w:p w14:paraId="6C3AB5FC" w14:textId="77777777" w:rsidR="00456CDC" w:rsidRPr="0053174C" w:rsidRDefault="00456CDC" w:rsidP="00287BE5">
            <w:pPr>
              <w:autoSpaceDE w:val="0"/>
              <w:autoSpaceDN w:val="0"/>
              <w:adjustRightInd w:val="0"/>
              <w:rPr>
                <w:rFonts w:ascii="Calibri" w:eastAsiaTheme="minorEastAsia" w:hAnsi="Calibri" w:cs="Calibri"/>
                <w:spacing w:val="20"/>
                <w:kern w:val="1"/>
                <w:sz w:val="22"/>
                <w:szCs w:val="22"/>
              </w:rPr>
            </w:pPr>
            <w:r w:rsidRPr="0053174C">
              <w:rPr>
                <w:rFonts w:ascii="Calibri" w:eastAsiaTheme="minorEastAsia" w:hAnsi="Calibri" w:cs="Calibri"/>
                <w:spacing w:val="20"/>
                <w:kern w:val="1"/>
                <w:sz w:val="22"/>
                <w:szCs w:val="22"/>
              </w:rPr>
              <w:t>L-36 Scienze Politiche e delle Relazioni Internazionali</w:t>
            </w:r>
          </w:p>
          <w:p w14:paraId="24EE8B4D" w14:textId="77777777" w:rsidR="00456CDC" w:rsidRPr="0053174C" w:rsidRDefault="00456CDC">
            <w:pPr>
              <w:jc w:val="center"/>
              <w:rPr>
                <w:rFonts w:ascii="Calibri" w:hAnsi="Calibri" w:cs="Calibri"/>
                <w:sz w:val="22"/>
                <w:szCs w:val="22"/>
              </w:rPr>
            </w:pPr>
          </w:p>
        </w:tc>
      </w:tr>
      <w:tr w:rsidR="00456CDC" w:rsidRPr="006520D6" w14:paraId="4FF881DB" w14:textId="77777777" w:rsidTr="00656B48">
        <w:tc>
          <w:tcPr>
            <w:tcW w:w="421" w:type="dxa"/>
          </w:tcPr>
          <w:p w14:paraId="5E5448E5" w14:textId="340935C7"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4060" w:type="dxa"/>
          </w:tcPr>
          <w:p w14:paraId="627D5C52" w14:textId="608DC17E" w:rsidR="00456CDC" w:rsidRPr="0053174C" w:rsidRDefault="00456CDC" w:rsidP="001255BC">
            <w:pPr>
              <w:rPr>
                <w:rFonts w:ascii="Calibri" w:hAnsi="Calibri" w:cs="Calibri"/>
                <w:sz w:val="22"/>
                <w:szCs w:val="22"/>
              </w:rPr>
            </w:pPr>
            <w:r w:rsidRPr="0053174C">
              <w:rPr>
                <w:rFonts w:ascii="Calibri" w:hAnsi="Calibri" w:cs="Calibri"/>
                <w:spacing w:val="20"/>
                <w:kern w:val="1"/>
                <w:sz w:val="22"/>
                <w:szCs w:val="22"/>
              </w:rPr>
              <w:t>L-17 Scienze dell’Architettura</w:t>
            </w:r>
          </w:p>
        </w:tc>
        <w:tc>
          <w:tcPr>
            <w:tcW w:w="476" w:type="dxa"/>
          </w:tcPr>
          <w:p w14:paraId="359AF099" w14:textId="2C16B2FB"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5005" w:type="dxa"/>
          </w:tcPr>
          <w:p w14:paraId="38D1011E" w14:textId="77777777" w:rsidR="00456CDC" w:rsidRPr="0053174C" w:rsidRDefault="00456CDC" w:rsidP="00287BE5">
            <w:pPr>
              <w:autoSpaceDE w:val="0"/>
              <w:autoSpaceDN w:val="0"/>
              <w:adjustRightInd w:val="0"/>
              <w:rPr>
                <w:rFonts w:ascii="Calibri" w:eastAsiaTheme="minorEastAsia" w:hAnsi="Calibri" w:cs="Calibri"/>
                <w:spacing w:val="20"/>
                <w:kern w:val="1"/>
                <w:sz w:val="22"/>
                <w:szCs w:val="22"/>
              </w:rPr>
            </w:pPr>
            <w:r w:rsidRPr="0053174C">
              <w:rPr>
                <w:rFonts w:ascii="Calibri" w:eastAsiaTheme="minorEastAsia" w:hAnsi="Calibri" w:cs="Calibri"/>
                <w:spacing w:val="20"/>
                <w:kern w:val="1"/>
                <w:sz w:val="22"/>
                <w:szCs w:val="22"/>
              </w:rPr>
              <w:t xml:space="preserve">L-37 Scienze Sociali per la Cooperazione, lo Sviluppo e la Pace </w:t>
            </w:r>
          </w:p>
          <w:p w14:paraId="140CF3FA" w14:textId="77777777" w:rsidR="00456CDC" w:rsidRPr="0053174C" w:rsidRDefault="00456CDC">
            <w:pPr>
              <w:jc w:val="center"/>
              <w:rPr>
                <w:rFonts w:ascii="Calibri" w:hAnsi="Calibri" w:cs="Calibri"/>
                <w:sz w:val="22"/>
                <w:szCs w:val="22"/>
              </w:rPr>
            </w:pPr>
          </w:p>
        </w:tc>
      </w:tr>
      <w:tr w:rsidR="00456CDC" w:rsidRPr="006520D6" w14:paraId="0489BACE" w14:textId="77777777" w:rsidTr="00656B48">
        <w:tc>
          <w:tcPr>
            <w:tcW w:w="421" w:type="dxa"/>
          </w:tcPr>
          <w:p w14:paraId="0B9A85B4" w14:textId="1866987D"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4060" w:type="dxa"/>
          </w:tcPr>
          <w:p w14:paraId="42080762" w14:textId="23087BC2" w:rsidR="00456CDC" w:rsidRPr="0053174C" w:rsidRDefault="00456CDC" w:rsidP="001255BC">
            <w:pPr>
              <w:rPr>
                <w:rFonts w:ascii="Calibri" w:hAnsi="Calibri" w:cs="Calibri"/>
                <w:sz w:val="22"/>
                <w:szCs w:val="22"/>
              </w:rPr>
            </w:pPr>
            <w:r w:rsidRPr="0053174C">
              <w:rPr>
                <w:rFonts w:ascii="Calibri" w:hAnsi="Calibri" w:cs="Calibri"/>
                <w:spacing w:val="20"/>
                <w:kern w:val="1"/>
                <w:sz w:val="22"/>
                <w:szCs w:val="22"/>
              </w:rPr>
              <w:t>L-18 Scienze dell’Economia e della Gestione Aziendale</w:t>
            </w:r>
          </w:p>
        </w:tc>
        <w:tc>
          <w:tcPr>
            <w:tcW w:w="476" w:type="dxa"/>
          </w:tcPr>
          <w:p w14:paraId="08184E4C" w14:textId="77777777" w:rsidR="00456CDC" w:rsidRPr="0053174C" w:rsidRDefault="00456CDC">
            <w:pPr>
              <w:jc w:val="center"/>
              <w:rPr>
                <w:rFonts w:ascii="Calibri" w:hAnsi="Calibri" w:cs="Calibri"/>
                <w:sz w:val="22"/>
                <w:szCs w:val="22"/>
              </w:rPr>
            </w:pPr>
          </w:p>
        </w:tc>
        <w:tc>
          <w:tcPr>
            <w:tcW w:w="5005" w:type="dxa"/>
          </w:tcPr>
          <w:p w14:paraId="10E1B25C" w14:textId="77777777" w:rsidR="00456CDC" w:rsidRPr="0053174C" w:rsidRDefault="00456CDC" w:rsidP="00287BE5">
            <w:pPr>
              <w:autoSpaceDE w:val="0"/>
              <w:autoSpaceDN w:val="0"/>
              <w:adjustRightInd w:val="0"/>
              <w:rPr>
                <w:rFonts w:ascii="Calibri" w:eastAsiaTheme="minorEastAsia" w:hAnsi="Calibri" w:cs="Calibri"/>
                <w:spacing w:val="20"/>
                <w:kern w:val="1"/>
                <w:sz w:val="22"/>
                <w:szCs w:val="22"/>
              </w:rPr>
            </w:pPr>
            <w:r w:rsidRPr="0053174C">
              <w:rPr>
                <w:rFonts w:ascii="Calibri" w:eastAsiaTheme="minorEastAsia" w:hAnsi="Calibri" w:cs="Calibri"/>
                <w:spacing w:val="20"/>
                <w:kern w:val="1"/>
                <w:sz w:val="22"/>
                <w:szCs w:val="22"/>
              </w:rPr>
              <w:t xml:space="preserve">L-38 Scienze Zootecniche e Tecnologiche delle Produzioni Animali </w:t>
            </w:r>
          </w:p>
          <w:p w14:paraId="27806AB0" w14:textId="77777777" w:rsidR="00456CDC" w:rsidRPr="0053174C" w:rsidRDefault="00456CDC">
            <w:pPr>
              <w:jc w:val="center"/>
              <w:rPr>
                <w:rFonts w:ascii="Calibri" w:hAnsi="Calibri" w:cs="Calibri"/>
                <w:sz w:val="22"/>
                <w:szCs w:val="22"/>
              </w:rPr>
            </w:pPr>
          </w:p>
        </w:tc>
      </w:tr>
      <w:tr w:rsidR="00456CDC" w:rsidRPr="006520D6" w14:paraId="56769682" w14:textId="77777777" w:rsidTr="00656B48">
        <w:tc>
          <w:tcPr>
            <w:tcW w:w="421" w:type="dxa"/>
          </w:tcPr>
          <w:p w14:paraId="32D034A6" w14:textId="0F7789A4"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4060" w:type="dxa"/>
          </w:tcPr>
          <w:p w14:paraId="7880868A" w14:textId="59982132" w:rsidR="00456CDC" w:rsidRPr="0053174C" w:rsidRDefault="00456CDC" w:rsidP="001255BC">
            <w:pPr>
              <w:rPr>
                <w:rFonts w:ascii="Calibri" w:hAnsi="Calibri" w:cs="Calibri"/>
                <w:sz w:val="22"/>
                <w:szCs w:val="22"/>
              </w:rPr>
            </w:pPr>
            <w:r w:rsidRPr="0053174C">
              <w:rPr>
                <w:rFonts w:ascii="Calibri" w:hAnsi="Calibri" w:cs="Calibri"/>
                <w:spacing w:val="20"/>
                <w:kern w:val="1"/>
                <w:sz w:val="22"/>
                <w:szCs w:val="22"/>
              </w:rPr>
              <w:t>L-19 Scienze dell’Educazione e della Formazione</w:t>
            </w:r>
          </w:p>
        </w:tc>
        <w:tc>
          <w:tcPr>
            <w:tcW w:w="476" w:type="dxa"/>
          </w:tcPr>
          <w:p w14:paraId="6D88BD70" w14:textId="77777777" w:rsidR="00456CDC" w:rsidRPr="0053174C" w:rsidRDefault="00456CDC">
            <w:pPr>
              <w:jc w:val="center"/>
              <w:rPr>
                <w:rFonts w:ascii="Calibri" w:hAnsi="Calibri" w:cs="Calibri"/>
                <w:sz w:val="22"/>
                <w:szCs w:val="22"/>
              </w:rPr>
            </w:pPr>
          </w:p>
        </w:tc>
        <w:tc>
          <w:tcPr>
            <w:tcW w:w="5005" w:type="dxa"/>
          </w:tcPr>
          <w:p w14:paraId="13D7A015" w14:textId="77777777" w:rsidR="00456CDC" w:rsidRPr="0053174C" w:rsidRDefault="00456CDC" w:rsidP="00287BE5">
            <w:pPr>
              <w:autoSpaceDE w:val="0"/>
              <w:autoSpaceDN w:val="0"/>
              <w:adjustRightInd w:val="0"/>
              <w:rPr>
                <w:rFonts w:ascii="Calibri" w:eastAsiaTheme="minorEastAsia" w:hAnsi="Calibri" w:cs="Calibri"/>
                <w:spacing w:val="20"/>
                <w:kern w:val="1"/>
                <w:sz w:val="22"/>
                <w:szCs w:val="22"/>
              </w:rPr>
            </w:pPr>
            <w:r w:rsidRPr="0053174C">
              <w:rPr>
                <w:rFonts w:ascii="Calibri" w:eastAsiaTheme="minorEastAsia" w:hAnsi="Calibri" w:cs="Calibri"/>
                <w:spacing w:val="20"/>
                <w:kern w:val="1"/>
                <w:sz w:val="22"/>
                <w:szCs w:val="22"/>
              </w:rPr>
              <w:t>L-39 Servizio Sociale</w:t>
            </w:r>
          </w:p>
          <w:p w14:paraId="31D86A66" w14:textId="77777777" w:rsidR="00456CDC" w:rsidRPr="0053174C" w:rsidRDefault="00456CDC">
            <w:pPr>
              <w:jc w:val="center"/>
              <w:rPr>
                <w:rFonts w:ascii="Calibri" w:hAnsi="Calibri" w:cs="Calibri"/>
                <w:sz w:val="22"/>
                <w:szCs w:val="22"/>
              </w:rPr>
            </w:pPr>
          </w:p>
        </w:tc>
      </w:tr>
      <w:tr w:rsidR="00456CDC" w:rsidRPr="006520D6" w14:paraId="5ACC14F4" w14:textId="77777777" w:rsidTr="00656B48">
        <w:tc>
          <w:tcPr>
            <w:tcW w:w="421" w:type="dxa"/>
          </w:tcPr>
          <w:p w14:paraId="1E78CFB2" w14:textId="1E792BDC"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4060" w:type="dxa"/>
          </w:tcPr>
          <w:p w14:paraId="1BC4AAAB" w14:textId="4579E269" w:rsidR="00456CDC" w:rsidRPr="0053174C" w:rsidRDefault="00456CDC" w:rsidP="001255BC">
            <w:pPr>
              <w:rPr>
                <w:rFonts w:ascii="Calibri" w:hAnsi="Calibri" w:cs="Calibri"/>
                <w:sz w:val="22"/>
                <w:szCs w:val="22"/>
              </w:rPr>
            </w:pPr>
            <w:r w:rsidRPr="0053174C">
              <w:rPr>
                <w:rFonts w:ascii="Calibri" w:hAnsi="Calibri" w:cs="Calibri"/>
                <w:spacing w:val="20"/>
                <w:kern w:val="1"/>
                <w:sz w:val="22"/>
                <w:szCs w:val="22"/>
              </w:rPr>
              <w:t>L-20 Scienze della Comunicazione</w:t>
            </w:r>
          </w:p>
        </w:tc>
        <w:tc>
          <w:tcPr>
            <w:tcW w:w="476" w:type="dxa"/>
          </w:tcPr>
          <w:p w14:paraId="020789D0" w14:textId="243DB7E7"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5005" w:type="dxa"/>
          </w:tcPr>
          <w:p w14:paraId="6E13C263" w14:textId="77777777" w:rsidR="00456CDC" w:rsidRPr="0053174C" w:rsidRDefault="00456CDC" w:rsidP="00287BE5">
            <w:pPr>
              <w:autoSpaceDE w:val="0"/>
              <w:autoSpaceDN w:val="0"/>
              <w:adjustRightInd w:val="0"/>
              <w:rPr>
                <w:rFonts w:ascii="Calibri" w:eastAsiaTheme="minorEastAsia" w:hAnsi="Calibri" w:cs="Calibri"/>
                <w:spacing w:val="20"/>
                <w:kern w:val="1"/>
                <w:sz w:val="22"/>
                <w:szCs w:val="22"/>
              </w:rPr>
            </w:pPr>
            <w:r w:rsidRPr="0053174C">
              <w:rPr>
                <w:rFonts w:ascii="Calibri" w:eastAsiaTheme="minorEastAsia" w:hAnsi="Calibri" w:cs="Calibri"/>
                <w:spacing w:val="20"/>
                <w:kern w:val="1"/>
                <w:sz w:val="22"/>
                <w:szCs w:val="22"/>
              </w:rPr>
              <w:t>L-40 Sociologia</w:t>
            </w:r>
          </w:p>
          <w:p w14:paraId="763E9AF8" w14:textId="77777777" w:rsidR="00456CDC" w:rsidRPr="0053174C" w:rsidRDefault="00456CDC">
            <w:pPr>
              <w:jc w:val="center"/>
              <w:rPr>
                <w:rFonts w:ascii="Calibri" w:hAnsi="Calibri" w:cs="Calibri"/>
                <w:sz w:val="22"/>
                <w:szCs w:val="22"/>
              </w:rPr>
            </w:pPr>
          </w:p>
        </w:tc>
      </w:tr>
      <w:tr w:rsidR="00456CDC" w:rsidRPr="006520D6" w14:paraId="6494F44C" w14:textId="77777777" w:rsidTr="00656B48">
        <w:tc>
          <w:tcPr>
            <w:tcW w:w="421" w:type="dxa"/>
          </w:tcPr>
          <w:p w14:paraId="2A07788E" w14:textId="77777777" w:rsidR="00456CDC" w:rsidRPr="0053174C" w:rsidRDefault="00456CDC">
            <w:pPr>
              <w:jc w:val="center"/>
              <w:rPr>
                <w:rFonts w:ascii="Calibri" w:hAnsi="Calibri" w:cs="Calibri"/>
                <w:sz w:val="22"/>
                <w:szCs w:val="22"/>
              </w:rPr>
            </w:pPr>
          </w:p>
        </w:tc>
        <w:tc>
          <w:tcPr>
            <w:tcW w:w="4060" w:type="dxa"/>
          </w:tcPr>
          <w:p w14:paraId="7BA89C59" w14:textId="0BFCEE4C" w:rsidR="00456CDC" w:rsidRPr="0053174C" w:rsidRDefault="00456CDC" w:rsidP="001255BC">
            <w:pPr>
              <w:rPr>
                <w:rFonts w:ascii="Calibri" w:hAnsi="Calibri" w:cs="Calibri"/>
                <w:spacing w:val="20"/>
                <w:kern w:val="1"/>
                <w:sz w:val="22"/>
                <w:szCs w:val="22"/>
              </w:rPr>
            </w:pPr>
            <w:r w:rsidRPr="0053174C">
              <w:rPr>
                <w:rFonts w:ascii="Calibri" w:hAnsi="Calibri" w:cs="Calibri"/>
                <w:spacing w:val="20"/>
                <w:kern w:val="1"/>
                <w:sz w:val="22"/>
                <w:szCs w:val="22"/>
              </w:rPr>
              <w:t>L-41 Statistica</w:t>
            </w:r>
          </w:p>
        </w:tc>
        <w:tc>
          <w:tcPr>
            <w:tcW w:w="476" w:type="dxa"/>
          </w:tcPr>
          <w:p w14:paraId="54CE1F07" w14:textId="77777777" w:rsidR="00456CDC" w:rsidRPr="0053174C" w:rsidRDefault="00456CDC">
            <w:pPr>
              <w:jc w:val="center"/>
              <w:rPr>
                <w:rFonts w:ascii="Calibri" w:hAnsi="Calibri" w:cs="Calibri"/>
                <w:sz w:val="22"/>
                <w:szCs w:val="22"/>
              </w:rPr>
            </w:pPr>
          </w:p>
        </w:tc>
        <w:tc>
          <w:tcPr>
            <w:tcW w:w="5005" w:type="dxa"/>
          </w:tcPr>
          <w:p w14:paraId="1A5BD019" w14:textId="77777777" w:rsidR="00456CDC" w:rsidRPr="0053174C" w:rsidRDefault="00456CDC" w:rsidP="00287BE5">
            <w:pPr>
              <w:autoSpaceDE w:val="0"/>
              <w:autoSpaceDN w:val="0"/>
              <w:adjustRightInd w:val="0"/>
              <w:rPr>
                <w:rFonts w:ascii="Calibri" w:eastAsiaTheme="minorEastAsia" w:hAnsi="Calibri" w:cs="Calibri"/>
                <w:spacing w:val="20"/>
                <w:kern w:val="1"/>
                <w:sz w:val="22"/>
                <w:szCs w:val="22"/>
              </w:rPr>
            </w:pPr>
            <w:r w:rsidRPr="0053174C">
              <w:rPr>
                <w:rFonts w:ascii="Calibri" w:eastAsiaTheme="minorEastAsia" w:hAnsi="Calibri" w:cs="Calibri"/>
                <w:spacing w:val="20"/>
                <w:kern w:val="1"/>
                <w:sz w:val="22"/>
                <w:szCs w:val="22"/>
              </w:rPr>
              <w:t>SNT/2 Classe delle lauree in professioni sanitarie della riabilitazione</w:t>
            </w:r>
          </w:p>
          <w:p w14:paraId="028933CD" w14:textId="77777777" w:rsidR="00456CDC" w:rsidRPr="0053174C" w:rsidRDefault="00456CDC">
            <w:pPr>
              <w:jc w:val="center"/>
              <w:rPr>
                <w:rFonts w:ascii="Calibri" w:hAnsi="Calibri" w:cs="Calibri"/>
                <w:sz w:val="22"/>
                <w:szCs w:val="22"/>
              </w:rPr>
            </w:pPr>
          </w:p>
        </w:tc>
      </w:tr>
      <w:tr w:rsidR="00456CDC" w:rsidRPr="006520D6" w14:paraId="71DE8D9C" w14:textId="77777777" w:rsidTr="00656B48">
        <w:tc>
          <w:tcPr>
            <w:tcW w:w="421" w:type="dxa"/>
          </w:tcPr>
          <w:p w14:paraId="6E26064A" w14:textId="3CB151CA"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4060" w:type="dxa"/>
          </w:tcPr>
          <w:p w14:paraId="43CC325A" w14:textId="457E0381" w:rsidR="00456CDC" w:rsidRPr="0053174C" w:rsidRDefault="00456CDC" w:rsidP="001255BC">
            <w:pPr>
              <w:rPr>
                <w:rFonts w:ascii="Calibri" w:hAnsi="Calibri" w:cs="Calibri"/>
                <w:spacing w:val="20"/>
                <w:kern w:val="1"/>
                <w:sz w:val="22"/>
                <w:szCs w:val="22"/>
              </w:rPr>
            </w:pPr>
            <w:r w:rsidRPr="0053174C">
              <w:rPr>
                <w:rFonts w:ascii="Calibri" w:hAnsi="Calibri" w:cs="Calibri"/>
                <w:spacing w:val="20"/>
                <w:kern w:val="1"/>
                <w:sz w:val="22"/>
                <w:szCs w:val="22"/>
              </w:rPr>
              <w:t>L-42 Storia</w:t>
            </w:r>
          </w:p>
        </w:tc>
        <w:tc>
          <w:tcPr>
            <w:tcW w:w="476" w:type="dxa"/>
          </w:tcPr>
          <w:p w14:paraId="28E1805B" w14:textId="77777777" w:rsidR="00456CDC" w:rsidRPr="006520D6" w:rsidRDefault="00456CDC">
            <w:pPr>
              <w:jc w:val="center"/>
              <w:rPr>
                <w:rFonts w:ascii="Calibri" w:hAnsi="Calibri" w:cs="Calibri"/>
                <w:sz w:val="22"/>
                <w:szCs w:val="22"/>
              </w:rPr>
            </w:pPr>
          </w:p>
        </w:tc>
        <w:tc>
          <w:tcPr>
            <w:tcW w:w="5005" w:type="dxa"/>
          </w:tcPr>
          <w:p w14:paraId="0E7C994B" w14:textId="77777777" w:rsidR="00456CDC" w:rsidRPr="006520D6" w:rsidRDefault="00456CDC" w:rsidP="00287BE5">
            <w:pPr>
              <w:autoSpaceDE w:val="0"/>
              <w:autoSpaceDN w:val="0"/>
              <w:adjustRightInd w:val="0"/>
              <w:rPr>
                <w:rFonts w:ascii="Calibri" w:eastAsiaTheme="minorEastAsia" w:hAnsi="Calibri" w:cs="Calibri"/>
                <w:spacing w:val="20"/>
                <w:kern w:val="1"/>
                <w:sz w:val="22"/>
                <w:szCs w:val="22"/>
              </w:rPr>
            </w:pPr>
            <w:r w:rsidRPr="006520D6">
              <w:rPr>
                <w:rFonts w:ascii="Calibri" w:eastAsiaTheme="minorEastAsia" w:hAnsi="Calibri" w:cs="Calibri"/>
                <w:spacing w:val="20"/>
                <w:kern w:val="1"/>
                <w:sz w:val="22"/>
                <w:szCs w:val="22"/>
              </w:rPr>
              <w:t>SNT/3 Classe delle lauree in professioni sanitarie tecniche</w:t>
            </w:r>
          </w:p>
          <w:p w14:paraId="6E05DC3A" w14:textId="77777777" w:rsidR="00456CDC" w:rsidRPr="006520D6" w:rsidRDefault="00456CDC">
            <w:pPr>
              <w:jc w:val="center"/>
              <w:rPr>
                <w:rFonts w:ascii="Calibri" w:hAnsi="Calibri" w:cs="Calibri"/>
                <w:sz w:val="22"/>
                <w:szCs w:val="22"/>
              </w:rPr>
            </w:pPr>
          </w:p>
        </w:tc>
      </w:tr>
      <w:tr w:rsidR="00456CDC" w:rsidRPr="006520D6" w14:paraId="748F270E" w14:textId="77777777" w:rsidTr="00656B48">
        <w:tc>
          <w:tcPr>
            <w:tcW w:w="421" w:type="dxa"/>
          </w:tcPr>
          <w:p w14:paraId="49AE80CB" w14:textId="613C62E9" w:rsidR="00456CDC" w:rsidRPr="0053174C" w:rsidRDefault="00456CDC">
            <w:pPr>
              <w:jc w:val="center"/>
              <w:rPr>
                <w:rFonts w:ascii="Calibri" w:hAnsi="Calibri" w:cs="Calibri"/>
                <w:sz w:val="22"/>
                <w:szCs w:val="22"/>
              </w:rPr>
            </w:pPr>
            <w:r w:rsidRPr="0053174C">
              <w:rPr>
                <w:rFonts w:ascii="Calibri" w:hAnsi="Calibri" w:cs="Calibri"/>
                <w:b/>
                <w:spacing w:val="20"/>
                <w:sz w:val="22"/>
                <w:szCs w:val="22"/>
              </w:rPr>
              <w:t>X</w:t>
            </w:r>
          </w:p>
        </w:tc>
        <w:tc>
          <w:tcPr>
            <w:tcW w:w="4060" w:type="dxa"/>
          </w:tcPr>
          <w:p w14:paraId="468FBE94" w14:textId="770DE425" w:rsidR="00456CDC" w:rsidRPr="0053174C" w:rsidRDefault="00456CDC" w:rsidP="001255BC">
            <w:pPr>
              <w:rPr>
                <w:rFonts w:ascii="Calibri" w:hAnsi="Calibri" w:cs="Calibri"/>
                <w:spacing w:val="20"/>
                <w:kern w:val="1"/>
                <w:sz w:val="22"/>
                <w:szCs w:val="22"/>
              </w:rPr>
            </w:pPr>
            <w:r w:rsidRPr="0053174C">
              <w:rPr>
                <w:rFonts w:ascii="Calibri" w:hAnsi="Calibri" w:cs="Calibri"/>
                <w:spacing w:val="20"/>
                <w:kern w:val="1"/>
                <w:sz w:val="22"/>
                <w:szCs w:val="22"/>
              </w:rPr>
              <w:t>L-43 Diagnostica per la Conservazione e il Restauro dei Beni Culturali</w:t>
            </w:r>
          </w:p>
        </w:tc>
        <w:tc>
          <w:tcPr>
            <w:tcW w:w="476" w:type="dxa"/>
          </w:tcPr>
          <w:p w14:paraId="73C750EF" w14:textId="77777777" w:rsidR="00456CDC" w:rsidRPr="006520D6" w:rsidRDefault="00456CDC">
            <w:pPr>
              <w:jc w:val="center"/>
              <w:rPr>
                <w:rFonts w:ascii="Calibri" w:hAnsi="Calibri" w:cs="Calibri"/>
                <w:sz w:val="22"/>
                <w:szCs w:val="22"/>
              </w:rPr>
            </w:pPr>
          </w:p>
        </w:tc>
        <w:tc>
          <w:tcPr>
            <w:tcW w:w="5005" w:type="dxa"/>
          </w:tcPr>
          <w:p w14:paraId="05075317" w14:textId="77777777" w:rsidR="00456CDC" w:rsidRPr="006520D6" w:rsidRDefault="00456CDC" w:rsidP="00287BE5">
            <w:pPr>
              <w:autoSpaceDE w:val="0"/>
              <w:autoSpaceDN w:val="0"/>
              <w:adjustRightInd w:val="0"/>
              <w:rPr>
                <w:rFonts w:ascii="Calibri" w:eastAsiaTheme="minorEastAsia" w:hAnsi="Calibri" w:cs="Calibri"/>
                <w:spacing w:val="20"/>
                <w:kern w:val="1"/>
                <w:sz w:val="22"/>
                <w:szCs w:val="22"/>
              </w:rPr>
            </w:pPr>
            <w:r w:rsidRPr="006520D6">
              <w:rPr>
                <w:rFonts w:ascii="Calibri" w:eastAsiaTheme="minorEastAsia" w:hAnsi="Calibri" w:cs="Calibri"/>
                <w:spacing w:val="20"/>
                <w:kern w:val="1"/>
                <w:sz w:val="22"/>
                <w:szCs w:val="22"/>
              </w:rPr>
              <w:t>SNT/4 Classe delle lauree in professioni sanitarie della prevenzione</w:t>
            </w:r>
          </w:p>
          <w:p w14:paraId="4078C7A0" w14:textId="77777777" w:rsidR="00456CDC" w:rsidRPr="006520D6" w:rsidRDefault="00456CDC">
            <w:pPr>
              <w:jc w:val="center"/>
              <w:rPr>
                <w:rFonts w:ascii="Calibri" w:hAnsi="Calibri" w:cs="Calibri"/>
                <w:sz w:val="22"/>
                <w:szCs w:val="22"/>
              </w:rPr>
            </w:pPr>
          </w:p>
        </w:tc>
      </w:tr>
      <w:tr w:rsidR="00456CDC" w:rsidRPr="006520D6" w14:paraId="684D5ACD" w14:textId="77777777" w:rsidTr="00656B48">
        <w:tc>
          <w:tcPr>
            <w:tcW w:w="421" w:type="dxa"/>
          </w:tcPr>
          <w:p w14:paraId="71CB7731" w14:textId="77777777" w:rsidR="00456CDC" w:rsidRPr="0053174C" w:rsidRDefault="00456CDC">
            <w:pPr>
              <w:jc w:val="center"/>
              <w:rPr>
                <w:rFonts w:ascii="Calibri" w:hAnsi="Calibri" w:cs="Calibri"/>
                <w:sz w:val="22"/>
                <w:szCs w:val="22"/>
              </w:rPr>
            </w:pPr>
          </w:p>
        </w:tc>
        <w:tc>
          <w:tcPr>
            <w:tcW w:w="4060" w:type="dxa"/>
          </w:tcPr>
          <w:p w14:paraId="1BE4DFE6" w14:textId="77777777" w:rsidR="00456CDC" w:rsidRPr="0053174C" w:rsidRDefault="00456CDC" w:rsidP="00287BE5">
            <w:pPr>
              <w:autoSpaceDE w:val="0"/>
              <w:autoSpaceDN w:val="0"/>
              <w:adjustRightInd w:val="0"/>
              <w:rPr>
                <w:rFonts w:ascii="Calibri" w:eastAsiaTheme="minorEastAsia" w:hAnsi="Calibri" w:cs="Calibri"/>
                <w:spacing w:val="20"/>
                <w:kern w:val="1"/>
                <w:sz w:val="22"/>
                <w:szCs w:val="22"/>
              </w:rPr>
            </w:pPr>
            <w:r w:rsidRPr="0053174C">
              <w:rPr>
                <w:rFonts w:ascii="Calibri" w:eastAsiaTheme="minorEastAsia" w:hAnsi="Calibri" w:cs="Calibri"/>
                <w:spacing w:val="20"/>
                <w:kern w:val="1"/>
                <w:sz w:val="22"/>
                <w:szCs w:val="22"/>
              </w:rPr>
              <w:t>SNT/1Classe delle lauree in professioni sanitarie infermieristiche e professione sanitaria ostetrica</w:t>
            </w:r>
          </w:p>
          <w:p w14:paraId="25A87B1A" w14:textId="524E2B6D" w:rsidR="00456CDC" w:rsidRPr="0053174C" w:rsidRDefault="00456CDC" w:rsidP="007945EE">
            <w:pPr>
              <w:rPr>
                <w:rFonts w:ascii="Calibri" w:hAnsi="Calibri" w:cs="Calibri"/>
                <w:spacing w:val="20"/>
                <w:kern w:val="1"/>
                <w:sz w:val="22"/>
                <w:szCs w:val="22"/>
              </w:rPr>
            </w:pPr>
          </w:p>
        </w:tc>
        <w:tc>
          <w:tcPr>
            <w:tcW w:w="476" w:type="dxa"/>
          </w:tcPr>
          <w:p w14:paraId="24B8C28A" w14:textId="77777777" w:rsidR="00456CDC" w:rsidRPr="006520D6" w:rsidRDefault="00456CDC">
            <w:pPr>
              <w:jc w:val="center"/>
              <w:rPr>
                <w:rFonts w:ascii="Calibri" w:hAnsi="Calibri" w:cs="Calibri"/>
                <w:sz w:val="22"/>
                <w:szCs w:val="22"/>
              </w:rPr>
            </w:pPr>
          </w:p>
        </w:tc>
        <w:tc>
          <w:tcPr>
            <w:tcW w:w="5005" w:type="dxa"/>
          </w:tcPr>
          <w:p w14:paraId="1BBDAE01" w14:textId="77777777" w:rsidR="00456CDC" w:rsidRPr="006520D6" w:rsidRDefault="00456CDC" w:rsidP="00287BE5">
            <w:pPr>
              <w:autoSpaceDE w:val="0"/>
              <w:autoSpaceDN w:val="0"/>
              <w:adjustRightInd w:val="0"/>
              <w:rPr>
                <w:rFonts w:ascii="Calibri" w:eastAsiaTheme="minorEastAsia" w:hAnsi="Calibri" w:cs="Calibri"/>
                <w:spacing w:val="20"/>
                <w:kern w:val="1"/>
                <w:sz w:val="22"/>
                <w:szCs w:val="22"/>
              </w:rPr>
            </w:pPr>
            <w:r w:rsidRPr="006520D6">
              <w:rPr>
                <w:rFonts w:ascii="Calibri" w:eastAsiaTheme="minorEastAsia" w:hAnsi="Calibri" w:cs="Calibri"/>
                <w:spacing w:val="20"/>
                <w:kern w:val="1"/>
                <w:sz w:val="22"/>
                <w:szCs w:val="22"/>
              </w:rPr>
              <w:t>DS/1 Classe delle lauree nelle scienze della difesa e della sicurezza</w:t>
            </w:r>
          </w:p>
          <w:p w14:paraId="5F0BF1F0" w14:textId="77777777" w:rsidR="00456CDC" w:rsidRPr="006520D6" w:rsidRDefault="00456CDC">
            <w:pPr>
              <w:jc w:val="center"/>
              <w:rPr>
                <w:rFonts w:ascii="Calibri" w:hAnsi="Calibri" w:cs="Calibri"/>
                <w:sz w:val="22"/>
                <w:szCs w:val="22"/>
              </w:rPr>
            </w:pPr>
          </w:p>
        </w:tc>
      </w:tr>
      <w:tr w:rsidR="00456CDC" w:rsidRPr="006520D6" w14:paraId="445E076B" w14:textId="77777777" w:rsidTr="00656B48">
        <w:tc>
          <w:tcPr>
            <w:tcW w:w="421" w:type="dxa"/>
          </w:tcPr>
          <w:p w14:paraId="7DB0C3ED" w14:textId="77777777" w:rsidR="00456CDC" w:rsidRPr="006520D6" w:rsidRDefault="00456CDC">
            <w:pPr>
              <w:jc w:val="center"/>
              <w:rPr>
                <w:rFonts w:ascii="Calibri" w:hAnsi="Calibri" w:cs="Calibri"/>
                <w:sz w:val="22"/>
                <w:szCs w:val="22"/>
              </w:rPr>
            </w:pPr>
          </w:p>
        </w:tc>
        <w:tc>
          <w:tcPr>
            <w:tcW w:w="4060" w:type="dxa"/>
          </w:tcPr>
          <w:p w14:paraId="26A21080" w14:textId="242D6B4C" w:rsidR="00456CDC" w:rsidRPr="006520D6" w:rsidRDefault="00456CDC" w:rsidP="00F05CC4">
            <w:pPr>
              <w:autoSpaceDE w:val="0"/>
              <w:autoSpaceDN w:val="0"/>
              <w:adjustRightInd w:val="0"/>
              <w:ind w:right="-1332"/>
              <w:rPr>
                <w:rFonts w:ascii="Calibri" w:eastAsiaTheme="minorEastAsia" w:hAnsi="Calibri" w:cs="Calibri"/>
                <w:spacing w:val="20"/>
                <w:kern w:val="1"/>
                <w:sz w:val="22"/>
                <w:szCs w:val="22"/>
              </w:rPr>
            </w:pPr>
            <w:r w:rsidRPr="006520D6">
              <w:rPr>
                <w:rFonts w:ascii="Calibri" w:eastAsiaTheme="minorEastAsia" w:hAnsi="Calibri" w:cs="Calibri"/>
                <w:spacing w:val="20"/>
                <w:kern w:val="1"/>
                <w:sz w:val="22"/>
                <w:szCs w:val="22"/>
              </w:rPr>
              <w:t xml:space="preserve">L/SNT1 Classe delle lauree in </w:t>
            </w:r>
            <w:r w:rsidRPr="006520D6">
              <w:rPr>
                <w:rFonts w:ascii="Calibri" w:eastAsiaTheme="minorEastAsia" w:hAnsi="Calibri" w:cs="Calibri"/>
                <w:spacing w:val="20"/>
                <w:kern w:val="1"/>
                <w:sz w:val="22"/>
                <w:szCs w:val="22"/>
              </w:rPr>
              <w:br/>
              <w:t xml:space="preserve">professioni sanitarie </w:t>
            </w:r>
            <w:r w:rsidRPr="006520D6">
              <w:rPr>
                <w:rFonts w:ascii="Calibri" w:eastAsiaTheme="minorEastAsia" w:hAnsi="Calibri" w:cs="Calibri"/>
                <w:spacing w:val="20"/>
                <w:kern w:val="1"/>
                <w:sz w:val="22"/>
                <w:szCs w:val="22"/>
              </w:rPr>
              <w:br/>
              <w:t xml:space="preserve">infermieristiche e professione </w:t>
            </w:r>
            <w:r w:rsidRPr="006520D6">
              <w:rPr>
                <w:rFonts w:ascii="Calibri" w:eastAsiaTheme="minorEastAsia" w:hAnsi="Calibri" w:cs="Calibri"/>
                <w:spacing w:val="20"/>
                <w:kern w:val="1"/>
                <w:sz w:val="22"/>
                <w:szCs w:val="22"/>
              </w:rPr>
              <w:br/>
              <w:t>sanitaria ostetrica/o</w:t>
            </w:r>
          </w:p>
          <w:p w14:paraId="325FB2E0" w14:textId="77777777" w:rsidR="00456CDC" w:rsidRPr="006520D6" w:rsidRDefault="00456CDC" w:rsidP="00F05CC4">
            <w:pPr>
              <w:numPr>
                <w:ilvl w:val="1"/>
                <w:numId w:val="1"/>
              </w:numPr>
              <w:autoSpaceDE w:val="0"/>
              <w:autoSpaceDN w:val="0"/>
              <w:adjustRightInd w:val="0"/>
              <w:ind w:left="720" w:right="-1332" w:hanging="36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Infermieristica</w:t>
            </w:r>
          </w:p>
          <w:p w14:paraId="1C5E13F1" w14:textId="77777777" w:rsidR="00456CDC" w:rsidRPr="006520D6" w:rsidRDefault="00456CDC" w:rsidP="00F05CC4">
            <w:pPr>
              <w:numPr>
                <w:ilvl w:val="1"/>
                <w:numId w:val="1"/>
              </w:numPr>
              <w:autoSpaceDE w:val="0"/>
              <w:autoSpaceDN w:val="0"/>
              <w:adjustRightInd w:val="0"/>
              <w:ind w:left="720" w:right="-1332" w:hanging="36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Ostetricia</w:t>
            </w:r>
          </w:p>
          <w:p w14:paraId="01594952" w14:textId="225EB2BD" w:rsidR="00456CDC" w:rsidRPr="006520D6" w:rsidRDefault="00456CDC" w:rsidP="00F05CC4">
            <w:pPr>
              <w:autoSpaceDE w:val="0"/>
              <w:autoSpaceDN w:val="0"/>
              <w:adjustRightInd w:val="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 xml:space="preserve">                  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 xml:space="preserve">Infermieristica             </w:t>
            </w:r>
            <w:r w:rsidRPr="006520D6">
              <w:rPr>
                <w:rFonts w:ascii="Calibri" w:eastAsiaTheme="minorEastAsia" w:hAnsi="Calibri" w:cs="Calibri"/>
                <w:spacing w:val="20"/>
                <w:kern w:val="1"/>
                <w:sz w:val="22"/>
                <w:szCs w:val="22"/>
              </w:rPr>
              <w:br/>
              <w:t xml:space="preserve">                       pediatrica</w:t>
            </w:r>
          </w:p>
        </w:tc>
        <w:tc>
          <w:tcPr>
            <w:tcW w:w="476" w:type="dxa"/>
          </w:tcPr>
          <w:p w14:paraId="1AD7AF72" w14:textId="77777777" w:rsidR="00456CDC" w:rsidRPr="006520D6" w:rsidRDefault="00456CDC">
            <w:pPr>
              <w:jc w:val="center"/>
              <w:rPr>
                <w:rFonts w:ascii="Calibri" w:hAnsi="Calibri" w:cs="Calibri"/>
                <w:sz w:val="22"/>
                <w:szCs w:val="22"/>
              </w:rPr>
            </w:pPr>
          </w:p>
        </w:tc>
        <w:tc>
          <w:tcPr>
            <w:tcW w:w="5005" w:type="dxa"/>
          </w:tcPr>
          <w:p w14:paraId="4BA18B83" w14:textId="7D7A1627" w:rsidR="00456CDC" w:rsidRPr="006520D6" w:rsidRDefault="00456CDC" w:rsidP="00F05CC4">
            <w:pPr>
              <w:autoSpaceDE w:val="0"/>
              <w:autoSpaceDN w:val="0"/>
              <w:adjustRightInd w:val="0"/>
              <w:ind w:right="-1332"/>
              <w:rPr>
                <w:rFonts w:ascii="Calibri" w:eastAsiaTheme="minorEastAsia" w:hAnsi="Calibri" w:cs="Calibri"/>
                <w:spacing w:val="20"/>
                <w:kern w:val="1"/>
                <w:sz w:val="22"/>
                <w:szCs w:val="22"/>
              </w:rPr>
            </w:pPr>
            <w:r w:rsidRPr="006520D6">
              <w:rPr>
                <w:rFonts w:ascii="Calibri" w:eastAsiaTheme="minorEastAsia" w:hAnsi="Calibri" w:cs="Calibri"/>
                <w:spacing w:val="20"/>
                <w:kern w:val="1"/>
                <w:sz w:val="22"/>
                <w:szCs w:val="22"/>
              </w:rPr>
              <w:t xml:space="preserve">L/SNT4 Classe delle lauree in professioni </w:t>
            </w:r>
            <w:r w:rsidRPr="006520D6">
              <w:rPr>
                <w:rFonts w:ascii="Calibri" w:eastAsiaTheme="minorEastAsia" w:hAnsi="Calibri" w:cs="Calibri"/>
                <w:spacing w:val="20"/>
                <w:kern w:val="1"/>
                <w:sz w:val="22"/>
                <w:szCs w:val="22"/>
              </w:rPr>
              <w:br/>
              <w:t>sanitarie della prevenzione</w:t>
            </w:r>
          </w:p>
          <w:p w14:paraId="0F7207FF" w14:textId="77777777" w:rsidR="00456CDC" w:rsidRPr="006520D6" w:rsidRDefault="00456CDC" w:rsidP="00F05CC4">
            <w:pPr>
              <w:numPr>
                <w:ilvl w:val="0"/>
                <w:numId w:val="6"/>
              </w:numPr>
              <w:autoSpaceDE w:val="0"/>
              <w:autoSpaceDN w:val="0"/>
              <w:adjustRightInd w:val="0"/>
              <w:ind w:left="720" w:right="-1332" w:hanging="36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Tecniche della prevenzione nell’ambiente e nei luoghi di lavoro</w:t>
            </w:r>
          </w:p>
          <w:p w14:paraId="5F7270CB" w14:textId="3373B84C" w:rsidR="00456CDC" w:rsidRPr="006520D6" w:rsidRDefault="00456CDC" w:rsidP="00F05CC4">
            <w:pPr>
              <w:autoSpaceDE w:val="0"/>
              <w:autoSpaceDN w:val="0"/>
              <w:adjustRightInd w:val="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 xml:space="preserve">                  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Assistenza sanitaria</w:t>
            </w:r>
          </w:p>
        </w:tc>
      </w:tr>
      <w:tr w:rsidR="00456CDC" w:rsidRPr="006520D6" w14:paraId="5DDA04E8" w14:textId="77777777" w:rsidTr="00656B48">
        <w:tc>
          <w:tcPr>
            <w:tcW w:w="421" w:type="dxa"/>
          </w:tcPr>
          <w:p w14:paraId="3CC288A8" w14:textId="77777777" w:rsidR="00456CDC" w:rsidRPr="006520D6" w:rsidRDefault="00456CDC">
            <w:pPr>
              <w:jc w:val="center"/>
              <w:rPr>
                <w:rFonts w:ascii="Calibri" w:hAnsi="Calibri" w:cs="Calibri"/>
                <w:sz w:val="22"/>
                <w:szCs w:val="22"/>
              </w:rPr>
            </w:pPr>
          </w:p>
        </w:tc>
        <w:tc>
          <w:tcPr>
            <w:tcW w:w="4060" w:type="dxa"/>
          </w:tcPr>
          <w:p w14:paraId="2D93505B" w14:textId="67E27FAF" w:rsidR="00456CDC" w:rsidRPr="006520D6" w:rsidRDefault="00456CDC" w:rsidP="007F0715">
            <w:pPr>
              <w:autoSpaceDE w:val="0"/>
              <w:autoSpaceDN w:val="0"/>
              <w:adjustRightInd w:val="0"/>
              <w:ind w:right="-104"/>
              <w:rPr>
                <w:rFonts w:ascii="Calibri" w:eastAsiaTheme="minorEastAsia" w:hAnsi="Calibri" w:cs="Calibri"/>
                <w:spacing w:val="20"/>
                <w:kern w:val="1"/>
                <w:sz w:val="22"/>
                <w:szCs w:val="22"/>
              </w:rPr>
            </w:pPr>
            <w:r w:rsidRPr="006520D6">
              <w:rPr>
                <w:rFonts w:ascii="Calibri" w:eastAsiaTheme="minorEastAsia" w:hAnsi="Calibri" w:cs="Calibri"/>
                <w:spacing w:val="20"/>
                <w:kern w:val="1"/>
                <w:sz w:val="22"/>
                <w:szCs w:val="22"/>
              </w:rPr>
              <w:t xml:space="preserve">L/SNT2 Classe delle lauree in </w:t>
            </w:r>
            <w:r w:rsidRPr="006520D6">
              <w:rPr>
                <w:rFonts w:ascii="Calibri" w:eastAsiaTheme="minorEastAsia" w:hAnsi="Calibri" w:cs="Calibri"/>
                <w:spacing w:val="20"/>
                <w:kern w:val="1"/>
                <w:sz w:val="22"/>
                <w:szCs w:val="22"/>
              </w:rPr>
              <w:br/>
              <w:t xml:space="preserve">professioni sanitarie della </w:t>
            </w:r>
            <w:r w:rsidRPr="006520D6">
              <w:rPr>
                <w:rFonts w:ascii="Calibri" w:eastAsiaTheme="minorEastAsia" w:hAnsi="Calibri" w:cs="Calibri"/>
                <w:spacing w:val="20"/>
                <w:kern w:val="1"/>
                <w:sz w:val="22"/>
                <w:szCs w:val="22"/>
              </w:rPr>
              <w:br/>
              <w:t>riabilitazione</w:t>
            </w:r>
          </w:p>
          <w:p w14:paraId="077E7E84" w14:textId="77777777" w:rsidR="00456CDC" w:rsidRPr="006520D6" w:rsidRDefault="00456CDC" w:rsidP="007F0715">
            <w:pPr>
              <w:numPr>
                <w:ilvl w:val="1"/>
                <w:numId w:val="1"/>
              </w:numPr>
              <w:autoSpaceDE w:val="0"/>
              <w:autoSpaceDN w:val="0"/>
              <w:adjustRightInd w:val="0"/>
              <w:ind w:left="720" w:right="-104" w:hanging="36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lastRenderedPageBreak/>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Educazione professionale</w:t>
            </w:r>
          </w:p>
          <w:p w14:paraId="1AC83E0F" w14:textId="77777777" w:rsidR="00456CDC" w:rsidRPr="006520D6" w:rsidRDefault="00456CDC" w:rsidP="007F0715">
            <w:pPr>
              <w:autoSpaceDE w:val="0"/>
              <w:autoSpaceDN w:val="0"/>
              <w:adjustRightInd w:val="0"/>
              <w:ind w:left="720" w:right="-104"/>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Podologia</w:t>
            </w:r>
          </w:p>
          <w:p w14:paraId="0F019075" w14:textId="77777777" w:rsidR="00456CDC" w:rsidRPr="006520D6" w:rsidRDefault="00456CDC" w:rsidP="007F0715">
            <w:pPr>
              <w:autoSpaceDE w:val="0"/>
              <w:autoSpaceDN w:val="0"/>
              <w:adjustRightInd w:val="0"/>
              <w:ind w:left="720" w:right="-104"/>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Fisioterapia</w:t>
            </w:r>
          </w:p>
          <w:p w14:paraId="4A0F8529" w14:textId="77777777" w:rsidR="00456CDC" w:rsidRPr="006520D6" w:rsidRDefault="00456CDC" w:rsidP="007F0715">
            <w:pPr>
              <w:autoSpaceDE w:val="0"/>
              <w:autoSpaceDN w:val="0"/>
              <w:adjustRightInd w:val="0"/>
              <w:ind w:left="720" w:right="-104"/>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Logopedia</w:t>
            </w:r>
          </w:p>
          <w:p w14:paraId="507459A0" w14:textId="77777777" w:rsidR="00456CDC" w:rsidRPr="006520D6" w:rsidRDefault="00456CDC" w:rsidP="007F0715">
            <w:pPr>
              <w:autoSpaceDE w:val="0"/>
              <w:autoSpaceDN w:val="0"/>
              <w:adjustRightInd w:val="0"/>
              <w:ind w:left="720" w:right="-104"/>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Ortottica ed assistenza oftalmologica</w:t>
            </w:r>
          </w:p>
          <w:p w14:paraId="1A9F1FE6" w14:textId="77777777" w:rsidR="00456CDC" w:rsidRPr="006520D6" w:rsidRDefault="00456CDC" w:rsidP="007F0715">
            <w:pPr>
              <w:autoSpaceDE w:val="0"/>
              <w:autoSpaceDN w:val="0"/>
              <w:adjustRightInd w:val="0"/>
              <w:ind w:left="720" w:right="-104"/>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Terapia della neuro e psicomotricità dell’età evolutiva</w:t>
            </w:r>
          </w:p>
          <w:p w14:paraId="65978D0C" w14:textId="77777777" w:rsidR="00456CDC" w:rsidRPr="006520D6" w:rsidRDefault="00456CDC" w:rsidP="007F0715">
            <w:pPr>
              <w:autoSpaceDE w:val="0"/>
              <w:autoSpaceDN w:val="0"/>
              <w:adjustRightInd w:val="0"/>
              <w:ind w:left="720" w:right="-104"/>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Tecnica della riabilitazione psichiatrica</w:t>
            </w:r>
          </w:p>
          <w:p w14:paraId="0E01607D" w14:textId="2C0962A3" w:rsidR="00456CDC" w:rsidRPr="006520D6" w:rsidRDefault="00456CDC" w:rsidP="007F0715">
            <w:pPr>
              <w:autoSpaceDE w:val="0"/>
              <w:autoSpaceDN w:val="0"/>
              <w:adjustRightInd w:val="0"/>
              <w:ind w:right="-104"/>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 xml:space="preserve">                  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 xml:space="preserve">Terapia          </w:t>
            </w:r>
            <w:r w:rsidRPr="006520D6">
              <w:rPr>
                <w:rFonts w:ascii="Calibri" w:eastAsiaTheme="minorEastAsia" w:hAnsi="Calibri" w:cs="Calibri"/>
                <w:spacing w:val="20"/>
                <w:kern w:val="1"/>
                <w:sz w:val="22"/>
                <w:szCs w:val="22"/>
              </w:rPr>
              <w:br/>
              <w:t xml:space="preserve">                       occupazionale</w:t>
            </w:r>
          </w:p>
        </w:tc>
        <w:tc>
          <w:tcPr>
            <w:tcW w:w="476" w:type="dxa"/>
          </w:tcPr>
          <w:p w14:paraId="4260D1F5" w14:textId="77777777" w:rsidR="00456CDC" w:rsidRPr="006520D6" w:rsidRDefault="00456CDC">
            <w:pPr>
              <w:jc w:val="center"/>
              <w:rPr>
                <w:rFonts w:ascii="Calibri" w:hAnsi="Calibri" w:cs="Calibri"/>
                <w:sz w:val="22"/>
                <w:szCs w:val="22"/>
              </w:rPr>
            </w:pPr>
          </w:p>
        </w:tc>
        <w:tc>
          <w:tcPr>
            <w:tcW w:w="5005" w:type="dxa"/>
          </w:tcPr>
          <w:p w14:paraId="17637707" w14:textId="77777777" w:rsidR="00456CDC" w:rsidRPr="006520D6" w:rsidRDefault="00456CDC" w:rsidP="00287BE5">
            <w:pPr>
              <w:autoSpaceDE w:val="0"/>
              <w:autoSpaceDN w:val="0"/>
              <w:adjustRightInd w:val="0"/>
              <w:rPr>
                <w:rFonts w:ascii="Calibri" w:eastAsiaTheme="minorEastAsia" w:hAnsi="Calibri" w:cs="Calibri"/>
                <w:spacing w:val="20"/>
                <w:kern w:val="1"/>
                <w:sz w:val="22"/>
                <w:szCs w:val="22"/>
              </w:rPr>
            </w:pPr>
          </w:p>
        </w:tc>
      </w:tr>
      <w:tr w:rsidR="00456CDC" w:rsidRPr="006520D6" w14:paraId="07A617F5" w14:textId="77777777" w:rsidTr="00656B48">
        <w:tc>
          <w:tcPr>
            <w:tcW w:w="421" w:type="dxa"/>
          </w:tcPr>
          <w:p w14:paraId="4E5CB01F" w14:textId="77777777" w:rsidR="00456CDC" w:rsidRPr="006520D6" w:rsidRDefault="00456CDC">
            <w:pPr>
              <w:jc w:val="center"/>
              <w:rPr>
                <w:rFonts w:ascii="Calibri" w:hAnsi="Calibri" w:cs="Calibri"/>
                <w:sz w:val="22"/>
                <w:szCs w:val="22"/>
              </w:rPr>
            </w:pPr>
          </w:p>
        </w:tc>
        <w:tc>
          <w:tcPr>
            <w:tcW w:w="4060" w:type="dxa"/>
          </w:tcPr>
          <w:p w14:paraId="171579BD" w14:textId="25D661A6" w:rsidR="00456CDC" w:rsidRPr="006520D6" w:rsidRDefault="00456CDC" w:rsidP="00F05CC4">
            <w:pPr>
              <w:autoSpaceDE w:val="0"/>
              <w:autoSpaceDN w:val="0"/>
              <w:adjustRightInd w:val="0"/>
              <w:ind w:right="-1332"/>
              <w:rPr>
                <w:rFonts w:ascii="Calibri" w:eastAsiaTheme="minorEastAsia" w:hAnsi="Calibri" w:cs="Calibri"/>
                <w:spacing w:val="20"/>
                <w:kern w:val="1"/>
                <w:sz w:val="22"/>
                <w:szCs w:val="22"/>
              </w:rPr>
            </w:pPr>
            <w:r w:rsidRPr="006520D6">
              <w:rPr>
                <w:rFonts w:ascii="Calibri" w:eastAsiaTheme="minorEastAsia" w:hAnsi="Calibri" w:cs="Calibri"/>
                <w:spacing w:val="20"/>
                <w:kern w:val="1"/>
                <w:sz w:val="22"/>
                <w:szCs w:val="22"/>
              </w:rPr>
              <w:t xml:space="preserve">L/SNT3 Classe delle lauree in </w:t>
            </w:r>
            <w:r w:rsidRPr="006520D6">
              <w:rPr>
                <w:rFonts w:ascii="Calibri" w:eastAsiaTheme="minorEastAsia" w:hAnsi="Calibri" w:cs="Calibri"/>
                <w:spacing w:val="20"/>
                <w:kern w:val="1"/>
                <w:sz w:val="22"/>
                <w:szCs w:val="22"/>
              </w:rPr>
              <w:br/>
              <w:t>professioni sanitarie tecniche</w:t>
            </w:r>
          </w:p>
          <w:p w14:paraId="2DEC13B7" w14:textId="77777777" w:rsidR="00456CDC" w:rsidRPr="006520D6" w:rsidRDefault="00456CDC" w:rsidP="007F0715">
            <w:pPr>
              <w:numPr>
                <w:ilvl w:val="0"/>
                <w:numId w:val="7"/>
              </w:numPr>
              <w:autoSpaceDE w:val="0"/>
              <w:autoSpaceDN w:val="0"/>
              <w:adjustRightInd w:val="0"/>
              <w:ind w:left="720" w:right="38" w:hanging="36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Tecniche audiometriche</w:t>
            </w:r>
          </w:p>
          <w:p w14:paraId="54BD14F8" w14:textId="77777777" w:rsidR="00456CDC" w:rsidRPr="006520D6" w:rsidRDefault="00456CDC" w:rsidP="007F0715">
            <w:pPr>
              <w:numPr>
                <w:ilvl w:val="0"/>
                <w:numId w:val="7"/>
              </w:numPr>
              <w:autoSpaceDE w:val="0"/>
              <w:autoSpaceDN w:val="0"/>
              <w:adjustRightInd w:val="0"/>
              <w:ind w:left="720" w:hanging="36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Tecniche di laboratorio biomedico</w:t>
            </w:r>
          </w:p>
          <w:p w14:paraId="74DA3E7D" w14:textId="77777777" w:rsidR="00456CDC" w:rsidRPr="006520D6" w:rsidRDefault="00456CDC" w:rsidP="007F0715">
            <w:pPr>
              <w:numPr>
                <w:ilvl w:val="0"/>
                <w:numId w:val="7"/>
              </w:numPr>
              <w:autoSpaceDE w:val="0"/>
              <w:autoSpaceDN w:val="0"/>
              <w:adjustRightInd w:val="0"/>
              <w:ind w:left="720" w:hanging="36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Tecniche di radiologia medica per immagini e radioterapia</w:t>
            </w:r>
          </w:p>
          <w:p w14:paraId="739C3DCA" w14:textId="77777777" w:rsidR="00456CDC" w:rsidRPr="006520D6" w:rsidRDefault="00456CDC" w:rsidP="007F0715">
            <w:pPr>
              <w:numPr>
                <w:ilvl w:val="0"/>
                <w:numId w:val="7"/>
              </w:numPr>
              <w:autoSpaceDE w:val="0"/>
              <w:autoSpaceDN w:val="0"/>
              <w:adjustRightInd w:val="0"/>
              <w:ind w:left="720" w:hanging="36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Tecniche di neuro fisiopatologia</w:t>
            </w:r>
          </w:p>
          <w:p w14:paraId="4BFB5C4D" w14:textId="77777777" w:rsidR="00456CDC" w:rsidRPr="006520D6" w:rsidRDefault="00456CDC" w:rsidP="007F0715">
            <w:pPr>
              <w:numPr>
                <w:ilvl w:val="0"/>
                <w:numId w:val="7"/>
              </w:numPr>
              <w:autoSpaceDE w:val="0"/>
              <w:autoSpaceDN w:val="0"/>
              <w:adjustRightInd w:val="0"/>
              <w:ind w:left="720" w:hanging="36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Tecniche ortopediche</w:t>
            </w:r>
          </w:p>
          <w:p w14:paraId="0510E1CC" w14:textId="77777777" w:rsidR="00456CDC" w:rsidRPr="006520D6" w:rsidRDefault="00456CDC" w:rsidP="007F0715">
            <w:pPr>
              <w:numPr>
                <w:ilvl w:val="0"/>
                <w:numId w:val="7"/>
              </w:numPr>
              <w:autoSpaceDE w:val="0"/>
              <w:autoSpaceDN w:val="0"/>
              <w:adjustRightInd w:val="0"/>
              <w:ind w:left="720" w:hanging="36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 xml:space="preserve">Tecniche </w:t>
            </w:r>
            <w:proofErr w:type="spellStart"/>
            <w:r w:rsidRPr="006520D6">
              <w:rPr>
                <w:rFonts w:ascii="Calibri" w:eastAsiaTheme="minorEastAsia" w:hAnsi="Calibri" w:cs="Calibri"/>
                <w:spacing w:val="20"/>
                <w:kern w:val="1"/>
                <w:sz w:val="22"/>
                <w:szCs w:val="22"/>
              </w:rPr>
              <w:t>audioprotesiche</w:t>
            </w:r>
            <w:proofErr w:type="spellEnd"/>
          </w:p>
          <w:p w14:paraId="73B31131" w14:textId="77777777" w:rsidR="00456CDC" w:rsidRPr="006520D6" w:rsidRDefault="00456CDC" w:rsidP="007F0715">
            <w:pPr>
              <w:numPr>
                <w:ilvl w:val="0"/>
                <w:numId w:val="7"/>
              </w:numPr>
              <w:autoSpaceDE w:val="0"/>
              <w:autoSpaceDN w:val="0"/>
              <w:adjustRightInd w:val="0"/>
              <w:ind w:left="720" w:hanging="36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Tecniche di fisiopatologia cardiocircolatoria e perfusione cardiovascolare</w:t>
            </w:r>
          </w:p>
          <w:p w14:paraId="37A78CF2" w14:textId="77777777" w:rsidR="00456CDC" w:rsidRPr="006520D6" w:rsidRDefault="00456CDC" w:rsidP="007F0715">
            <w:pPr>
              <w:numPr>
                <w:ilvl w:val="0"/>
                <w:numId w:val="7"/>
              </w:numPr>
              <w:autoSpaceDE w:val="0"/>
              <w:autoSpaceDN w:val="0"/>
              <w:adjustRightInd w:val="0"/>
              <w:ind w:left="720" w:hanging="36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r w:rsidRPr="006520D6">
              <w:rPr>
                <w:rFonts w:ascii="Calibri" w:eastAsiaTheme="minorEastAsia" w:hAnsi="Calibri" w:cs="Calibri"/>
                <w:spacing w:val="20"/>
                <w:kern w:val="1"/>
                <w:sz w:val="22"/>
                <w:szCs w:val="22"/>
              </w:rPr>
              <w:t>Igiene dentale</w:t>
            </w:r>
          </w:p>
          <w:p w14:paraId="54DD79AA" w14:textId="31D6FB67" w:rsidR="00456CDC" w:rsidRPr="006520D6" w:rsidRDefault="00456CDC" w:rsidP="007F0715">
            <w:pPr>
              <w:autoSpaceDE w:val="0"/>
              <w:autoSpaceDN w:val="0"/>
              <w:adjustRightInd w:val="0"/>
              <w:rPr>
                <w:rFonts w:ascii="Calibri" w:eastAsiaTheme="minorEastAsia" w:hAnsi="Calibri" w:cs="Calibri"/>
                <w:spacing w:val="20"/>
                <w:kern w:val="1"/>
                <w:sz w:val="22"/>
                <w:szCs w:val="22"/>
              </w:rPr>
            </w:pPr>
            <w:r w:rsidRPr="006520D6">
              <w:rPr>
                <w:rFonts w:ascii="Calibri" w:eastAsiaTheme="minorEastAsia" w:hAnsi="Calibri" w:cs="Calibri"/>
                <w:kern w:val="1"/>
                <w:sz w:val="22"/>
                <w:szCs w:val="22"/>
              </w:rPr>
              <w:t>o</w:t>
            </w:r>
            <w:r w:rsidRPr="006520D6">
              <w:rPr>
                <w:rFonts w:ascii="Calibri" w:eastAsiaTheme="minorEastAsia" w:hAnsi="Calibri" w:cs="Calibri"/>
                <w:kern w:val="1"/>
                <w:sz w:val="22"/>
                <w:szCs w:val="22"/>
              </w:rPr>
              <w:tab/>
            </w:r>
            <w:proofErr w:type="spellStart"/>
            <w:r w:rsidRPr="006520D6">
              <w:rPr>
                <w:rFonts w:ascii="Calibri" w:eastAsiaTheme="minorEastAsia" w:hAnsi="Calibri" w:cs="Calibri"/>
                <w:spacing w:val="20"/>
                <w:kern w:val="1"/>
                <w:sz w:val="22"/>
                <w:szCs w:val="22"/>
              </w:rPr>
              <w:t>Dietistica</w:t>
            </w:r>
            <w:proofErr w:type="spellEnd"/>
          </w:p>
        </w:tc>
        <w:tc>
          <w:tcPr>
            <w:tcW w:w="476" w:type="dxa"/>
          </w:tcPr>
          <w:p w14:paraId="15E54CE0" w14:textId="77777777" w:rsidR="00456CDC" w:rsidRPr="006520D6" w:rsidRDefault="00456CDC">
            <w:pPr>
              <w:jc w:val="center"/>
              <w:rPr>
                <w:rFonts w:ascii="Calibri" w:hAnsi="Calibri" w:cs="Calibri"/>
                <w:sz w:val="22"/>
                <w:szCs w:val="22"/>
              </w:rPr>
            </w:pPr>
          </w:p>
        </w:tc>
        <w:tc>
          <w:tcPr>
            <w:tcW w:w="5005" w:type="dxa"/>
          </w:tcPr>
          <w:p w14:paraId="18C2E3B3" w14:textId="77777777" w:rsidR="00456CDC" w:rsidRPr="006520D6" w:rsidRDefault="00456CDC" w:rsidP="00287BE5">
            <w:pPr>
              <w:autoSpaceDE w:val="0"/>
              <w:autoSpaceDN w:val="0"/>
              <w:adjustRightInd w:val="0"/>
              <w:rPr>
                <w:rFonts w:ascii="Calibri" w:eastAsiaTheme="minorEastAsia" w:hAnsi="Calibri" w:cs="Calibri"/>
                <w:spacing w:val="20"/>
                <w:kern w:val="1"/>
                <w:sz w:val="22"/>
                <w:szCs w:val="22"/>
              </w:rPr>
            </w:pPr>
          </w:p>
        </w:tc>
      </w:tr>
    </w:tbl>
    <w:p w14:paraId="52F9152C" w14:textId="77777777" w:rsidR="00B10393" w:rsidRPr="006520D6" w:rsidRDefault="00B10393">
      <w:pPr>
        <w:jc w:val="center"/>
        <w:rPr>
          <w:rFonts w:ascii="Calibri" w:hAnsi="Calibri" w:cs="Calibri"/>
          <w:b/>
          <w:spacing w:val="20"/>
          <w:sz w:val="22"/>
          <w:szCs w:val="22"/>
        </w:rPr>
      </w:pPr>
    </w:p>
    <w:tbl>
      <w:tblPr>
        <w:tblStyle w:val="Grigliatabella"/>
        <w:tblW w:w="0" w:type="auto"/>
        <w:tblLook w:val="04A0" w:firstRow="1" w:lastRow="0" w:firstColumn="1" w:lastColumn="0" w:noHBand="0" w:noVBand="1"/>
      </w:tblPr>
      <w:tblGrid>
        <w:gridCol w:w="2405"/>
        <w:gridCol w:w="7557"/>
      </w:tblGrid>
      <w:tr w:rsidR="00B10393" w:rsidRPr="006520D6" w14:paraId="61EC326E" w14:textId="77777777" w:rsidTr="00B10393">
        <w:tc>
          <w:tcPr>
            <w:tcW w:w="2405" w:type="dxa"/>
          </w:tcPr>
          <w:p w14:paraId="19C59E5B" w14:textId="3D30B1AE" w:rsidR="00B10393" w:rsidRPr="006520D6" w:rsidRDefault="00B10393" w:rsidP="00B10393">
            <w:pPr>
              <w:jc w:val="center"/>
              <w:rPr>
                <w:rFonts w:ascii="Calibri" w:hAnsi="Calibri" w:cs="Calibri"/>
                <w:sz w:val="22"/>
                <w:szCs w:val="22"/>
              </w:rPr>
            </w:pPr>
            <w:r w:rsidRPr="006520D6">
              <w:rPr>
                <w:rFonts w:ascii="Calibri" w:hAnsi="Calibri" w:cs="Calibri"/>
                <w:b/>
                <w:spacing w:val="20"/>
                <w:sz w:val="22"/>
                <w:szCs w:val="22"/>
              </w:rPr>
              <w:t>Magistrali a ciclo unico</w:t>
            </w:r>
          </w:p>
        </w:tc>
        <w:tc>
          <w:tcPr>
            <w:tcW w:w="7557" w:type="dxa"/>
          </w:tcPr>
          <w:p w14:paraId="4D58C78C" w14:textId="64580DA8" w:rsidR="00B10393" w:rsidRPr="006520D6" w:rsidRDefault="00B10393" w:rsidP="00B10393">
            <w:pPr>
              <w:rPr>
                <w:rFonts w:ascii="Calibri" w:hAnsi="Calibri" w:cs="Calibri"/>
                <w:sz w:val="22"/>
                <w:szCs w:val="22"/>
              </w:rPr>
            </w:pPr>
          </w:p>
        </w:tc>
      </w:tr>
      <w:tr w:rsidR="007F0715" w:rsidRPr="006520D6" w14:paraId="24980C14" w14:textId="77777777" w:rsidTr="00B10393">
        <w:tc>
          <w:tcPr>
            <w:tcW w:w="2405" w:type="dxa"/>
          </w:tcPr>
          <w:p w14:paraId="01489719" w14:textId="1CE5256F" w:rsidR="007F0715" w:rsidRPr="006520D6" w:rsidRDefault="007F0715" w:rsidP="00B10393">
            <w:pPr>
              <w:jc w:val="center"/>
              <w:rPr>
                <w:rFonts w:ascii="Calibri" w:hAnsi="Calibri" w:cs="Calibri"/>
                <w:b/>
                <w:spacing w:val="20"/>
                <w:sz w:val="22"/>
                <w:szCs w:val="22"/>
              </w:rPr>
            </w:pPr>
            <w:r>
              <w:rPr>
                <w:rFonts w:ascii="Calibri" w:hAnsi="Calibri" w:cs="Calibri"/>
                <w:b/>
                <w:spacing w:val="20"/>
                <w:sz w:val="22"/>
                <w:szCs w:val="22"/>
              </w:rPr>
              <w:t>X</w:t>
            </w:r>
          </w:p>
        </w:tc>
        <w:tc>
          <w:tcPr>
            <w:tcW w:w="7557" w:type="dxa"/>
          </w:tcPr>
          <w:p w14:paraId="58D954D3" w14:textId="2110CF15" w:rsidR="007F0715" w:rsidRPr="006520D6" w:rsidRDefault="007F0715" w:rsidP="00B10393">
            <w:pPr>
              <w:rPr>
                <w:rFonts w:ascii="Calibri" w:hAnsi="Calibri" w:cs="Calibri"/>
                <w:spacing w:val="20"/>
                <w:sz w:val="22"/>
                <w:szCs w:val="22"/>
              </w:rPr>
            </w:pPr>
            <w:r w:rsidRPr="006520D6">
              <w:rPr>
                <w:rFonts w:ascii="Calibri" w:hAnsi="Calibri" w:cs="Calibri"/>
                <w:spacing w:val="20"/>
                <w:sz w:val="22"/>
                <w:szCs w:val="22"/>
              </w:rPr>
              <w:t>LM-4 Architettura e Ingegneria Edile – Architettura(quinquennale)</w:t>
            </w:r>
          </w:p>
        </w:tc>
      </w:tr>
      <w:tr w:rsidR="00B10393" w:rsidRPr="006520D6" w14:paraId="759D04C9" w14:textId="77777777" w:rsidTr="00B10393">
        <w:tc>
          <w:tcPr>
            <w:tcW w:w="2405" w:type="dxa"/>
          </w:tcPr>
          <w:p w14:paraId="3D57875E" w14:textId="77777777" w:rsidR="00B10393" w:rsidRPr="006520D6" w:rsidRDefault="00B10393">
            <w:pPr>
              <w:jc w:val="center"/>
              <w:rPr>
                <w:rFonts w:ascii="Calibri" w:hAnsi="Calibri" w:cs="Calibri"/>
                <w:b/>
                <w:spacing w:val="20"/>
                <w:sz w:val="22"/>
                <w:szCs w:val="22"/>
              </w:rPr>
            </w:pPr>
          </w:p>
        </w:tc>
        <w:tc>
          <w:tcPr>
            <w:tcW w:w="7557" w:type="dxa"/>
          </w:tcPr>
          <w:p w14:paraId="3A9BD420" w14:textId="77777777" w:rsidR="00B10393" w:rsidRPr="006520D6" w:rsidRDefault="00B10393" w:rsidP="00B10393">
            <w:pPr>
              <w:rPr>
                <w:rFonts w:ascii="Calibri" w:hAnsi="Calibri" w:cs="Calibri"/>
                <w:sz w:val="22"/>
                <w:szCs w:val="22"/>
              </w:rPr>
            </w:pPr>
            <w:r w:rsidRPr="006520D6">
              <w:rPr>
                <w:rFonts w:ascii="Calibri" w:hAnsi="Calibri" w:cs="Calibri"/>
                <w:spacing w:val="20"/>
                <w:sz w:val="22"/>
                <w:szCs w:val="22"/>
              </w:rPr>
              <w:t>LM-13 Farmacia e Farmacia Industriale</w:t>
            </w:r>
          </w:p>
          <w:p w14:paraId="61F10015" w14:textId="77777777" w:rsidR="00B10393" w:rsidRPr="006520D6" w:rsidRDefault="00B10393">
            <w:pPr>
              <w:jc w:val="center"/>
              <w:rPr>
                <w:rFonts w:ascii="Calibri" w:hAnsi="Calibri" w:cs="Calibri"/>
                <w:b/>
                <w:spacing w:val="20"/>
                <w:sz w:val="22"/>
                <w:szCs w:val="22"/>
              </w:rPr>
            </w:pPr>
          </w:p>
        </w:tc>
      </w:tr>
      <w:tr w:rsidR="00B10393" w:rsidRPr="006520D6" w14:paraId="63E91736" w14:textId="77777777" w:rsidTr="00B10393">
        <w:tc>
          <w:tcPr>
            <w:tcW w:w="2405" w:type="dxa"/>
          </w:tcPr>
          <w:p w14:paraId="23CD8716" w14:textId="77777777" w:rsidR="00B10393" w:rsidRPr="006520D6" w:rsidRDefault="00B10393">
            <w:pPr>
              <w:jc w:val="center"/>
              <w:rPr>
                <w:rFonts w:ascii="Calibri" w:hAnsi="Calibri" w:cs="Calibri"/>
                <w:b/>
                <w:spacing w:val="20"/>
                <w:sz w:val="22"/>
                <w:szCs w:val="22"/>
              </w:rPr>
            </w:pPr>
          </w:p>
        </w:tc>
        <w:tc>
          <w:tcPr>
            <w:tcW w:w="7557" w:type="dxa"/>
          </w:tcPr>
          <w:p w14:paraId="49451E86" w14:textId="77777777" w:rsidR="00B10393" w:rsidRPr="006520D6" w:rsidRDefault="00B10393" w:rsidP="00B10393">
            <w:pPr>
              <w:rPr>
                <w:rFonts w:ascii="Calibri" w:hAnsi="Calibri" w:cs="Calibri"/>
                <w:sz w:val="22"/>
                <w:szCs w:val="22"/>
              </w:rPr>
            </w:pPr>
            <w:r w:rsidRPr="006520D6">
              <w:rPr>
                <w:rFonts w:ascii="Calibri" w:hAnsi="Calibri" w:cs="Calibri"/>
                <w:spacing w:val="20"/>
                <w:sz w:val="22"/>
                <w:szCs w:val="22"/>
              </w:rPr>
              <w:t xml:space="preserve">LM-41 Medicina e Chirurgia </w:t>
            </w:r>
          </w:p>
          <w:p w14:paraId="1EC41868" w14:textId="77777777" w:rsidR="00B10393" w:rsidRPr="006520D6" w:rsidRDefault="00B10393">
            <w:pPr>
              <w:jc w:val="center"/>
              <w:rPr>
                <w:rFonts w:ascii="Calibri" w:hAnsi="Calibri" w:cs="Calibri"/>
                <w:b/>
                <w:spacing w:val="20"/>
                <w:sz w:val="22"/>
                <w:szCs w:val="22"/>
              </w:rPr>
            </w:pPr>
          </w:p>
        </w:tc>
      </w:tr>
      <w:tr w:rsidR="00B10393" w:rsidRPr="006520D6" w14:paraId="3A739D4D" w14:textId="77777777" w:rsidTr="00B10393">
        <w:tc>
          <w:tcPr>
            <w:tcW w:w="2405" w:type="dxa"/>
          </w:tcPr>
          <w:p w14:paraId="002C4CC3" w14:textId="77777777" w:rsidR="00B10393" w:rsidRPr="006520D6" w:rsidRDefault="00B10393">
            <w:pPr>
              <w:jc w:val="center"/>
              <w:rPr>
                <w:rFonts w:ascii="Calibri" w:hAnsi="Calibri" w:cs="Calibri"/>
                <w:b/>
                <w:spacing w:val="20"/>
                <w:sz w:val="22"/>
                <w:szCs w:val="22"/>
              </w:rPr>
            </w:pPr>
          </w:p>
        </w:tc>
        <w:tc>
          <w:tcPr>
            <w:tcW w:w="7557" w:type="dxa"/>
          </w:tcPr>
          <w:p w14:paraId="4C7665BA" w14:textId="77777777" w:rsidR="00B10393" w:rsidRPr="006520D6" w:rsidRDefault="00B10393" w:rsidP="00B10393">
            <w:pPr>
              <w:rPr>
                <w:rFonts w:ascii="Calibri" w:hAnsi="Calibri" w:cs="Calibri"/>
                <w:sz w:val="22"/>
                <w:szCs w:val="22"/>
              </w:rPr>
            </w:pPr>
            <w:r w:rsidRPr="006520D6">
              <w:rPr>
                <w:rFonts w:ascii="Calibri" w:hAnsi="Calibri" w:cs="Calibri"/>
                <w:spacing w:val="20"/>
                <w:sz w:val="22"/>
                <w:szCs w:val="22"/>
              </w:rPr>
              <w:t xml:space="preserve">LM-42 Medicina Veterinaria </w:t>
            </w:r>
          </w:p>
          <w:p w14:paraId="3E8975A9" w14:textId="77777777" w:rsidR="00B10393" w:rsidRPr="006520D6" w:rsidRDefault="00B10393">
            <w:pPr>
              <w:jc w:val="center"/>
              <w:rPr>
                <w:rFonts w:ascii="Calibri" w:hAnsi="Calibri" w:cs="Calibri"/>
                <w:b/>
                <w:spacing w:val="20"/>
                <w:sz w:val="22"/>
                <w:szCs w:val="22"/>
              </w:rPr>
            </w:pPr>
          </w:p>
        </w:tc>
      </w:tr>
      <w:tr w:rsidR="00B10393" w:rsidRPr="006520D6" w14:paraId="11731FF5" w14:textId="77777777" w:rsidTr="00B10393">
        <w:tc>
          <w:tcPr>
            <w:tcW w:w="2405" w:type="dxa"/>
          </w:tcPr>
          <w:p w14:paraId="00667116" w14:textId="77777777" w:rsidR="00B10393" w:rsidRPr="0053174C" w:rsidRDefault="00B10393">
            <w:pPr>
              <w:jc w:val="center"/>
              <w:rPr>
                <w:rFonts w:ascii="Calibri" w:hAnsi="Calibri" w:cs="Calibri"/>
                <w:b/>
                <w:spacing w:val="20"/>
                <w:sz w:val="22"/>
                <w:szCs w:val="22"/>
              </w:rPr>
            </w:pPr>
          </w:p>
        </w:tc>
        <w:tc>
          <w:tcPr>
            <w:tcW w:w="7557" w:type="dxa"/>
          </w:tcPr>
          <w:p w14:paraId="500999A5" w14:textId="77777777" w:rsidR="00B10393" w:rsidRPr="006520D6" w:rsidRDefault="00B10393" w:rsidP="00B10393">
            <w:pPr>
              <w:rPr>
                <w:rFonts w:ascii="Calibri" w:hAnsi="Calibri" w:cs="Calibri"/>
                <w:sz w:val="22"/>
                <w:szCs w:val="22"/>
              </w:rPr>
            </w:pPr>
            <w:r w:rsidRPr="006520D6">
              <w:rPr>
                <w:rFonts w:ascii="Calibri" w:hAnsi="Calibri" w:cs="Calibri"/>
                <w:spacing w:val="20"/>
                <w:sz w:val="22"/>
                <w:szCs w:val="22"/>
              </w:rPr>
              <w:t>LM-46 Odontoiatria e Protesi Dentaria</w:t>
            </w:r>
          </w:p>
          <w:p w14:paraId="750D11DC" w14:textId="77777777" w:rsidR="00B10393" w:rsidRPr="006520D6" w:rsidRDefault="00B10393">
            <w:pPr>
              <w:jc w:val="center"/>
              <w:rPr>
                <w:rFonts w:ascii="Calibri" w:hAnsi="Calibri" w:cs="Calibri"/>
                <w:b/>
                <w:spacing w:val="20"/>
                <w:sz w:val="22"/>
                <w:szCs w:val="22"/>
              </w:rPr>
            </w:pPr>
          </w:p>
        </w:tc>
      </w:tr>
      <w:tr w:rsidR="00B10393" w:rsidRPr="006520D6" w14:paraId="0D0BC23F" w14:textId="77777777" w:rsidTr="00B10393">
        <w:tc>
          <w:tcPr>
            <w:tcW w:w="2405" w:type="dxa"/>
          </w:tcPr>
          <w:p w14:paraId="089DC59C" w14:textId="0D0D526F" w:rsidR="00B10393" w:rsidRPr="0053174C" w:rsidRDefault="00024B68" w:rsidP="00024B68">
            <w:pPr>
              <w:tabs>
                <w:tab w:val="left" w:pos="988"/>
                <w:tab w:val="center" w:pos="1094"/>
              </w:tabs>
              <w:rPr>
                <w:rFonts w:ascii="Calibri" w:hAnsi="Calibri" w:cs="Calibri"/>
                <w:b/>
                <w:spacing w:val="20"/>
                <w:sz w:val="22"/>
                <w:szCs w:val="22"/>
              </w:rPr>
            </w:pPr>
            <w:r w:rsidRPr="0053174C">
              <w:rPr>
                <w:rFonts w:ascii="Calibri" w:hAnsi="Calibri" w:cs="Calibri"/>
                <w:b/>
                <w:spacing w:val="20"/>
                <w:sz w:val="22"/>
                <w:szCs w:val="22"/>
              </w:rPr>
              <w:tab/>
              <w:t>X</w:t>
            </w:r>
            <w:r w:rsidRPr="0053174C">
              <w:rPr>
                <w:rFonts w:ascii="Calibri" w:hAnsi="Calibri" w:cs="Calibri"/>
                <w:b/>
                <w:spacing w:val="20"/>
                <w:sz w:val="22"/>
                <w:szCs w:val="22"/>
              </w:rPr>
              <w:tab/>
            </w:r>
          </w:p>
        </w:tc>
        <w:tc>
          <w:tcPr>
            <w:tcW w:w="7557" w:type="dxa"/>
          </w:tcPr>
          <w:p w14:paraId="333E6DDF" w14:textId="77777777" w:rsidR="00B10393" w:rsidRPr="006520D6" w:rsidRDefault="00B10393" w:rsidP="00B10393">
            <w:pPr>
              <w:rPr>
                <w:rFonts w:ascii="Calibri" w:hAnsi="Calibri" w:cs="Calibri"/>
                <w:sz w:val="22"/>
                <w:szCs w:val="22"/>
              </w:rPr>
            </w:pPr>
            <w:r w:rsidRPr="006520D6">
              <w:rPr>
                <w:rFonts w:ascii="Calibri" w:hAnsi="Calibri" w:cs="Calibri"/>
                <w:spacing w:val="20"/>
                <w:sz w:val="22"/>
                <w:szCs w:val="22"/>
              </w:rPr>
              <w:t>LMR/02 Conservazione e restauro dei beni culturali</w:t>
            </w:r>
          </w:p>
          <w:p w14:paraId="27B2AFB7" w14:textId="77777777" w:rsidR="00B10393" w:rsidRPr="006520D6" w:rsidRDefault="00B10393">
            <w:pPr>
              <w:jc w:val="center"/>
              <w:rPr>
                <w:rFonts w:ascii="Calibri" w:hAnsi="Calibri" w:cs="Calibri"/>
                <w:b/>
                <w:spacing w:val="20"/>
                <w:sz w:val="22"/>
                <w:szCs w:val="22"/>
              </w:rPr>
            </w:pPr>
          </w:p>
        </w:tc>
      </w:tr>
      <w:tr w:rsidR="00B10393" w:rsidRPr="006520D6" w14:paraId="57F60BC0" w14:textId="77777777" w:rsidTr="00B10393">
        <w:tc>
          <w:tcPr>
            <w:tcW w:w="2405" w:type="dxa"/>
          </w:tcPr>
          <w:p w14:paraId="1727984C" w14:textId="0303A375" w:rsidR="00B10393" w:rsidRPr="0053174C" w:rsidRDefault="00024B68">
            <w:pPr>
              <w:jc w:val="center"/>
              <w:rPr>
                <w:rFonts w:ascii="Calibri" w:hAnsi="Calibri" w:cs="Calibri"/>
                <w:b/>
                <w:spacing w:val="20"/>
                <w:sz w:val="22"/>
                <w:szCs w:val="22"/>
              </w:rPr>
            </w:pPr>
            <w:r w:rsidRPr="0053174C">
              <w:rPr>
                <w:rFonts w:ascii="Calibri" w:hAnsi="Calibri" w:cs="Calibri"/>
                <w:b/>
                <w:spacing w:val="20"/>
                <w:sz w:val="22"/>
                <w:szCs w:val="22"/>
              </w:rPr>
              <w:t>X</w:t>
            </w:r>
          </w:p>
        </w:tc>
        <w:tc>
          <w:tcPr>
            <w:tcW w:w="7557" w:type="dxa"/>
          </w:tcPr>
          <w:p w14:paraId="7E1DCB09" w14:textId="77777777" w:rsidR="00B10393" w:rsidRPr="006520D6" w:rsidRDefault="00B10393" w:rsidP="00B10393">
            <w:pPr>
              <w:rPr>
                <w:rFonts w:ascii="Calibri" w:hAnsi="Calibri" w:cs="Calibri"/>
                <w:sz w:val="22"/>
                <w:szCs w:val="22"/>
              </w:rPr>
            </w:pPr>
            <w:r w:rsidRPr="006520D6">
              <w:rPr>
                <w:rFonts w:ascii="Calibri" w:hAnsi="Calibri" w:cs="Calibri"/>
                <w:spacing w:val="20"/>
                <w:sz w:val="22"/>
                <w:szCs w:val="22"/>
              </w:rPr>
              <w:t xml:space="preserve">LMG/01 Giurisprudenza </w:t>
            </w:r>
          </w:p>
          <w:p w14:paraId="650A51EE" w14:textId="77777777" w:rsidR="00B10393" w:rsidRPr="006520D6" w:rsidRDefault="00B10393">
            <w:pPr>
              <w:jc w:val="center"/>
              <w:rPr>
                <w:rFonts w:ascii="Calibri" w:hAnsi="Calibri" w:cs="Calibri"/>
                <w:b/>
                <w:spacing w:val="20"/>
                <w:sz w:val="22"/>
                <w:szCs w:val="22"/>
              </w:rPr>
            </w:pPr>
          </w:p>
        </w:tc>
      </w:tr>
      <w:tr w:rsidR="00B10393" w:rsidRPr="006520D6" w14:paraId="359CCB4C" w14:textId="77777777" w:rsidTr="00B10393">
        <w:tc>
          <w:tcPr>
            <w:tcW w:w="2405" w:type="dxa"/>
          </w:tcPr>
          <w:p w14:paraId="19533092" w14:textId="1159F9B1" w:rsidR="00B10393" w:rsidRPr="0053174C" w:rsidRDefault="00024B68">
            <w:pPr>
              <w:jc w:val="center"/>
              <w:rPr>
                <w:rFonts w:ascii="Calibri" w:hAnsi="Calibri" w:cs="Calibri"/>
                <w:b/>
                <w:spacing w:val="20"/>
                <w:sz w:val="22"/>
                <w:szCs w:val="22"/>
              </w:rPr>
            </w:pPr>
            <w:r w:rsidRPr="0053174C">
              <w:rPr>
                <w:rFonts w:ascii="Calibri" w:hAnsi="Calibri" w:cs="Calibri"/>
                <w:b/>
                <w:spacing w:val="20"/>
                <w:sz w:val="22"/>
                <w:szCs w:val="22"/>
              </w:rPr>
              <w:lastRenderedPageBreak/>
              <w:t>X</w:t>
            </w:r>
          </w:p>
        </w:tc>
        <w:tc>
          <w:tcPr>
            <w:tcW w:w="7557" w:type="dxa"/>
          </w:tcPr>
          <w:p w14:paraId="5B4515D4" w14:textId="77777777" w:rsidR="00B10393" w:rsidRPr="006520D6" w:rsidRDefault="00B10393" w:rsidP="00B10393">
            <w:pPr>
              <w:rPr>
                <w:rFonts w:ascii="Calibri" w:hAnsi="Calibri" w:cs="Calibri"/>
                <w:sz w:val="22"/>
                <w:szCs w:val="22"/>
              </w:rPr>
            </w:pPr>
            <w:r w:rsidRPr="006520D6">
              <w:rPr>
                <w:rFonts w:ascii="Calibri" w:hAnsi="Calibri" w:cs="Calibri"/>
                <w:spacing w:val="20"/>
                <w:sz w:val="22"/>
                <w:szCs w:val="22"/>
              </w:rPr>
              <w:t>LM-85 BIS Scienze della formazione primaria</w:t>
            </w:r>
          </w:p>
          <w:p w14:paraId="277B05DE" w14:textId="77777777" w:rsidR="00B10393" w:rsidRPr="006520D6" w:rsidRDefault="00B10393" w:rsidP="00B10393">
            <w:pPr>
              <w:rPr>
                <w:rFonts w:ascii="Calibri" w:hAnsi="Calibri" w:cs="Calibri"/>
                <w:spacing w:val="20"/>
                <w:sz w:val="22"/>
                <w:szCs w:val="22"/>
              </w:rPr>
            </w:pPr>
          </w:p>
        </w:tc>
      </w:tr>
    </w:tbl>
    <w:p w14:paraId="5D54C3E0" w14:textId="77777777" w:rsidR="000F2406" w:rsidRPr="006520D6" w:rsidRDefault="000F2406">
      <w:pPr>
        <w:spacing w:before="60" w:after="60"/>
        <w:rPr>
          <w:rFonts w:ascii="Calibri" w:hAnsi="Calibri" w:cs="Calibri"/>
          <w:sz w:val="22"/>
          <w:szCs w:val="22"/>
        </w:rPr>
      </w:pPr>
    </w:p>
    <w:p w14:paraId="17EB401E" w14:textId="77777777" w:rsidR="000F2406" w:rsidRPr="006520D6" w:rsidRDefault="00EC048C">
      <w:pPr>
        <w:spacing w:before="60" w:after="60"/>
        <w:jc w:val="center"/>
        <w:rPr>
          <w:rFonts w:ascii="Calibri" w:hAnsi="Calibri" w:cs="Calibri"/>
          <w:sz w:val="22"/>
          <w:szCs w:val="22"/>
        </w:rPr>
      </w:pPr>
      <w:r w:rsidRPr="006520D6">
        <w:rPr>
          <w:rFonts w:ascii="Calibri" w:hAnsi="Calibri" w:cs="Calibri"/>
          <w:b/>
          <w:i/>
          <w:spacing w:val="20"/>
          <w:sz w:val="22"/>
          <w:szCs w:val="22"/>
          <w:u w:val="single" w:color="000000"/>
        </w:rPr>
        <w:t>da compilare solo se si propone un master di I livello</w:t>
      </w:r>
    </w:p>
    <w:p w14:paraId="37078D46" w14:textId="77777777" w:rsidR="000F2406" w:rsidRPr="006520D6" w:rsidRDefault="00EC048C">
      <w:pPr>
        <w:spacing w:before="60" w:after="60"/>
        <w:jc w:val="center"/>
        <w:rPr>
          <w:rFonts w:ascii="Calibri" w:hAnsi="Calibri" w:cs="Calibri"/>
          <w:sz w:val="22"/>
          <w:szCs w:val="22"/>
        </w:rPr>
      </w:pPr>
      <w:r w:rsidRPr="006520D6">
        <w:rPr>
          <w:rFonts w:ascii="Calibri" w:hAnsi="Calibri" w:cs="Calibri"/>
          <w:i/>
          <w:spacing w:val="20"/>
          <w:sz w:val="22"/>
          <w:szCs w:val="22"/>
          <w:u w:val="single" w:color="000000"/>
        </w:rPr>
        <w:t>Altri titoli validi per l’ammissione alla selezione e iscrizione al master</w:t>
      </w:r>
    </w:p>
    <w:p w14:paraId="37C3901F" w14:textId="77777777" w:rsidR="000F2406" w:rsidRPr="00656B48" w:rsidRDefault="00EC048C">
      <w:pPr>
        <w:spacing w:before="60" w:after="60"/>
        <w:ind w:left="720"/>
        <w:rPr>
          <w:rFonts w:ascii="Calibri" w:hAnsi="Calibri" w:cs="Calibri"/>
          <w:sz w:val="22"/>
          <w:szCs w:val="22"/>
        </w:rPr>
      </w:pPr>
      <w:r w:rsidRPr="006520D6">
        <w:rPr>
          <w:rFonts w:ascii="Calibri" w:hAnsi="Calibri" w:cs="Calibri"/>
          <w:sz w:val="22"/>
          <w:szCs w:val="22"/>
        </w:rPr>
        <w:t>o</w:t>
      </w:r>
      <w:r w:rsidRPr="006520D6">
        <w:rPr>
          <w:rFonts w:ascii="Calibri" w:hAnsi="Calibri" w:cs="Calibri"/>
          <w:sz w:val="22"/>
          <w:szCs w:val="22"/>
        </w:rPr>
        <w:tab/>
      </w:r>
      <w:r w:rsidRPr="00656B48">
        <w:rPr>
          <w:rFonts w:ascii="Calibri" w:hAnsi="Calibri" w:cs="Calibri"/>
          <w:spacing w:val="20"/>
          <w:sz w:val="22"/>
          <w:szCs w:val="22"/>
        </w:rPr>
        <w:t>Diplomi ex art. 1, comma 10, Legge 8/1/2002, n. 1;</w:t>
      </w:r>
    </w:p>
    <w:p w14:paraId="647CB8FF" w14:textId="77777777" w:rsidR="000F2406" w:rsidRPr="006520D6" w:rsidRDefault="00EC048C">
      <w:pPr>
        <w:spacing w:before="60" w:after="60"/>
        <w:ind w:left="720"/>
        <w:rPr>
          <w:rFonts w:ascii="Calibri" w:hAnsi="Calibri" w:cs="Calibri"/>
          <w:sz w:val="22"/>
          <w:szCs w:val="22"/>
        </w:rPr>
      </w:pPr>
      <w:r w:rsidRPr="00656B48">
        <w:rPr>
          <w:rFonts w:ascii="Calibri" w:hAnsi="Calibri" w:cs="Calibri"/>
          <w:sz w:val="22"/>
          <w:szCs w:val="22"/>
        </w:rPr>
        <w:t>o</w:t>
      </w:r>
      <w:r w:rsidRPr="00656B48">
        <w:rPr>
          <w:rFonts w:ascii="Calibri" w:hAnsi="Calibri" w:cs="Calibri"/>
          <w:sz w:val="22"/>
          <w:szCs w:val="22"/>
        </w:rPr>
        <w:tab/>
      </w:r>
      <w:r w:rsidRPr="00656B48">
        <w:rPr>
          <w:rFonts w:ascii="Calibri" w:hAnsi="Calibri" w:cs="Calibri"/>
          <w:spacing w:val="20"/>
          <w:sz w:val="22"/>
          <w:szCs w:val="22"/>
        </w:rPr>
        <w:t>Diplomi Scuole dirette ai fini speciali/diplomi universitari ex art. 17 comma 1 Legge 30/12/2010 n. 240.</w:t>
      </w:r>
    </w:p>
    <w:p w14:paraId="1FD1F045" w14:textId="77777777" w:rsidR="000F2406" w:rsidRPr="006520D6" w:rsidRDefault="00EC048C">
      <w:pPr>
        <w:spacing w:before="120" w:after="60"/>
        <w:jc w:val="center"/>
        <w:rPr>
          <w:rFonts w:ascii="Calibri" w:hAnsi="Calibri" w:cs="Calibri"/>
          <w:sz w:val="22"/>
          <w:szCs w:val="22"/>
        </w:rPr>
      </w:pPr>
      <w:r w:rsidRPr="006520D6">
        <w:rPr>
          <w:rFonts w:ascii="Calibri" w:hAnsi="Calibri" w:cs="Calibri"/>
          <w:i/>
          <w:spacing w:val="20"/>
          <w:sz w:val="22"/>
          <w:szCs w:val="22"/>
          <w:u w:val="single" w:color="000000"/>
        </w:rPr>
        <w:t>Altri titoli richiesti per l’ammissione alla selezione e iscrizione al master</w:t>
      </w:r>
    </w:p>
    <w:p w14:paraId="53FB548B" w14:textId="77777777" w:rsidR="000F2406" w:rsidRPr="006520D6" w:rsidRDefault="00EC048C">
      <w:pPr>
        <w:spacing w:before="60" w:after="60"/>
        <w:ind w:left="720"/>
        <w:rPr>
          <w:rFonts w:ascii="Calibri" w:hAnsi="Calibri" w:cs="Calibri"/>
          <w:sz w:val="22"/>
          <w:szCs w:val="22"/>
        </w:rPr>
      </w:pPr>
      <w:r w:rsidRPr="006520D6">
        <w:rPr>
          <w:rFonts w:ascii="Calibri" w:hAnsi="Calibri" w:cs="Calibri"/>
          <w:sz w:val="22"/>
          <w:szCs w:val="22"/>
        </w:rPr>
        <w:t>o</w:t>
      </w:r>
      <w:r w:rsidRPr="006520D6">
        <w:rPr>
          <w:rFonts w:ascii="Calibri" w:hAnsi="Calibri" w:cs="Calibri"/>
          <w:sz w:val="22"/>
          <w:szCs w:val="22"/>
        </w:rPr>
        <w:tab/>
      </w:r>
      <w:r w:rsidRPr="006520D6">
        <w:rPr>
          <w:rFonts w:ascii="Calibri" w:hAnsi="Calibri" w:cs="Calibri"/>
          <w:spacing w:val="20"/>
          <w:sz w:val="22"/>
          <w:szCs w:val="22"/>
        </w:rPr>
        <w:t>Abilitazione all’esercizio della professione (</w:t>
      </w:r>
      <w:r w:rsidRPr="006520D6">
        <w:rPr>
          <w:rFonts w:ascii="Calibri" w:hAnsi="Calibri" w:cs="Calibri"/>
          <w:i/>
          <w:spacing w:val="20"/>
          <w:sz w:val="22"/>
          <w:szCs w:val="22"/>
        </w:rPr>
        <w:t>per i Master di area Medica è comunque obbligatoria l’iscrizione all’Albo prima dell’inizio del tirocinio/attività formativa di tipo pratico se svolta su pazienti</w:t>
      </w:r>
      <w:r w:rsidRPr="006520D6">
        <w:rPr>
          <w:rFonts w:ascii="Calibri" w:hAnsi="Calibri" w:cs="Calibri"/>
          <w:spacing w:val="20"/>
          <w:sz w:val="22"/>
          <w:szCs w:val="22"/>
        </w:rPr>
        <w:t>);</w:t>
      </w:r>
    </w:p>
    <w:p w14:paraId="6BE72B4A" w14:textId="77777777" w:rsidR="000F2406" w:rsidRPr="006520D6" w:rsidRDefault="00EC048C">
      <w:pPr>
        <w:spacing w:before="60" w:after="60"/>
        <w:ind w:left="720"/>
        <w:rPr>
          <w:rFonts w:ascii="Calibri" w:hAnsi="Calibri" w:cs="Calibri"/>
          <w:sz w:val="22"/>
          <w:szCs w:val="22"/>
        </w:rPr>
      </w:pPr>
      <w:r w:rsidRPr="006520D6">
        <w:rPr>
          <w:rFonts w:ascii="Calibri" w:hAnsi="Calibri" w:cs="Calibri"/>
          <w:sz w:val="22"/>
          <w:szCs w:val="22"/>
        </w:rPr>
        <w:t>o</w:t>
      </w:r>
      <w:r w:rsidRPr="006520D6">
        <w:rPr>
          <w:rFonts w:ascii="Calibri" w:hAnsi="Calibri" w:cs="Calibri"/>
          <w:sz w:val="22"/>
          <w:szCs w:val="22"/>
        </w:rPr>
        <w:tab/>
      </w:r>
      <w:r w:rsidRPr="006520D6">
        <w:rPr>
          <w:rFonts w:ascii="Calibri" w:hAnsi="Calibri" w:cs="Calibri"/>
          <w:spacing w:val="20"/>
          <w:sz w:val="22"/>
          <w:szCs w:val="22"/>
        </w:rPr>
        <w:t>Iscrizione all’Albo</w:t>
      </w:r>
    </w:p>
    <w:p w14:paraId="1E74AB13" w14:textId="77777777" w:rsidR="000F2406" w:rsidRPr="006520D6" w:rsidRDefault="00EC048C">
      <w:pPr>
        <w:spacing w:before="60" w:after="60"/>
        <w:ind w:left="720"/>
        <w:rPr>
          <w:rFonts w:ascii="Calibri" w:hAnsi="Calibri" w:cs="Calibri"/>
          <w:sz w:val="22"/>
          <w:szCs w:val="22"/>
        </w:rPr>
      </w:pPr>
      <w:r w:rsidRPr="006520D6">
        <w:rPr>
          <w:rFonts w:ascii="Calibri" w:hAnsi="Calibri" w:cs="Calibri"/>
          <w:sz w:val="22"/>
          <w:szCs w:val="22"/>
        </w:rPr>
        <w:t>o</w:t>
      </w:r>
      <w:r w:rsidRPr="006520D6">
        <w:rPr>
          <w:rFonts w:ascii="Calibri" w:hAnsi="Calibri" w:cs="Calibri"/>
          <w:sz w:val="22"/>
          <w:szCs w:val="22"/>
        </w:rPr>
        <w:tab/>
      </w:r>
      <w:r w:rsidRPr="006520D6">
        <w:rPr>
          <w:rFonts w:ascii="Calibri" w:hAnsi="Calibri" w:cs="Calibri"/>
          <w:spacing w:val="20"/>
          <w:sz w:val="22"/>
          <w:szCs w:val="22"/>
        </w:rPr>
        <w:t>Ecc.</w:t>
      </w:r>
    </w:p>
    <w:p w14:paraId="7CD3AEAC" w14:textId="77777777" w:rsidR="000F2406" w:rsidRPr="006520D6" w:rsidRDefault="000F2406">
      <w:pPr>
        <w:spacing w:before="120" w:after="60"/>
        <w:jc w:val="center"/>
        <w:rPr>
          <w:rFonts w:ascii="Calibri" w:hAnsi="Calibri" w:cs="Calibri"/>
          <w:sz w:val="22"/>
          <w:szCs w:val="22"/>
        </w:rPr>
      </w:pPr>
    </w:p>
    <w:p w14:paraId="5FE0F438" w14:textId="77777777" w:rsidR="000F2406" w:rsidRPr="006520D6" w:rsidRDefault="00EC048C">
      <w:pPr>
        <w:spacing w:before="120" w:after="60"/>
        <w:jc w:val="center"/>
        <w:rPr>
          <w:rFonts w:ascii="Calibri" w:hAnsi="Calibri" w:cs="Calibri"/>
          <w:sz w:val="22"/>
          <w:szCs w:val="22"/>
        </w:rPr>
      </w:pPr>
      <w:r w:rsidRPr="006520D6">
        <w:rPr>
          <w:rFonts w:ascii="Calibri" w:hAnsi="Calibri" w:cs="Calibri"/>
          <w:spacing w:val="20"/>
          <w:sz w:val="22"/>
          <w:szCs w:val="22"/>
          <w:u w:val="single" w:color="000000"/>
        </w:rPr>
        <w:t>C.2da compilare solo se si propone un master di II livello</w:t>
      </w:r>
    </w:p>
    <w:tbl>
      <w:tblPr>
        <w:tblStyle w:val="Grigliatabella"/>
        <w:tblW w:w="0" w:type="auto"/>
        <w:tblLook w:val="04A0" w:firstRow="1" w:lastRow="0" w:firstColumn="1" w:lastColumn="0" w:noHBand="0" w:noVBand="1"/>
      </w:tblPr>
      <w:tblGrid>
        <w:gridCol w:w="4981"/>
        <w:gridCol w:w="4981"/>
      </w:tblGrid>
      <w:tr w:rsidR="008552A6" w:rsidRPr="006520D6" w14:paraId="3AA64E29" w14:textId="77777777" w:rsidTr="008552A6">
        <w:tc>
          <w:tcPr>
            <w:tcW w:w="4981" w:type="dxa"/>
          </w:tcPr>
          <w:p w14:paraId="6F4D1582" w14:textId="77777777" w:rsidR="008552A6" w:rsidRPr="006520D6" w:rsidRDefault="008552A6">
            <w:pPr>
              <w:rPr>
                <w:rFonts w:ascii="Calibri" w:hAnsi="Calibri" w:cs="Calibri"/>
                <w:sz w:val="22"/>
                <w:szCs w:val="22"/>
              </w:rPr>
            </w:pPr>
          </w:p>
        </w:tc>
        <w:tc>
          <w:tcPr>
            <w:tcW w:w="4981" w:type="dxa"/>
          </w:tcPr>
          <w:p w14:paraId="48D58D9D" w14:textId="77777777" w:rsidR="008552A6" w:rsidRPr="006520D6" w:rsidRDefault="008552A6" w:rsidP="008552A6">
            <w:pPr>
              <w:rPr>
                <w:rFonts w:ascii="Calibri" w:hAnsi="Calibri" w:cs="Calibri"/>
                <w:sz w:val="22"/>
                <w:szCs w:val="22"/>
              </w:rPr>
            </w:pPr>
            <w:r w:rsidRPr="006520D6">
              <w:rPr>
                <w:rFonts w:ascii="Calibri" w:hAnsi="Calibri" w:cs="Calibri"/>
                <w:b/>
                <w:spacing w:val="20"/>
                <w:sz w:val="22"/>
                <w:szCs w:val="22"/>
              </w:rPr>
              <w:t>Una laurea magistrale</w:t>
            </w:r>
            <w:r w:rsidRPr="006520D6">
              <w:rPr>
                <w:rFonts w:ascii="Calibri" w:hAnsi="Calibri" w:cs="Calibri"/>
                <w:spacing w:val="20"/>
                <w:sz w:val="22"/>
                <w:szCs w:val="22"/>
              </w:rPr>
              <w:t xml:space="preserve"> </w:t>
            </w:r>
            <w:r w:rsidRPr="006520D6">
              <w:rPr>
                <w:rFonts w:ascii="Calibri" w:hAnsi="Calibri" w:cs="Calibri"/>
                <w:spacing w:val="20"/>
                <w:sz w:val="22"/>
                <w:szCs w:val="22"/>
              </w:rPr>
              <w:br/>
              <w:t>Selezionare con una X la cella a sinistra nel caso in cui si preveda l’ammissibilità di tutte le classi (comprese le classi delle lauree magistrali delle professioni sanitarie, D.M. 8 gennaio 2009 pubblicato nella Gazzetta Ufficiale 28 maggio 2009, n. 122, e classe del corso di laurea magistrale in Scienze della Difesa e della sicurezza, D.M. 30 settembre 2015 pubblicato nella Gazzetta Ufficiale 25 febbraio 2016 n. 2)</w:t>
            </w:r>
          </w:p>
          <w:p w14:paraId="7B3EFE14" w14:textId="77777777" w:rsidR="008552A6" w:rsidRPr="006520D6" w:rsidRDefault="008552A6">
            <w:pPr>
              <w:rPr>
                <w:rFonts w:ascii="Calibri" w:hAnsi="Calibri" w:cs="Calibri"/>
                <w:sz w:val="22"/>
                <w:szCs w:val="22"/>
              </w:rPr>
            </w:pPr>
          </w:p>
        </w:tc>
      </w:tr>
      <w:tr w:rsidR="008552A6" w:rsidRPr="006520D6" w14:paraId="3075185B" w14:textId="77777777" w:rsidTr="008552A6">
        <w:tc>
          <w:tcPr>
            <w:tcW w:w="4981" w:type="dxa"/>
          </w:tcPr>
          <w:p w14:paraId="19114F57" w14:textId="77777777" w:rsidR="008552A6" w:rsidRPr="006520D6" w:rsidRDefault="008552A6">
            <w:pPr>
              <w:rPr>
                <w:rFonts w:ascii="Calibri" w:hAnsi="Calibri" w:cs="Calibri"/>
                <w:sz w:val="22"/>
                <w:szCs w:val="22"/>
              </w:rPr>
            </w:pPr>
          </w:p>
        </w:tc>
        <w:tc>
          <w:tcPr>
            <w:tcW w:w="4981" w:type="dxa"/>
          </w:tcPr>
          <w:p w14:paraId="6B33037B" w14:textId="77777777" w:rsidR="008552A6" w:rsidRPr="006520D6" w:rsidRDefault="008552A6" w:rsidP="008552A6">
            <w:pPr>
              <w:jc w:val="both"/>
              <w:rPr>
                <w:rFonts w:ascii="Calibri" w:hAnsi="Calibri" w:cs="Calibri"/>
                <w:sz w:val="22"/>
                <w:szCs w:val="22"/>
              </w:rPr>
            </w:pPr>
            <w:r w:rsidRPr="006520D6">
              <w:rPr>
                <w:rFonts w:ascii="Calibri" w:hAnsi="Calibri" w:cs="Calibri"/>
                <w:spacing w:val="20"/>
                <w:sz w:val="22"/>
                <w:szCs w:val="22"/>
              </w:rPr>
              <w:t xml:space="preserve">Una laurea magistrale ex DM 270/2004 conseguita in una delle classi </w:t>
            </w:r>
            <w:proofErr w:type="gramStart"/>
            <w:r w:rsidRPr="006520D6">
              <w:rPr>
                <w:rFonts w:ascii="Calibri" w:hAnsi="Calibri" w:cs="Calibri"/>
                <w:spacing w:val="20"/>
                <w:sz w:val="22"/>
                <w:szCs w:val="22"/>
              </w:rPr>
              <w:t>sotto indicate</w:t>
            </w:r>
            <w:proofErr w:type="gramEnd"/>
            <w:r w:rsidRPr="006520D6">
              <w:rPr>
                <w:rFonts w:ascii="Calibri" w:hAnsi="Calibri" w:cs="Calibri"/>
                <w:spacing w:val="20"/>
                <w:sz w:val="22"/>
                <w:szCs w:val="22"/>
              </w:rPr>
              <w:t xml:space="preserve"> (</w:t>
            </w:r>
            <w:r w:rsidRPr="006520D6">
              <w:rPr>
                <w:rFonts w:ascii="Calibri" w:hAnsi="Calibri" w:cs="Calibri"/>
                <w:b/>
                <w:i/>
                <w:spacing w:val="20"/>
                <w:sz w:val="22"/>
                <w:szCs w:val="22"/>
              </w:rPr>
              <w:t>oppure ex DM 509/1999 od Ordinamenti antecedenti equiparata ai sensi del Decreto Interministeriale 9 luglio 2009)</w:t>
            </w:r>
          </w:p>
          <w:p w14:paraId="481D8B48" w14:textId="77777777" w:rsidR="008552A6" w:rsidRPr="006520D6" w:rsidRDefault="008552A6">
            <w:pPr>
              <w:rPr>
                <w:rFonts w:ascii="Calibri" w:hAnsi="Calibri" w:cs="Calibri"/>
                <w:sz w:val="22"/>
                <w:szCs w:val="22"/>
              </w:rPr>
            </w:pPr>
          </w:p>
        </w:tc>
      </w:tr>
    </w:tbl>
    <w:p w14:paraId="5405EC5F" w14:textId="77777777" w:rsidR="000F2406" w:rsidRPr="006520D6" w:rsidRDefault="000F2406">
      <w:pPr>
        <w:rPr>
          <w:rFonts w:ascii="Calibri" w:hAnsi="Calibri" w:cs="Calibri"/>
          <w:sz w:val="22"/>
          <w:szCs w:val="22"/>
        </w:rPr>
      </w:pPr>
    </w:p>
    <w:p w14:paraId="67E917E7" w14:textId="77777777" w:rsidR="000F2406" w:rsidRPr="006520D6" w:rsidRDefault="000F2406">
      <w:pPr>
        <w:rPr>
          <w:rFonts w:ascii="Calibri" w:hAnsi="Calibri" w:cs="Calibri"/>
          <w:sz w:val="22"/>
          <w:szCs w:val="22"/>
        </w:rPr>
      </w:pPr>
    </w:p>
    <w:tbl>
      <w:tblPr>
        <w:tblStyle w:val="Grigliatabella"/>
        <w:tblW w:w="0" w:type="auto"/>
        <w:tblLook w:val="04A0" w:firstRow="1" w:lastRow="0" w:firstColumn="1" w:lastColumn="0" w:noHBand="0" w:noVBand="1"/>
      </w:tblPr>
      <w:tblGrid>
        <w:gridCol w:w="846"/>
        <w:gridCol w:w="4134"/>
        <w:gridCol w:w="544"/>
        <w:gridCol w:w="4438"/>
      </w:tblGrid>
      <w:tr w:rsidR="008552A6" w:rsidRPr="006520D6" w14:paraId="15EC4FB1" w14:textId="77777777" w:rsidTr="002C1A13">
        <w:tc>
          <w:tcPr>
            <w:tcW w:w="846" w:type="dxa"/>
          </w:tcPr>
          <w:p w14:paraId="076167AF" w14:textId="77777777" w:rsidR="008552A6" w:rsidRPr="006520D6" w:rsidRDefault="008552A6" w:rsidP="003D272F">
            <w:pPr>
              <w:rPr>
                <w:rFonts w:ascii="Calibri" w:hAnsi="Calibri" w:cs="Calibri"/>
                <w:sz w:val="22"/>
                <w:szCs w:val="22"/>
              </w:rPr>
            </w:pPr>
          </w:p>
        </w:tc>
        <w:tc>
          <w:tcPr>
            <w:tcW w:w="4134" w:type="dxa"/>
          </w:tcPr>
          <w:p w14:paraId="3ED3538E" w14:textId="502B4BCA"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LM-1 Antropologia culturale ed Etnologia</w:t>
            </w:r>
          </w:p>
        </w:tc>
        <w:tc>
          <w:tcPr>
            <w:tcW w:w="544" w:type="dxa"/>
          </w:tcPr>
          <w:p w14:paraId="4C394427" w14:textId="77777777" w:rsidR="008552A6" w:rsidRPr="006520D6" w:rsidRDefault="008552A6" w:rsidP="003D272F">
            <w:pPr>
              <w:rPr>
                <w:rFonts w:ascii="Calibri" w:hAnsi="Calibri" w:cs="Calibri"/>
                <w:sz w:val="22"/>
                <w:szCs w:val="22"/>
              </w:rPr>
            </w:pPr>
          </w:p>
        </w:tc>
        <w:tc>
          <w:tcPr>
            <w:tcW w:w="4438" w:type="dxa"/>
          </w:tcPr>
          <w:p w14:paraId="4BF876A4" w14:textId="54040F01"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LM-25 Ingegneria dell’Automazione</w:t>
            </w:r>
          </w:p>
        </w:tc>
      </w:tr>
      <w:tr w:rsidR="008552A6" w:rsidRPr="006520D6" w14:paraId="3CFF40BB" w14:textId="77777777" w:rsidTr="002C1A13">
        <w:tc>
          <w:tcPr>
            <w:tcW w:w="846" w:type="dxa"/>
          </w:tcPr>
          <w:p w14:paraId="25B9F22C" w14:textId="77777777" w:rsidR="008552A6" w:rsidRPr="006520D6" w:rsidRDefault="008552A6" w:rsidP="003D272F">
            <w:pPr>
              <w:rPr>
                <w:rFonts w:ascii="Calibri" w:hAnsi="Calibri" w:cs="Calibri"/>
                <w:sz w:val="22"/>
                <w:szCs w:val="22"/>
              </w:rPr>
            </w:pPr>
          </w:p>
        </w:tc>
        <w:tc>
          <w:tcPr>
            <w:tcW w:w="4134" w:type="dxa"/>
          </w:tcPr>
          <w:p w14:paraId="698C56A7" w14:textId="61FDE255"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LM-2 Archeologia</w:t>
            </w:r>
          </w:p>
        </w:tc>
        <w:tc>
          <w:tcPr>
            <w:tcW w:w="544" w:type="dxa"/>
          </w:tcPr>
          <w:p w14:paraId="47E5283F" w14:textId="77777777" w:rsidR="008552A6" w:rsidRPr="006520D6" w:rsidRDefault="008552A6" w:rsidP="003D272F">
            <w:pPr>
              <w:rPr>
                <w:rFonts w:ascii="Calibri" w:hAnsi="Calibri" w:cs="Calibri"/>
                <w:sz w:val="22"/>
                <w:szCs w:val="22"/>
              </w:rPr>
            </w:pPr>
          </w:p>
        </w:tc>
        <w:tc>
          <w:tcPr>
            <w:tcW w:w="4438" w:type="dxa"/>
          </w:tcPr>
          <w:p w14:paraId="3D45E216" w14:textId="55DAA245"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LM-26 Ingegneria della Sicurezza</w:t>
            </w:r>
          </w:p>
        </w:tc>
      </w:tr>
      <w:tr w:rsidR="008552A6" w:rsidRPr="006520D6" w14:paraId="251B9C13" w14:textId="77777777" w:rsidTr="002C1A13">
        <w:tc>
          <w:tcPr>
            <w:tcW w:w="846" w:type="dxa"/>
          </w:tcPr>
          <w:p w14:paraId="27631E80" w14:textId="77777777" w:rsidR="008552A6" w:rsidRPr="006520D6" w:rsidRDefault="008552A6" w:rsidP="003D272F">
            <w:pPr>
              <w:rPr>
                <w:rFonts w:ascii="Calibri" w:hAnsi="Calibri" w:cs="Calibri"/>
                <w:sz w:val="22"/>
                <w:szCs w:val="22"/>
              </w:rPr>
            </w:pPr>
          </w:p>
        </w:tc>
        <w:tc>
          <w:tcPr>
            <w:tcW w:w="4134" w:type="dxa"/>
          </w:tcPr>
          <w:p w14:paraId="2095E2CD" w14:textId="6F7F5032"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LM-3 Architettura del Paesaggio</w:t>
            </w:r>
          </w:p>
        </w:tc>
        <w:tc>
          <w:tcPr>
            <w:tcW w:w="544" w:type="dxa"/>
          </w:tcPr>
          <w:p w14:paraId="312AA532" w14:textId="77777777" w:rsidR="008552A6" w:rsidRPr="006520D6" w:rsidRDefault="008552A6" w:rsidP="003D272F">
            <w:pPr>
              <w:rPr>
                <w:rFonts w:ascii="Calibri" w:hAnsi="Calibri" w:cs="Calibri"/>
                <w:sz w:val="22"/>
                <w:szCs w:val="22"/>
              </w:rPr>
            </w:pPr>
          </w:p>
        </w:tc>
        <w:tc>
          <w:tcPr>
            <w:tcW w:w="4438" w:type="dxa"/>
          </w:tcPr>
          <w:p w14:paraId="4C103705" w14:textId="02B1D0D7"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LM-27 Ingegneria delle Telecomunicazioni</w:t>
            </w:r>
          </w:p>
        </w:tc>
      </w:tr>
      <w:tr w:rsidR="008552A6" w:rsidRPr="006520D6" w14:paraId="2ACBD446" w14:textId="77777777" w:rsidTr="002C1A13">
        <w:tc>
          <w:tcPr>
            <w:tcW w:w="846" w:type="dxa"/>
          </w:tcPr>
          <w:p w14:paraId="2F3F55E7" w14:textId="77777777" w:rsidR="008552A6" w:rsidRPr="006520D6" w:rsidRDefault="008552A6" w:rsidP="003D272F">
            <w:pPr>
              <w:rPr>
                <w:rFonts w:ascii="Calibri" w:hAnsi="Calibri" w:cs="Calibri"/>
                <w:sz w:val="22"/>
                <w:szCs w:val="22"/>
              </w:rPr>
            </w:pPr>
          </w:p>
        </w:tc>
        <w:tc>
          <w:tcPr>
            <w:tcW w:w="4134" w:type="dxa"/>
          </w:tcPr>
          <w:p w14:paraId="2BCF3FF5" w14:textId="2BB744FE"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 xml:space="preserve">LM-4 Architettura e Ingegneria Edile - Architettura </w:t>
            </w:r>
          </w:p>
        </w:tc>
        <w:tc>
          <w:tcPr>
            <w:tcW w:w="544" w:type="dxa"/>
          </w:tcPr>
          <w:p w14:paraId="48D566F4" w14:textId="77777777" w:rsidR="008552A6" w:rsidRPr="006520D6" w:rsidRDefault="008552A6" w:rsidP="003D272F">
            <w:pPr>
              <w:rPr>
                <w:rFonts w:ascii="Calibri" w:hAnsi="Calibri" w:cs="Calibri"/>
                <w:sz w:val="22"/>
                <w:szCs w:val="22"/>
              </w:rPr>
            </w:pPr>
          </w:p>
        </w:tc>
        <w:tc>
          <w:tcPr>
            <w:tcW w:w="4438" w:type="dxa"/>
          </w:tcPr>
          <w:p w14:paraId="3DDB8D63" w14:textId="3A441171"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LM-28 Ingegneria Elettrica</w:t>
            </w:r>
          </w:p>
        </w:tc>
      </w:tr>
      <w:tr w:rsidR="008552A6" w:rsidRPr="006520D6" w14:paraId="47AA276D" w14:textId="77777777" w:rsidTr="002C1A13">
        <w:tc>
          <w:tcPr>
            <w:tcW w:w="846" w:type="dxa"/>
          </w:tcPr>
          <w:p w14:paraId="689B5BF1" w14:textId="77777777" w:rsidR="008552A6" w:rsidRPr="006520D6" w:rsidRDefault="008552A6" w:rsidP="003D272F">
            <w:pPr>
              <w:rPr>
                <w:rFonts w:ascii="Calibri" w:hAnsi="Calibri" w:cs="Calibri"/>
                <w:sz w:val="22"/>
                <w:szCs w:val="22"/>
              </w:rPr>
            </w:pPr>
          </w:p>
        </w:tc>
        <w:tc>
          <w:tcPr>
            <w:tcW w:w="4134" w:type="dxa"/>
          </w:tcPr>
          <w:p w14:paraId="2B231693" w14:textId="614FC5E5"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 xml:space="preserve">LM-5 Archivistica </w:t>
            </w:r>
            <w:proofErr w:type="gramStart"/>
            <w:r w:rsidRPr="006520D6">
              <w:rPr>
                <w:rFonts w:ascii="Calibri" w:hAnsi="Calibri" w:cs="Calibri"/>
                <w:spacing w:val="20"/>
                <w:sz w:val="22"/>
                <w:szCs w:val="22"/>
              </w:rPr>
              <w:t>e  Biblioteconomia</w:t>
            </w:r>
            <w:proofErr w:type="gramEnd"/>
          </w:p>
        </w:tc>
        <w:tc>
          <w:tcPr>
            <w:tcW w:w="544" w:type="dxa"/>
          </w:tcPr>
          <w:p w14:paraId="7C25E010" w14:textId="77777777" w:rsidR="008552A6" w:rsidRPr="006520D6" w:rsidRDefault="008552A6" w:rsidP="003D272F">
            <w:pPr>
              <w:rPr>
                <w:rFonts w:ascii="Calibri" w:hAnsi="Calibri" w:cs="Calibri"/>
                <w:sz w:val="22"/>
                <w:szCs w:val="22"/>
              </w:rPr>
            </w:pPr>
          </w:p>
        </w:tc>
        <w:tc>
          <w:tcPr>
            <w:tcW w:w="4438" w:type="dxa"/>
          </w:tcPr>
          <w:p w14:paraId="5411BDC6" w14:textId="3F397B31"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 xml:space="preserve">LM-29 Ingegneria Elettronica </w:t>
            </w:r>
          </w:p>
        </w:tc>
      </w:tr>
      <w:tr w:rsidR="008552A6" w:rsidRPr="006520D6" w14:paraId="4802508D" w14:textId="77777777" w:rsidTr="002C1A13">
        <w:tc>
          <w:tcPr>
            <w:tcW w:w="846" w:type="dxa"/>
          </w:tcPr>
          <w:p w14:paraId="65B759E9" w14:textId="77777777" w:rsidR="008552A6" w:rsidRPr="006520D6" w:rsidRDefault="008552A6" w:rsidP="003D272F">
            <w:pPr>
              <w:rPr>
                <w:rFonts w:ascii="Calibri" w:hAnsi="Calibri" w:cs="Calibri"/>
                <w:sz w:val="22"/>
                <w:szCs w:val="22"/>
              </w:rPr>
            </w:pPr>
          </w:p>
        </w:tc>
        <w:tc>
          <w:tcPr>
            <w:tcW w:w="4134" w:type="dxa"/>
          </w:tcPr>
          <w:p w14:paraId="46012D44" w14:textId="673D10C0"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LM-6 Biologia</w:t>
            </w:r>
          </w:p>
        </w:tc>
        <w:tc>
          <w:tcPr>
            <w:tcW w:w="544" w:type="dxa"/>
          </w:tcPr>
          <w:p w14:paraId="36325994" w14:textId="77777777" w:rsidR="008552A6" w:rsidRPr="006520D6" w:rsidRDefault="008552A6" w:rsidP="003D272F">
            <w:pPr>
              <w:rPr>
                <w:rFonts w:ascii="Calibri" w:hAnsi="Calibri" w:cs="Calibri"/>
                <w:sz w:val="22"/>
                <w:szCs w:val="22"/>
              </w:rPr>
            </w:pPr>
          </w:p>
        </w:tc>
        <w:tc>
          <w:tcPr>
            <w:tcW w:w="4438" w:type="dxa"/>
          </w:tcPr>
          <w:p w14:paraId="44A34E5E" w14:textId="35D39AE6"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LM-30 Ingegneria Energetica e Nucleare</w:t>
            </w:r>
          </w:p>
        </w:tc>
      </w:tr>
      <w:tr w:rsidR="008552A6" w:rsidRPr="006520D6" w14:paraId="622845E8" w14:textId="77777777" w:rsidTr="002C1A13">
        <w:tc>
          <w:tcPr>
            <w:tcW w:w="846" w:type="dxa"/>
          </w:tcPr>
          <w:p w14:paraId="1BD91A59" w14:textId="77777777" w:rsidR="008552A6" w:rsidRPr="006520D6" w:rsidRDefault="008552A6" w:rsidP="003D272F">
            <w:pPr>
              <w:rPr>
                <w:rFonts w:ascii="Calibri" w:hAnsi="Calibri" w:cs="Calibri"/>
                <w:sz w:val="22"/>
                <w:szCs w:val="22"/>
              </w:rPr>
            </w:pPr>
          </w:p>
        </w:tc>
        <w:tc>
          <w:tcPr>
            <w:tcW w:w="4134" w:type="dxa"/>
          </w:tcPr>
          <w:p w14:paraId="72D49C19" w14:textId="21CF6D93"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 xml:space="preserve">LM-7 Biotecnologie Agrarie </w:t>
            </w:r>
          </w:p>
        </w:tc>
        <w:tc>
          <w:tcPr>
            <w:tcW w:w="544" w:type="dxa"/>
          </w:tcPr>
          <w:p w14:paraId="61756E21" w14:textId="77777777" w:rsidR="008552A6" w:rsidRPr="006520D6" w:rsidRDefault="008552A6" w:rsidP="003D272F">
            <w:pPr>
              <w:rPr>
                <w:rFonts w:ascii="Calibri" w:hAnsi="Calibri" w:cs="Calibri"/>
                <w:sz w:val="22"/>
                <w:szCs w:val="22"/>
              </w:rPr>
            </w:pPr>
          </w:p>
        </w:tc>
        <w:tc>
          <w:tcPr>
            <w:tcW w:w="4438" w:type="dxa"/>
          </w:tcPr>
          <w:p w14:paraId="710EDC59" w14:textId="11EA3383"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LM-31 Ingegneria Gestionale</w:t>
            </w:r>
          </w:p>
        </w:tc>
      </w:tr>
      <w:tr w:rsidR="008552A6" w:rsidRPr="006520D6" w14:paraId="0995ECA1" w14:textId="77777777" w:rsidTr="002C1A13">
        <w:tc>
          <w:tcPr>
            <w:tcW w:w="846" w:type="dxa"/>
          </w:tcPr>
          <w:p w14:paraId="3E0EAD9F" w14:textId="77777777" w:rsidR="008552A6" w:rsidRPr="006520D6" w:rsidRDefault="008552A6" w:rsidP="003D272F">
            <w:pPr>
              <w:rPr>
                <w:rFonts w:ascii="Calibri" w:hAnsi="Calibri" w:cs="Calibri"/>
                <w:sz w:val="22"/>
                <w:szCs w:val="22"/>
              </w:rPr>
            </w:pPr>
          </w:p>
        </w:tc>
        <w:tc>
          <w:tcPr>
            <w:tcW w:w="4134" w:type="dxa"/>
          </w:tcPr>
          <w:p w14:paraId="54278C85" w14:textId="2599F8D4"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 xml:space="preserve">LM-8 Biotecnologie Industriali </w:t>
            </w:r>
          </w:p>
        </w:tc>
        <w:tc>
          <w:tcPr>
            <w:tcW w:w="544" w:type="dxa"/>
          </w:tcPr>
          <w:p w14:paraId="0C46A967" w14:textId="77777777" w:rsidR="008552A6" w:rsidRPr="006520D6" w:rsidRDefault="008552A6" w:rsidP="003D272F">
            <w:pPr>
              <w:rPr>
                <w:rFonts w:ascii="Calibri" w:hAnsi="Calibri" w:cs="Calibri"/>
                <w:sz w:val="22"/>
                <w:szCs w:val="22"/>
              </w:rPr>
            </w:pPr>
          </w:p>
        </w:tc>
        <w:tc>
          <w:tcPr>
            <w:tcW w:w="4438" w:type="dxa"/>
          </w:tcPr>
          <w:p w14:paraId="0DDD9B27" w14:textId="60C6E6C7"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 xml:space="preserve">LM-32 Ingegneria Informatica </w:t>
            </w:r>
          </w:p>
        </w:tc>
      </w:tr>
      <w:tr w:rsidR="008552A6" w:rsidRPr="006520D6" w14:paraId="2AAD454E" w14:textId="77777777" w:rsidTr="002C1A13">
        <w:tc>
          <w:tcPr>
            <w:tcW w:w="846" w:type="dxa"/>
          </w:tcPr>
          <w:p w14:paraId="57A39E93" w14:textId="77777777" w:rsidR="008552A6" w:rsidRPr="006520D6" w:rsidRDefault="008552A6" w:rsidP="003D272F">
            <w:pPr>
              <w:rPr>
                <w:rFonts w:ascii="Calibri" w:hAnsi="Calibri" w:cs="Calibri"/>
                <w:sz w:val="22"/>
                <w:szCs w:val="22"/>
              </w:rPr>
            </w:pPr>
          </w:p>
        </w:tc>
        <w:tc>
          <w:tcPr>
            <w:tcW w:w="4134" w:type="dxa"/>
          </w:tcPr>
          <w:p w14:paraId="3B074F2F" w14:textId="7ABEFA0A"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 xml:space="preserve">LM-9 Biotecnologie </w:t>
            </w:r>
            <w:proofErr w:type="gramStart"/>
            <w:r w:rsidRPr="006520D6">
              <w:rPr>
                <w:rFonts w:ascii="Calibri" w:hAnsi="Calibri" w:cs="Calibri"/>
                <w:spacing w:val="20"/>
                <w:sz w:val="22"/>
                <w:szCs w:val="22"/>
              </w:rPr>
              <w:t>Mediche,  Veterinarie</w:t>
            </w:r>
            <w:proofErr w:type="gramEnd"/>
            <w:r w:rsidRPr="006520D6">
              <w:rPr>
                <w:rFonts w:ascii="Calibri" w:hAnsi="Calibri" w:cs="Calibri"/>
                <w:spacing w:val="20"/>
                <w:sz w:val="22"/>
                <w:szCs w:val="22"/>
              </w:rPr>
              <w:t xml:space="preserve"> e Farmaceutiche</w:t>
            </w:r>
          </w:p>
        </w:tc>
        <w:tc>
          <w:tcPr>
            <w:tcW w:w="544" w:type="dxa"/>
          </w:tcPr>
          <w:p w14:paraId="2275997D" w14:textId="77777777" w:rsidR="008552A6" w:rsidRPr="006520D6" w:rsidRDefault="008552A6" w:rsidP="003D272F">
            <w:pPr>
              <w:rPr>
                <w:rFonts w:ascii="Calibri" w:hAnsi="Calibri" w:cs="Calibri"/>
                <w:sz w:val="22"/>
                <w:szCs w:val="22"/>
              </w:rPr>
            </w:pPr>
          </w:p>
        </w:tc>
        <w:tc>
          <w:tcPr>
            <w:tcW w:w="4438" w:type="dxa"/>
          </w:tcPr>
          <w:p w14:paraId="148E1AF7" w14:textId="4990575B"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LM-33 Ingegneria Meccanica</w:t>
            </w:r>
          </w:p>
        </w:tc>
      </w:tr>
      <w:tr w:rsidR="008552A6" w:rsidRPr="006520D6" w14:paraId="0EC2E8DC" w14:textId="77777777" w:rsidTr="002C1A13">
        <w:tc>
          <w:tcPr>
            <w:tcW w:w="846" w:type="dxa"/>
          </w:tcPr>
          <w:p w14:paraId="5448976D" w14:textId="77777777" w:rsidR="008552A6" w:rsidRPr="006520D6" w:rsidRDefault="008552A6" w:rsidP="003D272F">
            <w:pPr>
              <w:rPr>
                <w:rFonts w:ascii="Calibri" w:hAnsi="Calibri" w:cs="Calibri"/>
                <w:sz w:val="22"/>
                <w:szCs w:val="22"/>
              </w:rPr>
            </w:pPr>
          </w:p>
        </w:tc>
        <w:tc>
          <w:tcPr>
            <w:tcW w:w="4134" w:type="dxa"/>
          </w:tcPr>
          <w:p w14:paraId="7FE6257B" w14:textId="1F942742"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LM-10 Conservazione dei Beni Architettonici e Ambientali</w:t>
            </w:r>
          </w:p>
        </w:tc>
        <w:tc>
          <w:tcPr>
            <w:tcW w:w="544" w:type="dxa"/>
          </w:tcPr>
          <w:p w14:paraId="3B38EDAC" w14:textId="77777777" w:rsidR="008552A6" w:rsidRPr="006520D6" w:rsidRDefault="008552A6" w:rsidP="003D272F">
            <w:pPr>
              <w:rPr>
                <w:rFonts w:ascii="Calibri" w:hAnsi="Calibri" w:cs="Calibri"/>
                <w:sz w:val="22"/>
                <w:szCs w:val="22"/>
              </w:rPr>
            </w:pPr>
          </w:p>
        </w:tc>
        <w:tc>
          <w:tcPr>
            <w:tcW w:w="4438" w:type="dxa"/>
          </w:tcPr>
          <w:p w14:paraId="1202C16B" w14:textId="225F7212"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 xml:space="preserve">LM-34 Ingegneria Navale </w:t>
            </w:r>
          </w:p>
        </w:tc>
      </w:tr>
      <w:tr w:rsidR="008552A6" w:rsidRPr="006520D6" w14:paraId="0E7F400F" w14:textId="77777777" w:rsidTr="002C1A13">
        <w:tc>
          <w:tcPr>
            <w:tcW w:w="846" w:type="dxa"/>
          </w:tcPr>
          <w:p w14:paraId="5378AC11" w14:textId="77777777" w:rsidR="008552A6" w:rsidRPr="006520D6" w:rsidRDefault="008552A6" w:rsidP="003D272F">
            <w:pPr>
              <w:rPr>
                <w:rFonts w:ascii="Calibri" w:hAnsi="Calibri" w:cs="Calibri"/>
                <w:sz w:val="22"/>
                <w:szCs w:val="22"/>
              </w:rPr>
            </w:pPr>
          </w:p>
        </w:tc>
        <w:tc>
          <w:tcPr>
            <w:tcW w:w="4134" w:type="dxa"/>
          </w:tcPr>
          <w:p w14:paraId="576DF1AC" w14:textId="4253BEE7"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 xml:space="preserve">LM-11 Scienze per la Conservazione e Restauro dei Beni Culturali </w:t>
            </w:r>
          </w:p>
        </w:tc>
        <w:tc>
          <w:tcPr>
            <w:tcW w:w="544" w:type="dxa"/>
          </w:tcPr>
          <w:p w14:paraId="2FDD4A19" w14:textId="77777777" w:rsidR="008552A6" w:rsidRPr="006520D6" w:rsidRDefault="008552A6" w:rsidP="003D272F">
            <w:pPr>
              <w:rPr>
                <w:rFonts w:ascii="Calibri" w:hAnsi="Calibri" w:cs="Calibri"/>
                <w:sz w:val="22"/>
                <w:szCs w:val="22"/>
              </w:rPr>
            </w:pPr>
          </w:p>
        </w:tc>
        <w:tc>
          <w:tcPr>
            <w:tcW w:w="4438" w:type="dxa"/>
          </w:tcPr>
          <w:p w14:paraId="57706929" w14:textId="42A7DD5A"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LM-35 Ingegneria per l’Ambiente e il Territorio</w:t>
            </w:r>
          </w:p>
        </w:tc>
      </w:tr>
      <w:tr w:rsidR="008552A6" w:rsidRPr="006520D6" w14:paraId="640A5EAD" w14:textId="77777777" w:rsidTr="002C1A13">
        <w:tc>
          <w:tcPr>
            <w:tcW w:w="846" w:type="dxa"/>
          </w:tcPr>
          <w:p w14:paraId="1414E4B0" w14:textId="77777777" w:rsidR="008552A6" w:rsidRPr="006520D6" w:rsidRDefault="008552A6" w:rsidP="003D272F">
            <w:pPr>
              <w:rPr>
                <w:rFonts w:ascii="Calibri" w:hAnsi="Calibri" w:cs="Calibri"/>
                <w:sz w:val="22"/>
                <w:szCs w:val="22"/>
              </w:rPr>
            </w:pPr>
          </w:p>
        </w:tc>
        <w:tc>
          <w:tcPr>
            <w:tcW w:w="4134" w:type="dxa"/>
          </w:tcPr>
          <w:p w14:paraId="0095FFFE" w14:textId="69BDEA12"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 xml:space="preserve">LM-12 Design </w:t>
            </w:r>
          </w:p>
        </w:tc>
        <w:tc>
          <w:tcPr>
            <w:tcW w:w="544" w:type="dxa"/>
          </w:tcPr>
          <w:p w14:paraId="158A74C4" w14:textId="77777777" w:rsidR="008552A6" w:rsidRPr="006520D6" w:rsidRDefault="008552A6" w:rsidP="003D272F">
            <w:pPr>
              <w:rPr>
                <w:rFonts w:ascii="Calibri" w:hAnsi="Calibri" w:cs="Calibri"/>
                <w:sz w:val="22"/>
                <w:szCs w:val="22"/>
              </w:rPr>
            </w:pPr>
          </w:p>
        </w:tc>
        <w:tc>
          <w:tcPr>
            <w:tcW w:w="4438" w:type="dxa"/>
          </w:tcPr>
          <w:p w14:paraId="7BAE2D3C" w14:textId="3CE3A41B"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LM-36 Lingue e Letterature dell’Africa e dell’Asia</w:t>
            </w:r>
          </w:p>
        </w:tc>
      </w:tr>
      <w:tr w:rsidR="008552A6" w:rsidRPr="006520D6" w14:paraId="45AF017C" w14:textId="77777777" w:rsidTr="002C1A13">
        <w:tc>
          <w:tcPr>
            <w:tcW w:w="846" w:type="dxa"/>
          </w:tcPr>
          <w:p w14:paraId="11A18962" w14:textId="77777777" w:rsidR="008552A6" w:rsidRPr="006520D6" w:rsidRDefault="008552A6" w:rsidP="003D272F">
            <w:pPr>
              <w:rPr>
                <w:rFonts w:ascii="Calibri" w:hAnsi="Calibri" w:cs="Calibri"/>
                <w:sz w:val="22"/>
                <w:szCs w:val="22"/>
              </w:rPr>
            </w:pPr>
          </w:p>
        </w:tc>
        <w:tc>
          <w:tcPr>
            <w:tcW w:w="4134" w:type="dxa"/>
          </w:tcPr>
          <w:p w14:paraId="7D2038EF" w14:textId="0D5BC27C"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LM-13 Farmacia e Farmacia Industriale</w:t>
            </w:r>
          </w:p>
        </w:tc>
        <w:tc>
          <w:tcPr>
            <w:tcW w:w="544" w:type="dxa"/>
          </w:tcPr>
          <w:p w14:paraId="58351BD7" w14:textId="77777777" w:rsidR="008552A6" w:rsidRPr="006520D6" w:rsidRDefault="008552A6" w:rsidP="003D272F">
            <w:pPr>
              <w:rPr>
                <w:rFonts w:ascii="Calibri" w:hAnsi="Calibri" w:cs="Calibri"/>
                <w:sz w:val="22"/>
                <w:szCs w:val="22"/>
              </w:rPr>
            </w:pPr>
          </w:p>
        </w:tc>
        <w:tc>
          <w:tcPr>
            <w:tcW w:w="4438" w:type="dxa"/>
          </w:tcPr>
          <w:p w14:paraId="0879DA0E" w14:textId="041B748E" w:rsidR="008552A6" w:rsidRPr="006520D6" w:rsidRDefault="008552A6" w:rsidP="003D272F">
            <w:pPr>
              <w:rPr>
                <w:rFonts w:ascii="Calibri" w:hAnsi="Calibri" w:cs="Calibri"/>
                <w:sz w:val="22"/>
                <w:szCs w:val="22"/>
              </w:rPr>
            </w:pPr>
            <w:r w:rsidRPr="006520D6">
              <w:rPr>
                <w:rFonts w:ascii="Calibri" w:hAnsi="Calibri" w:cs="Calibri"/>
                <w:spacing w:val="20"/>
                <w:sz w:val="22"/>
                <w:szCs w:val="22"/>
              </w:rPr>
              <w:t>LM-37 Lingue e Letterature Moderne Europee e Americane</w:t>
            </w:r>
          </w:p>
        </w:tc>
      </w:tr>
      <w:tr w:rsidR="003D272F" w:rsidRPr="006520D6" w14:paraId="5449644B" w14:textId="77777777" w:rsidTr="002C1A13">
        <w:tc>
          <w:tcPr>
            <w:tcW w:w="846" w:type="dxa"/>
          </w:tcPr>
          <w:p w14:paraId="71CBB60B" w14:textId="77777777" w:rsidR="003D272F" w:rsidRPr="006520D6" w:rsidRDefault="003D272F" w:rsidP="003D272F">
            <w:pPr>
              <w:rPr>
                <w:rFonts w:ascii="Calibri" w:hAnsi="Calibri" w:cs="Calibri"/>
                <w:sz w:val="22"/>
                <w:szCs w:val="22"/>
              </w:rPr>
            </w:pPr>
          </w:p>
        </w:tc>
        <w:tc>
          <w:tcPr>
            <w:tcW w:w="4134" w:type="dxa"/>
          </w:tcPr>
          <w:p w14:paraId="2F13BEF4" w14:textId="788C3243" w:rsidR="003D272F" w:rsidRPr="006520D6" w:rsidRDefault="003D272F" w:rsidP="003D272F">
            <w:pPr>
              <w:rPr>
                <w:rFonts w:ascii="Calibri" w:hAnsi="Calibri" w:cs="Calibri"/>
                <w:sz w:val="22"/>
                <w:szCs w:val="22"/>
              </w:rPr>
            </w:pPr>
            <w:r w:rsidRPr="006520D6">
              <w:rPr>
                <w:rFonts w:ascii="Calibri" w:hAnsi="Calibri" w:cs="Calibri"/>
                <w:spacing w:val="20"/>
                <w:sz w:val="22"/>
                <w:szCs w:val="22"/>
              </w:rPr>
              <w:t>LM-14 Filologia Moderna</w:t>
            </w:r>
          </w:p>
        </w:tc>
        <w:tc>
          <w:tcPr>
            <w:tcW w:w="544" w:type="dxa"/>
          </w:tcPr>
          <w:p w14:paraId="23917354" w14:textId="77777777" w:rsidR="003D272F" w:rsidRPr="006520D6" w:rsidRDefault="003D272F" w:rsidP="003D272F">
            <w:pPr>
              <w:rPr>
                <w:rFonts w:ascii="Calibri" w:hAnsi="Calibri" w:cs="Calibri"/>
                <w:sz w:val="22"/>
                <w:szCs w:val="22"/>
              </w:rPr>
            </w:pPr>
          </w:p>
        </w:tc>
        <w:tc>
          <w:tcPr>
            <w:tcW w:w="4438" w:type="dxa"/>
          </w:tcPr>
          <w:p w14:paraId="1E022B72" w14:textId="07FC95D6" w:rsidR="003D272F" w:rsidRPr="006520D6" w:rsidRDefault="003D272F" w:rsidP="003D272F">
            <w:pPr>
              <w:rPr>
                <w:rFonts w:ascii="Calibri" w:hAnsi="Calibri" w:cs="Calibri"/>
                <w:spacing w:val="20"/>
                <w:sz w:val="22"/>
                <w:szCs w:val="22"/>
              </w:rPr>
            </w:pPr>
            <w:r w:rsidRPr="006520D6">
              <w:rPr>
                <w:rFonts w:ascii="Calibri" w:hAnsi="Calibri" w:cs="Calibri"/>
                <w:spacing w:val="20"/>
                <w:sz w:val="22"/>
                <w:szCs w:val="22"/>
              </w:rPr>
              <w:t xml:space="preserve">LM-38 Lingue Moderne per </w:t>
            </w:r>
            <w:proofErr w:type="gramStart"/>
            <w:r w:rsidRPr="006520D6">
              <w:rPr>
                <w:rFonts w:ascii="Calibri" w:hAnsi="Calibri" w:cs="Calibri"/>
                <w:spacing w:val="20"/>
                <w:sz w:val="22"/>
                <w:szCs w:val="22"/>
              </w:rPr>
              <w:t>la  Comunicazione</w:t>
            </w:r>
            <w:proofErr w:type="gramEnd"/>
            <w:r w:rsidRPr="006520D6">
              <w:rPr>
                <w:rFonts w:ascii="Calibri" w:hAnsi="Calibri" w:cs="Calibri"/>
                <w:spacing w:val="20"/>
                <w:sz w:val="22"/>
                <w:szCs w:val="22"/>
              </w:rPr>
              <w:t xml:space="preserve"> e la Cooperazione Internazionale </w:t>
            </w:r>
          </w:p>
        </w:tc>
      </w:tr>
      <w:tr w:rsidR="003D272F" w:rsidRPr="006520D6" w14:paraId="583B182F" w14:textId="77777777" w:rsidTr="002C1A13">
        <w:tc>
          <w:tcPr>
            <w:tcW w:w="846" w:type="dxa"/>
          </w:tcPr>
          <w:p w14:paraId="3B680793" w14:textId="77777777" w:rsidR="003D272F" w:rsidRPr="006520D6" w:rsidRDefault="003D272F" w:rsidP="003D272F">
            <w:pPr>
              <w:rPr>
                <w:rFonts w:ascii="Calibri" w:hAnsi="Calibri" w:cs="Calibri"/>
                <w:sz w:val="22"/>
                <w:szCs w:val="22"/>
              </w:rPr>
            </w:pPr>
          </w:p>
        </w:tc>
        <w:tc>
          <w:tcPr>
            <w:tcW w:w="4134" w:type="dxa"/>
          </w:tcPr>
          <w:p w14:paraId="20F76619" w14:textId="6EF999BF" w:rsidR="003D272F" w:rsidRPr="006520D6" w:rsidRDefault="003D272F" w:rsidP="003D272F">
            <w:pPr>
              <w:rPr>
                <w:rFonts w:ascii="Calibri" w:hAnsi="Calibri" w:cs="Calibri"/>
                <w:sz w:val="22"/>
                <w:szCs w:val="22"/>
              </w:rPr>
            </w:pPr>
            <w:r w:rsidRPr="006520D6">
              <w:rPr>
                <w:rFonts w:ascii="Calibri" w:hAnsi="Calibri" w:cs="Calibri"/>
                <w:spacing w:val="20"/>
                <w:sz w:val="22"/>
                <w:szCs w:val="22"/>
              </w:rPr>
              <w:t xml:space="preserve">LM-15 </w:t>
            </w:r>
            <w:proofErr w:type="gramStart"/>
            <w:r w:rsidRPr="006520D6">
              <w:rPr>
                <w:rFonts w:ascii="Calibri" w:hAnsi="Calibri" w:cs="Calibri"/>
                <w:spacing w:val="20"/>
                <w:sz w:val="22"/>
                <w:szCs w:val="22"/>
              </w:rPr>
              <w:t>Filosofia,  Letteratura</w:t>
            </w:r>
            <w:proofErr w:type="gramEnd"/>
            <w:r w:rsidRPr="006520D6">
              <w:rPr>
                <w:rFonts w:ascii="Calibri" w:hAnsi="Calibri" w:cs="Calibri"/>
                <w:spacing w:val="20"/>
                <w:sz w:val="22"/>
                <w:szCs w:val="22"/>
              </w:rPr>
              <w:t xml:space="preserve"> e Storia dell’Antichità </w:t>
            </w:r>
          </w:p>
        </w:tc>
        <w:tc>
          <w:tcPr>
            <w:tcW w:w="544" w:type="dxa"/>
          </w:tcPr>
          <w:p w14:paraId="4E14A2CD" w14:textId="77777777" w:rsidR="003D272F" w:rsidRPr="006520D6" w:rsidRDefault="003D272F" w:rsidP="003D272F">
            <w:pPr>
              <w:rPr>
                <w:rFonts w:ascii="Calibri" w:hAnsi="Calibri" w:cs="Calibri"/>
                <w:sz w:val="22"/>
                <w:szCs w:val="22"/>
              </w:rPr>
            </w:pPr>
          </w:p>
        </w:tc>
        <w:tc>
          <w:tcPr>
            <w:tcW w:w="4438" w:type="dxa"/>
          </w:tcPr>
          <w:p w14:paraId="08B66486" w14:textId="000CEB2B" w:rsidR="003D272F" w:rsidRPr="006520D6" w:rsidRDefault="003D272F" w:rsidP="003D272F">
            <w:pPr>
              <w:rPr>
                <w:rFonts w:ascii="Calibri" w:hAnsi="Calibri" w:cs="Calibri"/>
                <w:spacing w:val="20"/>
                <w:sz w:val="22"/>
                <w:szCs w:val="22"/>
              </w:rPr>
            </w:pPr>
            <w:r w:rsidRPr="006520D6">
              <w:rPr>
                <w:rFonts w:ascii="Calibri" w:hAnsi="Calibri" w:cs="Calibri"/>
                <w:spacing w:val="20"/>
                <w:sz w:val="22"/>
                <w:szCs w:val="22"/>
              </w:rPr>
              <w:t>LM-39 Linguistica</w:t>
            </w:r>
          </w:p>
        </w:tc>
      </w:tr>
      <w:tr w:rsidR="003D272F" w:rsidRPr="006520D6" w14:paraId="2AE97F03" w14:textId="77777777" w:rsidTr="002C1A13">
        <w:tc>
          <w:tcPr>
            <w:tcW w:w="846" w:type="dxa"/>
          </w:tcPr>
          <w:p w14:paraId="42C68BFF" w14:textId="77777777" w:rsidR="003D272F" w:rsidRPr="006520D6" w:rsidRDefault="003D272F" w:rsidP="003D272F">
            <w:pPr>
              <w:rPr>
                <w:rFonts w:ascii="Calibri" w:hAnsi="Calibri" w:cs="Calibri"/>
                <w:sz w:val="22"/>
                <w:szCs w:val="22"/>
              </w:rPr>
            </w:pPr>
          </w:p>
        </w:tc>
        <w:tc>
          <w:tcPr>
            <w:tcW w:w="4134" w:type="dxa"/>
          </w:tcPr>
          <w:p w14:paraId="55F57FF7" w14:textId="20D037CE" w:rsidR="003D272F" w:rsidRPr="006520D6" w:rsidRDefault="003D272F" w:rsidP="003D272F">
            <w:pPr>
              <w:rPr>
                <w:rFonts w:ascii="Calibri" w:hAnsi="Calibri" w:cs="Calibri"/>
                <w:sz w:val="22"/>
                <w:szCs w:val="22"/>
              </w:rPr>
            </w:pPr>
            <w:r w:rsidRPr="006520D6">
              <w:rPr>
                <w:rFonts w:ascii="Calibri" w:hAnsi="Calibri" w:cs="Calibri"/>
                <w:spacing w:val="20"/>
                <w:sz w:val="22"/>
                <w:szCs w:val="22"/>
              </w:rPr>
              <w:t>LM-16 Finanza</w:t>
            </w:r>
          </w:p>
        </w:tc>
        <w:tc>
          <w:tcPr>
            <w:tcW w:w="544" w:type="dxa"/>
          </w:tcPr>
          <w:p w14:paraId="463B07C3" w14:textId="77777777" w:rsidR="003D272F" w:rsidRPr="006520D6" w:rsidRDefault="003D272F" w:rsidP="003D272F">
            <w:pPr>
              <w:rPr>
                <w:rFonts w:ascii="Calibri" w:hAnsi="Calibri" w:cs="Calibri"/>
                <w:sz w:val="22"/>
                <w:szCs w:val="22"/>
              </w:rPr>
            </w:pPr>
          </w:p>
        </w:tc>
        <w:tc>
          <w:tcPr>
            <w:tcW w:w="4438" w:type="dxa"/>
          </w:tcPr>
          <w:p w14:paraId="61A5A64B" w14:textId="0AA67B7C" w:rsidR="003D272F" w:rsidRPr="006520D6" w:rsidRDefault="003D272F" w:rsidP="003D272F">
            <w:pPr>
              <w:rPr>
                <w:rFonts w:ascii="Calibri" w:hAnsi="Calibri" w:cs="Calibri"/>
                <w:spacing w:val="20"/>
                <w:sz w:val="22"/>
                <w:szCs w:val="22"/>
              </w:rPr>
            </w:pPr>
            <w:r w:rsidRPr="006520D6">
              <w:rPr>
                <w:rFonts w:ascii="Calibri" w:hAnsi="Calibri" w:cs="Calibri"/>
                <w:spacing w:val="20"/>
                <w:sz w:val="22"/>
                <w:szCs w:val="22"/>
              </w:rPr>
              <w:t>LM-40 Matematica</w:t>
            </w:r>
          </w:p>
        </w:tc>
      </w:tr>
      <w:tr w:rsidR="003D272F" w:rsidRPr="006520D6" w14:paraId="3B9E1CE9" w14:textId="77777777" w:rsidTr="002C1A13">
        <w:tc>
          <w:tcPr>
            <w:tcW w:w="846" w:type="dxa"/>
          </w:tcPr>
          <w:p w14:paraId="22D52001" w14:textId="77777777" w:rsidR="003D272F" w:rsidRPr="006520D6" w:rsidRDefault="003D272F" w:rsidP="003D272F">
            <w:pPr>
              <w:rPr>
                <w:rFonts w:ascii="Calibri" w:hAnsi="Calibri" w:cs="Calibri"/>
                <w:sz w:val="22"/>
                <w:szCs w:val="22"/>
              </w:rPr>
            </w:pPr>
          </w:p>
        </w:tc>
        <w:tc>
          <w:tcPr>
            <w:tcW w:w="4134" w:type="dxa"/>
          </w:tcPr>
          <w:p w14:paraId="65397CD6" w14:textId="495A1B25" w:rsidR="003D272F" w:rsidRPr="006520D6" w:rsidRDefault="003D272F" w:rsidP="003D272F">
            <w:pPr>
              <w:rPr>
                <w:rFonts w:ascii="Calibri" w:hAnsi="Calibri" w:cs="Calibri"/>
                <w:sz w:val="22"/>
                <w:szCs w:val="22"/>
              </w:rPr>
            </w:pPr>
            <w:r w:rsidRPr="006520D6">
              <w:rPr>
                <w:rFonts w:ascii="Calibri" w:hAnsi="Calibri" w:cs="Calibri"/>
                <w:spacing w:val="20"/>
                <w:sz w:val="22"/>
                <w:szCs w:val="22"/>
              </w:rPr>
              <w:t>LM-17 Fisica</w:t>
            </w:r>
          </w:p>
        </w:tc>
        <w:tc>
          <w:tcPr>
            <w:tcW w:w="544" w:type="dxa"/>
          </w:tcPr>
          <w:p w14:paraId="6976F99A" w14:textId="77777777" w:rsidR="003D272F" w:rsidRPr="006520D6" w:rsidRDefault="003D272F" w:rsidP="003D272F">
            <w:pPr>
              <w:rPr>
                <w:rFonts w:ascii="Calibri" w:hAnsi="Calibri" w:cs="Calibri"/>
                <w:sz w:val="22"/>
                <w:szCs w:val="22"/>
              </w:rPr>
            </w:pPr>
          </w:p>
        </w:tc>
        <w:tc>
          <w:tcPr>
            <w:tcW w:w="4438" w:type="dxa"/>
          </w:tcPr>
          <w:p w14:paraId="14527D50" w14:textId="2FDBF3A1" w:rsidR="003D272F" w:rsidRPr="006520D6" w:rsidRDefault="003D272F" w:rsidP="003D272F">
            <w:pPr>
              <w:rPr>
                <w:rFonts w:ascii="Calibri" w:hAnsi="Calibri" w:cs="Calibri"/>
                <w:spacing w:val="20"/>
                <w:sz w:val="22"/>
                <w:szCs w:val="22"/>
              </w:rPr>
            </w:pPr>
            <w:r w:rsidRPr="006520D6">
              <w:rPr>
                <w:rFonts w:ascii="Calibri" w:hAnsi="Calibri" w:cs="Calibri"/>
                <w:spacing w:val="20"/>
                <w:sz w:val="22"/>
                <w:szCs w:val="22"/>
              </w:rPr>
              <w:t xml:space="preserve">LM-41 Medicina e Chirurgia </w:t>
            </w:r>
          </w:p>
        </w:tc>
      </w:tr>
      <w:tr w:rsidR="003D272F" w:rsidRPr="006520D6" w14:paraId="6D798580" w14:textId="77777777" w:rsidTr="002C1A13">
        <w:tc>
          <w:tcPr>
            <w:tcW w:w="846" w:type="dxa"/>
          </w:tcPr>
          <w:p w14:paraId="4940C2F0" w14:textId="77777777" w:rsidR="003D272F" w:rsidRPr="006520D6" w:rsidRDefault="003D272F" w:rsidP="003D272F">
            <w:pPr>
              <w:rPr>
                <w:rFonts w:ascii="Calibri" w:hAnsi="Calibri" w:cs="Calibri"/>
                <w:sz w:val="22"/>
                <w:szCs w:val="22"/>
              </w:rPr>
            </w:pPr>
          </w:p>
        </w:tc>
        <w:tc>
          <w:tcPr>
            <w:tcW w:w="4134" w:type="dxa"/>
          </w:tcPr>
          <w:p w14:paraId="548354EB" w14:textId="1E6CA747" w:rsidR="003D272F" w:rsidRPr="006520D6" w:rsidRDefault="003D272F" w:rsidP="003D272F">
            <w:pPr>
              <w:rPr>
                <w:rFonts w:ascii="Calibri" w:hAnsi="Calibri" w:cs="Calibri"/>
                <w:sz w:val="22"/>
                <w:szCs w:val="22"/>
              </w:rPr>
            </w:pPr>
            <w:r w:rsidRPr="006520D6">
              <w:rPr>
                <w:rFonts w:ascii="Calibri" w:hAnsi="Calibri" w:cs="Calibri"/>
                <w:spacing w:val="20"/>
                <w:sz w:val="22"/>
                <w:szCs w:val="22"/>
              </w:rPr>
              <w:t>LM-18 Informatica</w:t>
            </w:r>
          </w:p>
        </w:tc>
        <w:tc>
          <w:tcPr>
            <w:tcW w:w="544" w:type="dxa"/>
          </w:tcPr>
          <w:p w14:paraId="4D5D8C25" w14:textId="77777777" w:rsidR="003D272F" w:rsidRPr="006520D6" w:rsidRDefault="003D272F" w:rsidP="003D272F">
            <w:pPr>
              <w:rPr>
                <w:rFonts w:ascii="Calibri" w:hAnsi="Calibri" w:cs="Calibri"/>
                <w:sz w:val="22"/>
                <w:szCs w:val="22"/>
              </w:rPr>
            </w:pPr>
          </w:p>
        </w:tc>
        <w:tc>
          <w:tcPr>
            <w:tcW w:w="4438" w:type="dxa"/>
          </w:tcPr>
          <w:p w14:paraId="18D639F1" w14:textId="241E35BC" w:rsidR="003D272F" w:rsidRPr="006520D6" w:rsidRDefault="003D272F" w:rsidP="003D272F">
            <w:pPr>
              <w:rPr>
                <w:rFonts w:ascii="Calibri" w:hAnsi="Calibri" w:cs="Calibri"/>
                <w:spacing w:val="20"/>
                <w:sz w:val="22"/>
                <w:szCs w:val="22"/>
              </w:rPr>
            </w:pPr>
            <w:r w:rsidRPr="006520D6">
              <w:rPr>
                <w:rFonts w:ascii="Calibri" w:hAnsi="Calibri" w:cs="Calibri"/>
                <w:spacing w:val="20"/>
                <w:sz w:val="22"/>
                <w:szCs w:val="22"/>
              </w:rPr>
              <w:t xml:space="preserve">LM-42 </w:t>
            </w:r>
            <w:proofErr w:type="gramStart"/>
            <w:r w:rsidRPr="006520D6">
              <w:rPr>
                <w:rFonts w:ascii="Calibri" w:hAnsi="Calibri" w:cs="Calibri"/>
                <w:spacing w:val="20"/>
                <w:sz w:val="22"/>
                <w:szCs w:val="22"/>
              </w:rPr>
              <w:t>Medicina  Veterinaria</w:t>
            </w:r>
            <w:proofErr w:type="gramEnd"/>
            <w:r w:rsidRPr="006520D6">
              <w:rPr>
                <w:rFonts w:ascii="Calibri" w:hAnsi="Calibri" w:cs="Calibri"/>
                <w:spacing w:val="20"/>
                <w:sz w:val="22"/>
                <w:szCs w:val="22"/>
              </w:rPr>
              <w:t xml:space="preserve"> </w:t>
            </w:r>
          </w:p>
        </w:tc>
      </w:tr>
      <w:tr w:rsidR="003D272F" w:rsidRPr="006520D6" w14:paraId="70A8C36D" w14:textId="77777777" w:rsidTr="002C1A13">
        <w:tc>
          <w:tcPr>
            <w:tcW w:w="846" w:type="dxa"/>
          </w:tcPr>
          <w:p w14:paraId="5D8CA957" w14:textId="77777777" w:rsidR="003D272F" w:rsidRPr="006520D6" w:rsidRDefault="003D272F" w:rsidP="003D272F">
            <w:pPr>
              <w:rPr>
                <w:rFonts w:ascii="Calibri" w:hAnsi="Calibri" w:cs="Calibri"/>
                <w:sz w:val="22"/>
                <w:szCs w:val="22"/>
              </w:rPr>
            </w:pPr>
          </w:p>
        </w:tc>
        <w:tc>
          <w:tcPr>
            <w:tcW w:w="4134" w:type="dxa"/>
          </w:tcPr>
          <w:p w14:paraId="78496537" w14:textId="0DD779E9" w:rsidR="003D272F" w:rsidRPr="006520D6" w:rsidRDefault="003D272F" w:rsidP="003D272F">
            <w:pPr>
              <w:rPr>
                <w:rFonts w:ascii="Calibri" w:hAnsi="Calibri" w:cs="Calibri"/>
                <w:sz w:val="22"/>
                <w:szCs w:val="22"/>
              </w:rPr>
            </w:pPr>
            <w:r w:rsidRPr="006520D6">
              <w:rPr>
                <w:rFonts w:ascii="Calibri" w:hAnsi="Calibri" w:cs="Calibri"/>
                <w:spacing w:val="20"/>
                <w:sz w:val="22"/>
                <w:szCs w:val="22"/>
              </w:rPr>
              <w:t xml:space="preserve">LM-19 Informazione e Sistemi Editoriali </w:t>
            </w:r>
          </w:p>
        </w:tc>
        <w:tc>
          <w:tcPr>
            <w:tcW w:w="544" w:type="dxa"/>
          </w:tcPr>
          <w:p w14:paraId="32BCDD6D" w14:textId="77777777" w:rsidR="003D272F" w:rsidRPr="006520D6" w:rsidRDefault="003D272F" w:rsidP="003D272F">
            <w:pPr>
              <w:rPr>
                <w:rFonts w:ascii="Calibri" w:hAnsi="Calibri" w:cs="Calibri"/>
                <w:sz w:val="22"/>
                <w:szCs w:val="22"/>
              </w:rPr>
            </w:pPr>
          </w:p>
        </w:tc>
        <w:tc>
          <w:tcPr>
            <w:tcW w:w="4438" w:type="dxa"/>
          </w:tcPr>
          <w:p w14:paraId="12876E8D" w14:textId="3600312F" w:rsidR="003D272F" w:rsidRPr="006520D6" w:rsidRDefault="003D272F" w:rsidP="003D272F">
            <w:pPr>
              <w:rPr>
                <w:rFonts w:ascii="Calibri" w:hAnsi="Calibri" w:cs="Calibri"/>
                <w:spacing w:val="20"/>
                <w:sz w:val="22"/>
                <w:szCs w:val="22"/>
              </w:rPr>
            </w:pPr>
            <w:r w:rsidRPr="006520D6">
              <w:rPr>
                <w:rFonts w:ascii="Calibri" w:hAnsi="Calibri" w:cs="Calibri"/>
                <w:spacing w:val="20"/>
                <w:sz w:val="22"/>
                <w:szCs w:val="22"/>
              </w:rPr>
              <w:t xml:space="preserve">LM-43 Metodologia Informatiche per le Discipline Umanistiche </w:t>
            </w:r>
          </w:p>
        </w:tc>
      </w:tr>
      <w:tr w:rsidR="002C1A13" w:rsidRPr="006520D6" w14:paraId="3B931F3B" w14:textId="77777777" w:rsidTr="002C1A13">
        <w:tc>
          <w:tcPr>
            <w:tcW w:w="846" w:type="dxa"/>
          </w:tcPr>
          <w:p w14:paraId="153F120C" w14:textId="77777777" w:rsidR="002C1A13" w:rsidRPr="006520D6" w:rsidRDefault="002C1A13" w:rsidP="003D272F">
            <w:pPr>
              <w:rPr>
                <w:rFonts w:ascii="Calibri" w:hAnsi="Calibri" w:cs="Calibri"/>
                <w:sz w:val="22"/>
                <w:szCs w:val="22"/>
              </w:rPr>
            </w:pPr>
          </w:p>
        </w:tc>
        <w:tc>
          <w:tcPr>
            <w:tcW w:w="4134" w:type="dxa"/>
          </w:tcPr>
          <w:p w14:paraId="2FA410A8" w14:textId="7F642C32" w:rsidR="002C1A13" w:rsidRPr="006520D6" w:rsidRDefault="002C1A13" w:rsidP="003D272F">
            <w:pPr>
              <w:rPr>
                <w:rFonts w:ascii="Calibri" w:hAnsi="Calibri" w:cs="Calibri"/>
                <w:spacing w:val="20"/>
                <w:sz w:val="22"/>
                <w:szCs w:val="22"/>
              </w:rPr>
            </w:pPr>
            <w:r w:rsidRPr="006520D6">
              <w:rPr>
                <w:rFonts w:ascii="Calibri" w:hAnsi="Calibri" w:cs="Calibri"/>
                <w:spacing w:val="20"/>
                <w:sz w:val="22"/>
                <w:szCs w:val="22"/>
              </w:rPr>
              <w:t>LM-20 Ingegneria Aerospaziale e Astronautica</w:t>
            </w:r>
          </w:p>
        </w:tc>
        <w:tc>
          <w:tcPr>
            <w:tcW w:w="544" w:type="dxa"/>
          </w:tcPr>
          <w:p w14:paraId="441FBCA5" w14:textId="77777777" w:rsidR="002C1A13" w:rsidRPr="006520D6" w:rsidRDefault="002C1A13" w:rsidP="003D272F">
            <w:pPr>
              <w:rPr>
                <w:rFonts w:ascii="Calibri" w:hAnsi="Calibri" w:cs="Calibri"/>
                <w:sz w:val="22"/>
                <w:szCs w:val="22"/>
              </w:rPr>
            </w:pPr>
          </w:p>
        </w:tc>
        <w:tc>
          <w:tcPr>
            <w:tcW w:w="4438" w:type="dxa"/>
          </w:tcPr>
          <w:p w14:paraId="1094E7F3" w14:textId="4AD8830F" w:rsidR="002C1A13" w:rsidRPr="006520D6" w:rsidRDefault="002C1A13" w:rsidP="003D272F">
            <w:pPr>
              <w:rPr>
                <w:rFonts w:ascii="Calibri" w:hAnsi="Calibri" w:cs="Calibri"/>
                <w:spacing w:val="20"/>
                <w:sz w:val="22"/>
                <w:szCs w:val="22"/>
              </w:rPr>
            </w:pPr>
            <w:r w:rsidRPr="006520D6">
              <w:rPr>
                <w:rFonts w:ascii="Calibri" w:hAnsi="Calibri" w:cs="Calibri"/>
                <w:spacing w:val="20"/>
                <w:sz w:val="22"/>
                <w:szCs w:val="22"/>
              </w:rPr>
              <w:t>LM-44 Modellistica Matematico-Fisica per l’Ingegneria</w:t>
            </w:r>
          </w:p>
        </w:tc>
      </w:tr>
      <w:tr w:rsidR="003D272F" w:rsidRPr="006520D6" w14:paraId="67F6B770" w14:textId="77777777" w:rsidTr="002C1A13">
        <w:tc>
          <w:tcPr>
            <w:tcW w:w="846" w:type="dxa"/>
          </w:tcPr>
          <w:p w14:paraId="35EC917D" w14:textId="77777777" w:rsidR="003D272F" w:rsidRPr="006520D6" w:rsidRDefault="003D272F" w:rsidP="003D272F">
            <w:pPr>
              <w:rPr>
                <w:rFonts w:ascii="Calibri" w:hAnsi="Calibri" w:cs="Calibri"/>
                <w:sz w:val="22"/>
                <w:szCs w:val="22"/>
              </w:rPr>
            </w:pPr>
          </w:p>
        </w:tc>
        <w:tc>
          <w:tcPr>
            <w:tcW w:w="4134" w:type="dxa"/>
          </w:tcPr>
          <w:p w14:paraId="4F963C8E" w14:textId="74ED7788" w:rsidR="003D272F" w:rsidRPr="006520D6" w:rsidRDefault="003D272F" w:rsidP="003D272F">
            <w:pPr>
              <w:spacing w:before="60" w:after="60"/>
              <w:rPr>
                <w:rFonts w:ascii="Calibri" w:hAnsi="Calibri" w:cs="Calibri"/>
                <w:sz w:val="22"/>
                <w:szCs w:val="22"/>
              </w:rPr>
            </w:pPr>
            <w:r w:rsidRPr="006520D6">
              <w:rPr>
                <w:rFonts w:ascii="Calibri" w:hAnsi="Calibri" w:cs="Calibri"/>
                <w:spacing w:val="20"/>
                <w:sz w:val="22"/>
                <w:szCs w:val="22"/>
              </w:rPr>
              <w:t>LM-21 Ingegneria Biomedica</w:t>
            </w:r>
          </w:p>
        </w:tc>
        <w:tc>
          <w:tcPr>
            <w:tcW w:w="544" w:type="dxa"/>
          </w:tcPr>
          <w:p w14:paraId="519DECC0" w14:textId="77777777" w:rsidR="003D272F" w:rsidRPr="006520D6" w:rsidRDefault="003D272F" w:rsidP="003D272F">
            <w:pPr>
              <w:rPr>
                <w:rFonts w:ascii="Calibri" w:hAnsi="Calibri" w:cs="Calibri"/>
                <w:sz w:val="22"/>
                <w:szCs w:val="22"/>
              </w:rPr>
            </w:pPr>
          </w:p>
        </w:tc>
        <w:tc>
          <w:tcPr>
            <w:tcW w:w="4438" w:type="dxa"/>
          </w:tcPr>
          <w:p w14:paraId="3290616F" w14:textId="1FC54574" w:rsidR="003D272F" w:rsidRPr="006520D6" w:rsidRDefault="002C1A13" w:rsidP="003D272F">
            <w:pPr>
              <w:rPr>
                <w:rFonts w:ascii="Calibri" w:hAnsi="Calibri" w:cs="Calibri"/>
                <w:spacing w:val="20"/>
                <w:sz w:val="22"/>
                <w:szCs w:val="22"/>
              </w:rPr>
            </w:pPr>
            <w:r w:rsidRPr="006520D6">
              <w:rPr>
                <w:rFonts w:ascii="Calibri" w:hAnsi="Calibri" w:cs="Calibri"/>
                <w:spacing w:val="20"/>
                <w:sz w:val="22"/>
                <w:szCs w:val="22"/>
              </w:rPr>
              <w:t>LM-45 Musicologia e Beni Musicali</w:t>
            </w:r>
          </w:p>
        </w:tc>
      </w:tr>
      <w:tr w:rsidR="003D272F" w:rsidRPr="006520D6" w14:paraId="5B42AF6D" w14:textId="77777777" w:rsidTr="002C1A13">
        <w:tc>
          <w:tcPr>
            <w:tcW w:w="846" w:type="dxa"/>
          </w:tcPr>
          <w:p w14:paraId="2CA909D2" w14:textId="77777777" w:rsidR="003D272F" w:rsidRPr="006520D6" w:rsidRDefault="003D272F" w:rsidP="003D272F">
            <w:pPr>
              <w:rPr>
                <w:rFonts w:ascii="Calibri" w:hAnsi="Calibri" w:cs="Calibri"/>
                <w:sz w:val="22"/>
                <w:szCs w:val="22"/>
              </w:rPr>
            </w:pPr>
          </w:p>
        </w:tc>
        <w:tc>
          <w:tcPr>
            <w:tcW w:w="4134" w:type="dxa"/>
          </w:tcPr>
          <w:p w14:paraId="6BEA9A33" w14:textId="53AED350" w:rsidR="003D272F" w:rsidRPr="006520D6" w:rsidRDefault="003D272F" w:rsidP="003D272F">
            <w:pPr>
              <w:spacing w:before="60" w:after="60"/>
              <w:rPr>
                <w:rFonts w:ascii="Calibri" w:hAnsi="Calibri" w:cs="Calibri"/>
                <w:sz w:val="22"/>
                <w:szCs w:val="22"/>
              </w:rPr>
            </w:pPr>
            <w:r w:rsidRPr="006520D6">
              <w:rPr>
                <w:rFonts w:ascii="Calibri" w:hAnsi="Calibri" w:cs="Calibri"/>
                <w:spacing w:val="20"/>
                <w:sz w:val="22"/>
                <w:szCs w:val="22"/>
              </w:rPr>
              <w:t xml:space="preserve">LM-22 </w:t>
            </w:r>
            <w:proofErr w:type="gramStart"/>
            <w:r w:rsidRPr="006520D6">
              <w:rPr>
                <w:rFonts w:ascii="Calibri" w:hAnsi="Calibri" w:cs="Calibri"/>
                <w:spacing w:val="20"/>
                <w:sz w:val="22"/>
                <w:szCs w:val="22"/>
              </w:rPr>
              <w:t>Ingegneria  Chimica</w:t>
            </w:r>
            <w:proofErr w:type="gramEnd"/>
          </w:p>
        </w:tc>
        <w:tc>
          <w:tcPr>
            <w:tcW w:w="544" w:type="dxa"/>
          </w:tcPr>
          <w:p w14:paraId="222A795C" w14:textId="77777777" w:rsidR="003D272F" w:rsidRPr="006520D6" w:rsidRDefault="003D272F" w:rsidP="003D272F">
            <w:pPr>
              <w:rPr>
                <w:rFonts w:ascii="Calibri" w:hAnsi="Calibri" w:cs="Calibri"/>
                <w:sz w:val="22"/>
                <w:szCs w:val="22"/>
              </w:rPr>
            </w:pPr>
          </w:p>
        </w:tc>
        <w:tc>
          <w:tcPr>
            <w:tcW w:w="4438" w:type="dxa"/>
          </w:tcPr>
          <w:p w14:paraId="527E8860" w14:textId="487C7827" w:rsidR="003D272F" w:rsidRPr="006520D6" w:rsidRDefault="002C1A13" w:rsidP="003D272F">
            <w:pPr>
              <w:rPr>
                <w:rFonts w:ascii="Calibri" w:hAnsi="Calibri" w:cs="Calibri"/>
                <w:spacing w:val="20"/>
                <w:sz w:val="22"/>
                <w:szCs w:val="22"/>
              </w:rPr>
            </w:pPr>
            <w:r w:rsidRPr="006520D6">
              <w:rPr>
                <w:rFonts w:ascii="Calibri" w:hAnsi="Calibri" w:cs="Calibri"/>
                <w:spacing w:val="20"/>
                <w:sz w:val="22"/>
                <w:szCs w:val="22"/>
              </w:rPr>
              <w:t>LM-46 Odontoiatria e Protesi Dentaria</w:t>
            </w:r>
          </w:p>
        </w:tc>
      </w:tr>
      <w:tr w:rsidR="003D272F" w:rsidRPr="006520D6" w14:paraId="3359A22A" w14:textId="77777777" w:rsidTr="002C1A13">
        <w:tc>
          <w:tcPr>
            <w:tcW w:w="846" w:type="dxa"/>
          </w:tcPr>
          <w:p w14:paraId="2786360C" w14:textId="77777777" w:rsidR="003D272F" w:rsidRPr="006520D6" w:rsidRDefault="003D272F" w:rsidP="003D272F">
            <w:pPr>
              <w:rPr>
                <w:rFonts w:ascii="Calibri" w:hAnsi="Calibri" w:cs="Calibri"/>
                <w:sz w:val="22"/>
                <w:szCs w:val="22"/>
              </w:rPr>
            </w:pPr>
          </w:p>
        </w:tc>
        <w:tc>
          <w:tcPr>
            <w:tcW w:w="4134" w:type="dxa"/>
          </w:tcPr>
          <w:p w14:paraId="62D42434" w14:textId="02D61F5F" w:rsidR="003D272F" w:rsidRPr="006520D6" w:rsidRDefault="003D272F" w:rsidP="003D272F">
            <w:pPr>
              <w:spacing w:before="60" w:after="60"/>
              <w:rPr>
                <w:rFonts w:ascii="Calibri" w:hAnsi="Calibri" w:cs="Calibri"/>
                <w:sz w:val="22"/>
                <w:szCs w:val="22"/>
              </w:rPr>
            </w:pPr>
            <w:r w:rsidRPr="006520D6">
              <w:rPr>
                <w:rFonts w:ascii="Calibri" w:hAnsi="Calibri" w:cs="Calibri"/>
                <w:spacing w:val="20"/>
                <w:sz w:val="22"/>
                <w:szCs w:val="22"/>
              </w:rPr>
              <w:t xml:space="preserve">LM-23 </w:t>
            </w:r>
            <w:proofErr w:type="gramStart"/>
            <w:r w:rsidRPr="006520D6">
              <w:rPr>
                <w:rFonts w:ascii="Calibri" w:hAnsi="Calibri" w:cs="Calibri"/>
                <w:spacing w:val="20"/>
                <w:sz w:val="22"/>
                <w:szCs w:val="22"/>
              </w:rPr>
              <w:t>Ingegneria  Civile</w:t>
            </w:r>
            <w:proofErr w:type="gramEnd"/>
          </w:p>
        </w:tc>
        <w:tc>
          <w:tcPr>
            <w:tcW w:w="544" w:type="dxa"/>
          </w:tcPr>
          <w:p w14:paraId="7F7DC16B" w14:textId="77777777" w:rsidR="003D272F" w:rsidRPr="006520D6" w:rsidRDefault="003D272F" w:rsidP="003D272F">
            <w:pPr>
              <w:rPr>
                <w:rFonts w:ascii="Calibri" w:hAnsi="Calibri" w:cs="Calibri"/>
                <w:sz w:val="22"/>
                <w:szCs w:val="22"/>
              </w:rPr>
            </w:pPr>
          </w:p>
        </w:tc>
        <w:tc>
          <w:tcPr>
            <w:tcW w:w="4438" w:type="dxa"/>
          </w:tcPr>
          <w:p w14:paraId="1672209B" w14:textId="29177F48" w:rsidR="003D272F" w:rsidRPr="006520D6" w:rsidRDefault="002C1A13" w:rsidP="003D272F">
            <w:pPr>
              <w:rPr>
                <w:rFonts w:ascii="Calibri" w:hAnsi="Calibri" w:cs="Calibri"/>
                <w:spacing w:val="20"/>
                <w:sz w:val="22"/>
                <w:szCs w:val="22"/>
              </w:rPr>
            </w:pPr>
            <w:r w:rsidRPr="006520D6">
              <w:rPr>
                <w:rFonts w:ascii="Calibri" w:hAnsi="Calibri" w:cs="Calibri"/>
                <w:spacing w:val="20"/>
                <w:sz w:val="22"/>
                <w:szCs w:val="22"/>
              </w:rPr>
              <w:t>LM-47 Organizzazione e Gestione dei Servizi per lo Sport e le Attività Motorie</w:t>
            </w:r>
          </w:p>
        </w:tc>
      </w:tr>
      <w:tr w:rsidR="003D272F" w:rsidRPr="006520D6" w14:paraId="243A9306" w14:textId="77777777" w:rsidTr="002C1A13">
        <w:tc>
          <w:tcPr>
            <w:tcW w:w="846" w:type="dxa"/>
          </w:tcPr>
          <w:p w14:paraId="7FA8EAA3" w14:textId="77777777" w:rsidR="003D272F" w:rsidRPr="006520D6" w:rsidRDefault="003D272F" w:rsidP="003D272F">
            <w:pPr>
              <w:rPr>
                <w:rFonts w:ascii="Calibri" w:hAnsi="Calibri" w:cs="Calibri"/>
                <w:sz w:val="22"/>
                <w:szCs w:val="22"/>
              </w:rPr>
            </w:pPr>
          </w:p>
        </w:tc>
        <w:tc>
          <w:tcPr>
            <w:tcW w:w="4134" w:type="dxa"/>
          </w:tcPr>
          <w:p w14:paraId="0E3E5AE4" w14:textId="72675FE1" w:rsidR="003D272F" w:rsidRPr="006520D6" w:rsidRDefault="003D272F" w:rsidP="003D272F">
            <w:pPr>
              <w:spacing w:before="60" w:after="60"/>
              <w:rPr>
                <w:rFonts w:ascii="Calibri" w:hAnsi="Calibri" w:cs="Calibri"/>
                <w:sz w:val="22"/>
                <w:szCs w:val="22"/>
              </w:rPr>
            </w:pPr>
            <w:r w:rsidRPr="006520D6">
              <w:rPr>
                <w:rFonts w:ascii="Calibri" w:hAnsi="Calibri" w:cs="Calibri"/>
                <w:spacing w:val="20"/>
                <w:sz w:val="22"/>
                <w:szCs w:val="22"/>
              </w:rPr>
              <w:t>LM-24 Ingegneria dei Sistemi Edilizi</w:t>
            </w:r>
          </w:p>
        </w:tc>
        <w:tc>
          <w:tcPr>
            <w:tcW w:w="544" w:type="dxa"/>
          </w:tcPr>
          <w:p w14:paraId="0931910F" w14:textId="77777777" w:rsidR="003D272F" w:rsidRPr="006520D6" w:rsidRDefault="003D272F" w:rsidP="003D272F">
            <w:pPr>
              <w:rPr>
                <w:rFonts w:ascii="Calibri" w:hAnsi="Calibri" w:cs="Calibri"/>
                <w:sz w:val="22"/>
                <w:szCs w:val="22"/>
              </w:rPr>
            </w:pPr>
          </w:p>
        </w:tc>
        <w:tc>
          <w:tcPr>
            <w:tcW w:w="4438" w:type="dxa"/>
          </w:tcPr>
          <w:p w14:paraId="4D9690B7" w14:textId="0042A1E2" w:rsidR="003D272F" w:rsidRPr="006520D6" w:rsidRDefault="002C1A13" w:rsidP="003D272F">
            <w:pPr>
              <w:rPr>
                <w:rFonts w:ascii="Calibri" w:hAnsi="Calibri" w:cs="Calibri"/>
                <w:spacing w:val="20"/>
                <w:sz w:val="22"/>
                <w:szCs w:val="22"/>
              </w:rPr>
            </w:pPr>
            <w:r w:rsidRPr="006520D6">
              <w:rPr>
                <w:rFonts w:ascii="Calibri" w:hAnsi="Calibri" w:cs="Calibri"/>
                <w:spacing w:val="20"/>
                <w:sz w:val="22"/>
                <w:szCs w:val="22"/>
              </w:rPr>
              <w:t>LM-48 Pianificazione Territoriale Urbanistica e Ambientale</w:t>
            </w:r>
          </w:p>
        </w:tc>
      </w:tr>
      <w:tr w:rsidR="002C1A13" w:rsidRPr="006520D6" w14:paraId="510A5E1D" w14:textId="77777777" w:rsidTr="002C1A13">
        <w:tc>
          <w:tcPr>
            <w:tcW w:w="846" w:type="dxa"/>
          </w:tcPr>
          <w:p w14:paraId="676021E3" w14:textId="77777777" w:rsidR="002C1A13" w:rsidRPr="006520D6" w:rsidRDefault="002C1A13" w:rsidP="003D272F">
            <w:pPr>
              <w:rPr>
                <w:rFonts w:ascii="Calibri" w:hAnsi="Calibri" w:cs="Calibri"/>
                <w:sz w:val="22"/>
                <w:szCs w:val="22"/>
              </w:rPr>
            </w:pPr>
          </w:p>
        </w:tc>
        <w:tc>
          <w:tcPr>
            <w:tcW w:w="4134" w:type="dxa"/>
          </w:tcPr>
          <w:p w14:paraId="6E010290" w14:textId="7D91B652" w:rsidR="002C1A13" w:rsidRPr="006520D6" w:rsidRDefault="002C1A13" w:rsidP="003D272F">
            <w:pPr>
              <w:spacing w:before="60" w:after="60"/>
              <w:rPr>
                <w:rFonts w:ascii="Calibri" w:hAnsi="Calibri" w:cs="Calibri"/>
                <w:spacing w:val="20"/>
                <w:sz w:val="22"/>
                <w:szCs w:val="22"/>
              </w:rPr>
            </w:pPr>
            <w:r w:rsidRPr="006520D6">
              <w:rPr>
                <w:rFonts w:ascii="Calibri" w:hAnsi="Calibri" w:cs="Calibri"/>
                <w:spacing w:val="20"/>
                <w:sz w:val="22"/>
                <w:szCs w:val="22"/>
              </w:rPr>
              <w:t>LM-49 Progettazione e Gestione dei Sistemi Turistici</w:t>
            </w:r>
          </w:p>
        </w:tc>
        <w:tc>
          <w:tcPr>
            <w:tcW w:w="544" w:type="dxa"/>
          </w:tcPr>
          <w:p w14:paraId="37CC4D3E" w14:textId="77777777" w:rsidR="002C1A13" w:rsidRPr="006520D6" w:rsidRDefault="002C1A13" w:rsidP="003D272F">
            <w:pPr>
              <w:rPr>
                <w:rFonts w:ascii="Calibri" w:hAnsi="Calibri" w:cs="Calibri"/>
                <w:sz w:val="22"/>
                <w:szCs w:val="22"/>
              </w:rPr>
            </w:pPr>
          </w:p>
        </w:tc>
        <w:tc>
          <w:tcPr>
            <w:tcW w:w="4438" w:type="dxa"/>
          </w:tcPr>
          <w:p w14:paraId="33BC11F9" w14:textId="77777777" w:rsidR="002C1A13" w:rsidRPr="006520D6" w:rsidRDefault="002C1A13" w:rsidP="003D272F">
            <w:pPr>
              <w:rPr>
                <w:rFonts w:ascii="Calibri" w:hAnsi="Calibri" w:cs="Calibri"/>
                <w:spacing w:val="20"/>
                <w:sz w:val="22"/>
                <w:szCs w:val="22"/>
              </w:rPr>
            </w:pPr>
          </w:p>
        </w:tc>
      </w:tr>
      <w:tr w:rsidR="003D272F" w:rsidRPr="006520D6" w14:paraId="6E4E05F3" w14:textId="77777777" w:rsidTr="002C1A13">
        <w:tc>
          <w:tcPr>
            <w:tcW w:w="846" w:type="dxa"/>
          </w:tcPr>
          <w:p w14:paraId="686C40EC" w14:textId="77777777" w:rsidR="003D272F" w:rsidRPr="006520D6" w:rsidRDefault="003D272F" w:rsidP="003D272F">
            <w:pPr>
              <w:rPr>
                <w:rFonts w:ascii="Calibri" w:hAnsi="Calibri" w:cs="Calibri"/>
                <w:sz w:val="22"/>
                <w:szCs w:val="22"/>
              </w:rPr>
            </w:pPr>
          </w:p>
        </w:tc>
        <w:tc>
          <w:tcPr>
            <w:tcW w:w="4134" w:type="dxa"/>
          </w:tcPr>
          <w:p w14:paraId="1C039FAA" w14:textId="39094104" w:rsidR="003D272F" w:rsidRPr="006520D6" w:rsidRDefault="003D272F" w:rsidP="003E371E">
            <w:pPr>
              <w:spacing w:before="20" w:after="20"/>
              <w:rPr>
                <w:rFonts w:ascii="Calibri" w:hAnsi="Calibri" w:cs="Calibri"/>
                <w:sz w:val="22"/>
                <w:szCs w:val="22"/>
              </w:rPr>
            </w:pPr>
            <w:r w:rsidRPr="006520D6">
              <w:rPr>
                <w:rFonts w:ascii="Calibri" w:hAnsi="Calibri" w:cs="Calibri"/>
                <w:spacing w:val="20"/>
                <w:sz w:val="22"/>
                <w:szCs w:val="22"/>
              </w:rPr>
              <w:t>LM-50 Programmazione e Gestione dei Servizi Educativi</w:t>
            </w:r>
          </w:p>
        </w:tc>
        <w:tc>
          <w:tcPr>
            <w:tcW w:w="544" w:type="dxa"/>
          </w:tcPr>
          <w:p w14:paraId="5210EEE2" w14:textId="77777777" w:rsidR="003D272F" w:rsidRPr="006520D6" w:rsidRDefault="003D272F" w:rsidP="003D272F">
            <w:pPr>
              <w:rPr>
                <w:rFonts w:ascii="Calibri" w:hAnsi="Calibri" w:cs="Calibri"/>
                <w:sz w:val="22"/>
                <w:szCs w:val="22"/>
              </w:rPr>
            </w:pPr>
          </w:p>
        </w:tc>
        <w:tc>
          <w:tcPr>
            <w:tcW w:w="4438" w:type="dxa"/>
          </w:tcPr>
          <w:p w14:paraId="6EA941CB" w14:textId="7D453B46" w:rsidR="003D272F" w:rsidRPr="006520D6" w:rsidRDefault="002C1A13" w:rsidP="003D272F">
            <w:pPr>
              <w:rPr>
                <w:rFonts w:ascii="Calibri" w:hAnsi="Calibri" w:cs="Calibri"/>
                <w:spacing w:val="20"/>
                <w:sz w:val="22"/>
                <w:szCs w:val="22"/>
              </w:rPr>
            </w:pPr>
            <w:r w:rsidRPr="006520D6">
              <w:rPr>
                <w:rFonts w:ascii="Calibri" w:hAnsi="Calibri" w:cs="Calibri"/>
                <w:spacing w:val="20"/>
                <w:sz w:val="22"/>
                <w:szCs w:val="22"/>
              </w:rPr>
              <w:t>LM-76 Scienze Economiche per l’Ambiente e la Cultura</w:t>
            </w:r>
          </w:p>
        </w:tc>
      </w:tr>
      <w:tr w:rsidR="003D272F" w:rsidRPr="006520D6" w14:paraId="5C4E9B08" w14:textId="77777777" w:rsidTr="002C1A13">
        <w:tc>
          <w:tcPr>
            <w:tcW w:w="846" w:type="dxa"/>
          </w:tcPr>
          <w:p w14:paraId="4C496548" w14:textId="77777777" w:rsidR="003D272F" w:rsidRPr="006520D6" w:rsidRDefault="003D272F" w:rsidP="003D272F">
            <w:pPr>
              <w:rPr>
                <w:rFonts w:ascii="Calibri" w:hAnsi="Calibri" w:cs="Calibri"/>
                <w:sz w:val="22"/>
                <w:szCs w:val="22"/>
              </w:rPr>
            </w:pPr>
          </w:p>
        </w:tc>
        <w:tc>
          <w:tcPr>
            <w:tcW w:w="4134" w:type="dxa"/>
          </w:tcPr>
          <w:p w14:paraId="36BF6C13" w14:textId="321F923E" w:rsidR="003D272F" w:rsidRPr="006520D6" w:rsidRDefault="003D272F" w:rsidP="003D272F">
            <w:pPr>
              <w:spacing w:before="20" w:after="20"/>
              <w:rPr>
                <w:rFonts w:ascii="Calibri" w:hAnsi="Calibri" w:cs="Calibri"/>
                <w:sz w:val="22"/>
                <w:szCs w:val="22"/>
              </w:rPr>
            </w:pPr>
            <w:r w:rsidRPr="006520D6">
              <w:rPr>
                <w:rFonts w:ascii="Calibri" w:hAnsi="Calibri" w:cs="Calibri"/>
                <w:spacing w:val="20"/>
                <w:sz w:val="22"/>
                <w:szCs w:val="22"/>
              </w:rPr>
              <w:t>LM-51 Psicologia</w:t>
            </w:r>
          </w:p>
        </w:tc>
        <w:tc>
          <w:tcPr>
            <w:tcW w:w="544" w:type="dxa"/>
          </w:tcPr>
          <w:p w14:paraId="68A1E479" w14:textId="77777777" w:rsidR="003D272F" w:rsidRPr="006520D6" w:rsidRDefault="003D272F" w:rsidP="003D272F">
            <w:pPr>
              <w:rPr>
                <w:rFonts w:ascii="Calibri" w:hAnsi="Calibri" w:cs="Calibri"/>
                <w:sz w:val="22"/>
                <w:szCs w:val="22"/>
              </w:rPr>
            </w:pPr>
          </w:p>
        </w:tc>
        <w:tc>
          <w:tcPr>
            <w:tcW w:w="4438" w:type="dxa"/>
          </w:tcPr>
          <w:p w14:paraId="25C6F26A" w14:textId="6E451C14" w:rsidR="003D272F" w:rsidRPr="006520D6" w:rsidRDefault="002C1A13" w:rsidP="003D272F">
            <w:pPr>
              <w:rPr>
                <w:rFonts w:ascii="Calibri" w:hAnsi="Calibri" w:cs="Calibri"/>
                <w:spacing w:val="20"/>
                <w:sz w:val="22"/>
                <w:szCs w:val="22"/>
              </w:rPr>
            </w:pPr>
            <w:r w:rsidRPr="006520D6">
              <w:rPr>
                <w:rFonts w:ascii="Calibri" w:eastAsiaTheme="minorEastAsia" w:hAnsi="Calibri" w:cs="Calibri"/>
                <w:spacing w:val="20"/>
                <w:kern w:val="1"/>
                <w:sz w:val="22"/>
                <w:szCs w:val="22"/>
              </w:rPr>
              <w:t>LM-77 Scienze Economico Aziendali</w:t>
            </w:r>
          </w:p>
        </w:tc>
      </w:tr>
      <w:tr w:rsidR="003D272F" w:rsidRPr="006520D6" w14:paraId="0637CA5A" w14:textId="77777777" w:rsidTr="002C1A13">
        <w:tc>
          <w:tcPr>
            <w:tcW w:w="846" w:type="dxa"/>
          </w:tcPr>
          <w:p w14:paraId="0981DA88" w14:textId="77777777" w:rsidR="003D272F" w:rsidRPr="006520D6" w:rsidRDefault="003D272F" w:rsidP="003D272F">
            <w:pPr>
              <w:rPr>
                <w:rFonts w:ascii="Calibri" w:hAnsi="Calibri" w:cs="Calibri"/>
                <w:sz w:val="22"/>
                <w:szCs w:val="22"/>
              </w:rPr>
            </w:pPr>
          </w:p>
        </w:tc>
        <w:tc>
          <w:tcPr>
            <w:tcW w:w="4134" w:type="dxa"/>
          </w:tcPr>
          <w:p w14:paraId="55A93F9D" w14:textId="05D80480" w:rsidR="003D272F" w:rsidRPr="006520D6" w:rsidRDefault="003D272F" w:rsidP="003D272F">
            <w:pPr>
              <w:spacing w:before="20" w:after="20"/>
              <w:rPr>
                <w:rFonts w:ascii="Calibri" w:hAnsi="Calibri" w:cs="Calibri"/>
                <w:sz w:val="22"/>
                <w:szCs w:val="22"/>
              </w:rPr>
            </w:pPr>
            <w:r w:rsidRPr="006520D6">
              <w:rPr>
                <w:rFonts w:ascii="Calibri" w:hAnsi="Calibri" w:cs="Calibri"/>
                <w:spacing w:val="20"/>
                <w:sz w:val="22"/>
                <w:szCs w:val="22"/>
              </w:rPr>
              <w:t>LM-52 Relazioni Internazionali</w:t>
            </w:r>
          </w:p>
        </w:tc>
        <w:tc>
          <w:tcPr>
            <w:tcW w:w="544" w:type="dxa"/>
          </w:tcPr>
          <w:p w14:paraId="58FA4A51" w14:textId="77777777" w:rsidR="003D272F" w:rsidRPr="006520D6" w:rsidRDefault="003D272F" w:rsidP="003D272F">
            <w:pPr>
              <w:rPr>
                <w:rFonts w:ascii="Calibri" w:hAnsi="Calibri" w:cs="Calibri"/>
                <w:sz w:val="22"/>
                <w:szCs w:val="22"/>
              </w:rPr>
            </w:pPr>
          </w:p>
        </w:tc>
        <w:tc>
          <w:tcPr>
            <w:tcW w:w="4438" w:type="dxa"/>
          </w:tcPr>
          <w:p w14:paraId="1501EEEE" w14:textId="65F89E22" w:rsidR="003D272F" w:rsidRPr="006520D6" w:rsidRDefault="002C1A13" w:rsidP="00FF2289">
            <w:pPr>
              <w:autoSpaceDE w:val="0"/>
              <w:autoSpaceDN w:val="0"/>
              <w:adjustRightInd w:val="0"/>
              <w:spacing w:before="20" w:after="20"/>
              <w:ind w:right="-1332"/>
              <w:rPr>
                <w:rFonts w:ascii="Calibri" w:eastAsiaTheme="minorEastAsia" w:hAnsi="Calibri" w:cs="Calibri"/>
                <w:spacing w:val="20"/>
                <w:kern w:val="1"/>
                <w:sz w:val="22"/>
                <w:szCs w:val="22"/>
              </w:rPr>
            </w:pPr>
            <w:r w:rsidRPr="006520D6">
              <w:rPr>
                <w:rFonts w:ascii="Calibri" w:eastAsiaTheme="minorEastAsia" w:hAnsi="Calibri" w:cs="Calibri"/>
                <w:spacing w:val="20"/>
                <w:kern w:val="1"/>
                <w:sz w:val="22"/>
                <w:szCs w:val="22"/>
              </w:rPr>
              <w:t>LM-78 Scienze Filosofiche</w:t>
            </w:r>
          </w:p>
        </w:tc>
      </w:tr>
      <w:tr w:rsidR="003D272F" w:rsidRPr="006520D6" w14:paraId="6EA11415" w14:textId="77777777" w:rsidTr="002C1A13">
        <w:tc>
          <w:tcPr>
            <w:tcW w:w="846" w:type="dxa"/>
          </w:tcPr>
          <w:p w14:paraId="68ADF62A" w14:textId="77777777" w:rsidR="003D272F" w:rsidRPr="006520D6" w:rsidRDefault="003D272F" w:rsidP="003D272F">
            <w:pPr>
              <w:rPr>
                <w:rFonts w:ascii="Calibri" w:hAnsi="Calibri" w:cs="Calibri"/>
                <w:sz w:val="22"/>
                <w:szCs w:val="22"/>
              </w:rPr>
            </w:pPr>
          </w:p>
        </w:tc>
        <w:tc>
          <w:tcPr>
            <w:tcW w:w="4134" w:type="dxa"/>
          </w:tcPr>
          <w:p w14:paraId="74C9A6E9" w14:textId="7C2D4E0A" w:rsidR="003D272F" w:rsidRPr="006520D6" w:rsidRDefault="003E371E" w:rsidP="003E371E">
            <w:pPr>
              <w:spacing w:before="20" w:after="20"/>
              <w:rPr>
                <w:rFonts w:ascii="Calibri" w:hAnsi="Calibri" w:cs="Calibri"/>
                <w:sz w:val="22"/>
                <w:szCs w:val="22"/>
              </w:rPr>
            </w:pPr>
            <w:r w:rsidRPr="006520D6">
              <w:rPr>
                <w:rFonts w:ascii="Calibri" w:hAnsi="Calibri" w:cs="Calibri"/>
                <w:spacing w:val="20"/>
                <w:sz w:val="22"/>
                <w:szCs w:val="22"/>
              </w:rPr>
              <w:t xml:space="preserve">LM-53 Scienza e Ingegneria dei Materiali </w:t>
            </w:r>
          </w:p>
        </w:tc>
        <w:tc>
          <w:tcPr>
            <w:tcW w:w="544" w:type="dxa"/>
          </w:tcPr>
          <w:p w14:paraId="771529EF" w14:textId="77777777" w:rsidR="003D272F" w:rsidRPr="006520D6" w:rsidRDefault="003D272F" w:rsidP="003D272F">
            <w:pPr>
              <w:rPr>
                <w:rFonts w:ascii="Calibri" w:hAnsi="Calibri" w:cs="Calibri"/>
                <w:sz w:val="22"/>
                <w:szCs w:val="22"/>
              </w:rPr>
            </w:pPr>
          </w:p>
        </w:tc>
        <w:tc>
          <w:tcPr>
            <w:tcW w:w="4438" w:type="dxa"/>
          </w:tcPr>
          <w:p w14:paraId="01F6A83E" w14:textId="5B97B49C" w:rsidR="003D272F" w:rsidRPr="006520D6" w:rsidRDefault="003E371E" w:rsidP="00FF2289">
            <w:pPr>
              <w:spacing w:before="20" w:after="20"/>
              <w:rPr>
                <w:rFonts w:ascii="Calibri" w:hAnsi="Calibri" w:cs="Calibri"/>
                <w:sz w:val="22"/>
                <w:szCs w:val="22"/>
              </w:rPr>
            </w:pPr>
            <w:r w:rsidRPr="006520D6">
              <w:rPr>
                <w:rFonts w:ascii="Calibri" w:hAnsi="Calibri" w:cs="Calibri"/>
                <w:spacing w:val="20"/>
                <w:sz w:val="22"/>
                <w:szCs w:val="22"/>
              </w:rPr>
              <w:t>LM-79 Scienze Geofisiche</w:t>
            </w:r>
          </w:p>
        </w:tc>
      </w:tr>
      <w:tr w:rsidR="003D272F" w:rsidRPr="006520D6" w14:paraId="3494785F" w14:textId="77777777" w:rsidTr="002C1A13">
        <w:tc>
          <w:tcPr>
            <w:tcW w:w="846" w:type="dxa"/>
          </w:tcPr>
          <w:p w14:paraId="3FC023DE" w14:textId="77777777" w:rsidR="003D272F" w:rsidRPr="006520D6" w:rsidRDefault="003D272F" w:rsidP="003D272F">
            <w:pPr>
              <w:rPr>
                <w:rFonts w:ascii="Calibri" w:hAnsi="Calibri" w:cs="Calibri"/>
                <w:sz w:val="22"/>
                <w:szCs w:val="22"/>
              </w:rPr>
            </w:pPr>
          </w:p>
        </w:tc>
        <w:tc>
          <w:tcPr>
            <w:tcW w:w="4134" w:type="dxa"/>
          </w:tcPr>
          <w:p w14:paraId="492CD8EF" w14:textId="50D16F29" w:rsidR="003D272F" w:rsidRPr="006520D6" w:rsidRDefault="003E371E" w:rsidP="003E371E">
            <w:pPr>
              <w:spacing w:before="20" w:after="20"/>
              <w:rPr>
                <w:rFonts w:ascii="Calibri" w:hAnsi="Calibri" w:cs="Calibri"/>
                <w:sz w:val="22"/>
                <w:szCs w:val="22"/>
              </w:rPr>
            </w:pPr>
            <w:r w:rsidRPr="006520D6">
              <w:rPr>
                <w:rFonts w:ascii="Calibri" w:hAnsi="Calibri" w:cs="Calibri"/>
                <w:spacing w:val="20"/>
                <w:sz w:val="22"/>
                <w:szCs w:val="22"/>
              </w:rPr>
              <w:t>LM-54 Scienze Chimiche</w:t>
            </w:r>
          </w:p>
        </w:tc>
        <w:tc>
          <w:tcPr>
            <w:tcW w:w="544" w:type="dxa"/>
          </w:tcPr>
          <w:p w14:paraId="588B2822" w14:textId="77777777" w:rsidR="003D272F" w:rsidRPr="006520D6" w:rsidRDefault="003D272F" w:rsidP="003D272F">
            <w:pPr>
              <w:rPr>
                <w:rFonts w:ascii="Calibri" w:hAnsi="Calibri" w:cs="Calibri"/>
                <w:sz w:val="22"/>
                <w:szCs w:val="22"/>
              </w:rPr>
            </w:pPr>
          </w:p>
        </w:tc>
        <w:tc>
          <w:tcPr>
            <w:tcW w:w="4438" w:type="dxa"/>
          </w:tcPr>
          <w:p w14:paraId="6D8F7BFD" w14:textId="12EE50A0" w:rsidR="003D272F" w:rsidRPr="006520D6" w:rsidRDefault="003E371E" w:rsidP="00FF2289">
            <w:pPr>
              <w:spacing w:before="20" w:after="20"/>
              <w:rPr>
                <w:rFonts w:ascii="Calibri" w:hAnsi="Calibri" w:cs="Calibri"/>
                <w:sz w:val="22"/>
                <w:szCs w:val="22"/>
              </w:rPr>
            </w:pPr>
            <w:r w:rsidRPr="006520D6">
              <w:rPr>
                <w:rFonts w:ascii="Calibri" w:hAnsi="Calibri" w:cs="Calibri"/>
                <w:spacing w:val="20"/>
                <w:sz w:val="22"/>
                <w:szCs w:val="22"/>
              </w:rPr>
              <w:t>LM-80 Scienze Geografiche</w:t>
            </w:r>
          </w:p>
        </w:tc>
      </w:tr>
      <w:tr w:rsidR="00FD0181" w:rsidRPr="006520D6" w14:paraId="4772284D" w14:textId="77777777" w:rsidTr="002C1A13">
        <w:tc>
          <w:tcPr>
            <w:tcW w:w="846" w:type="dxa"/>
          </w:tcPr>
          <w:p w14:paraId="5E4F2EB8" w14:textId="77777777" w:rsidR="00FD0181" w:rsidRPr="006520D6" w:rsidRDefault="00FD0181" w:rsidP="003D272F">
            <w:pPr>
              <w:rPr>
                <w:rFonts w:ascii="Calibri" w:hAnsi="Calibri" w:cs="Calibri"/>
                <w:sz w:val="22"/>
                <w:szCs w:val="22"/>
              </w:rPr>
            </w:pPr>
          </w:p>
        </w:tc>
        <w:tc>
          <w:tcPr>
            <w:tcW w:w="4134" w:type="dxa"/>
          </w:tcPr>
          <w:p w14:paraId="1EC01F77" w14:textId="60F8216F" w:rsidR="00FD0181" w:rsidRPr="006520D6" w:rsidRDefault="00FD0181" w:rsidP="003E371E">
            <w:pPr>
              <w:spacing w:before="20" w:after="20"/>
              <w:rPr>
                <w:rFonts w:ascii="Calibri" w:hAnsi="Calibri" w:cs="Calibri"/>
                <w:sz w:val="22"/>
                <w:szCs w:val="22"/>
              </w:rPr>
            </w:pPr>
            <w:r w:rsidRPr="006520D6">
              <w:rPr>
                <w:rFonts w:ascii="Calibri" w:hAnsi="Calibri" w:cs="Calibri"/>
                <w:spacing w:val="20"/>
                <w:sz w:val="22"/>
                <w:szCs w:val="22"/>
              </w:rPr>
              <w:t xml:space="preserve">LM-55 Scienze Cognitive </w:t>
            </w:r>
          </w:p>
        </w:tc>
        <w:tc>
          <w:tcPr>
            <w:tcW w:w="544" w:type="dxa"/>
          </w:tcPr>
          <w:p w14:paraId="4B83CACF" w14:textId="77777777" w:rsidR="00FD0181" w:rsidRPr="006520D6" w:rsidRDefault="00FD0181" w:rsidP="003D272F">
            <w:pPr>
              <w:rPr>
                <w:rFonts w:ascii="Calibri" w:hAnsi="Calibri" w:cs="Calibri"/>
                <w:sz w:val="22"/>
                <w:szCs w:val="22"/>
              </w:rPr>
            </w:pPr>
          </w:p>
        </w:tc>
        <w:tc>
          <w:tcPr>
            <w:tcW w:w="4438" w:type="dxa"/>
          </w:tcPr>
          <w:p w14:paraId="1A0831FB" w14:textId="5CF8EFA3" w:rsidR="00FD0181" w:rsidRPr="006520D6" w:rsidRDefault="00FD0181" w:rsidP="003E371E">
            <w:pPr>
              <w:spacing w:before="20" w:after="20"/>
              <w:rPr>
                <w:rFonts w:ascii="Calibri" w:hAnsi="Calibri" w:cs="Calibri"/>
                <w:sz w:val="22"/>
                <w:szCs w:val="22"/>
              </w:rPr>
            </w:pPr>
            <w:r w:rsidRPr="006520D6">
              <w:rPr>
                <w:rFonts w:ascii="Calibri" w:hAnsi="Calibri" w:cs="Calibri"/>
                <w:spacing w:val="20"/>
                <w:sz w:val="22"/>
                <w:szCs w:val="22"/>
              </w:rPr>
              <w:t>LM-81 Scienze per la Cooperazione allo Sviluppo</w:t>
            </w:r>
          </w:p>
        </w:tc>
      </w:tr>
      <w:tr w:rsidR="00FD0181" w:rsidRPr="006520D6" w14:paraId="24CBE0AB" w14:textId="77777777" w:rsidTr="002C1A13">
        <w:tc>
          <w:tcPr>
            <w:tcW w:w="846" w:type="dxa"/>
          </w:tcPr>
          <w:p w14:paraId="0C186F65" w14:textId="77777777" w:rsidR="00FD0181" w:rsidRPr="006520D6" w:rsidRDefault="00FD0181" w:rsidP="00FD0181">
            <w:pPr>
              <w:rPr>
                <w:rFonts w:ascii="Calibri" w:hAnsi="Calibri" w:cs="Calibri"/>
                <w:sz w:val="22"/>
                <w:szCs w:val="22"/>
              </w:rPr>
            </w:pPr>
          </w:p>
        </w:tc>
        <w:tc>
          <w:tcPr>
            <w:tcW w:w="4134" w:type="dxa"/>
          </w:tcPr>
          <w:p w14:paraId="20761D08" w14:textId="42ECACBD" w:rsidR="00FD0181" w:rsidRPr="006520D6" w:rsidRDefault="00FD0181" w:rsidP="00FD0181">
            <w:pPr>
              <w:spacing w:before="20" w:after="20"/>
              <w:rPr>
                <w:rFonts w:ascii="Calibri" w:hAnsi="Calibri" w:cs="Calibri"/>
                <w:sz w:val="22"/>
                <w:szCs w:val="22"/>
              </w:rPr>
            </w:pPr>
            <w:r w:rsidRPr="006520D6">
              <w:rPr>
                <w:rFonts w:ascii="Calibri" w:hAnsi="Calibri" w:cs="Calibri"/>
                <w:spacing w:val="20"/>
                <w:sz w:val="22"/>
                <w:szCs w:val="22"/>
              </w:rPr>
              <w:t>LM-56 Scienze dell’Economia</w:t>
            </w:r>
          </w:p>
        </w:tc>
        <w:tc>
          <w:tcPr>
            <w:tcW w:w="544" w:type="dxa"/>
          </w:tcPr>
          <w:p w14:paraId="6E447D3E" w14:textId="77777777" w:rsidR="00FD0181" w:rsidRPr="006520D6" w:rsidRDefault="00FD0181" w:rsidP="00FD0181">
            <w:pPr>
              <w:rPr>
                <w:rFonts w:ascii="Calibri" w:hAnsi="Calibri" w:cs="Calibri"/>
                <w:sz w:val="22"/>
                <w:szCs w:val="22"/>
              </w:rPr>
            </w:pPr>
          </w:p>
        </w:tc>
        <w:tc>
          <w:tcPr>
            <w:tcW w:w="4438" w:type="dxa"/>
          </w:tcPr>
          <w:p w14:paraId="54859C59" w14:textId="29263B5E" w:rsidR="00FD0181" w:rsidRPr="006520D6" w:rsidRDefault="00FD0181" w:rsidP="00FD0181">
            <w:pPr>
              <w:spacing w:before="20" w:after="20"/>
              <w:rPr>
                <w:rFonts w:ascii="Calibri" w:hAnsi="Calibri" w:cs="Calibri"/>
                <w:spacing w:val="20"/>
                <w:sz w:val="22"/>
                <w:szCs w:val="22"/>
              </w:rPr>
            </w:pPr>
            <w:r w:rsidRPr="006520D6">
              <w:rPr>
                <w:rFonts w:ascii="Calibri" w:hAnsi="Calibri" w:cs="Calibri"/>
                <w:spacing w:val="20"/>
                <w:sz w:val="22"/>
                <w:szCs w:val="22"/>
              </w:rPr>
              <w:t>LM-82 Scienze Statistiche</w:t>
            </w:r>
          </w:p>
        </w:tc>
      </w:tr>
      <w:tr w:rsidR="00FD0181" w:rsidRPr="006520D6" w14:paraId="6FA9ECFB" w14:textId="77777777" w:rsidTr="002C1A13">
        <w:tc>
          <w:tcPr>
            <w:tcW w:w="846" w:type="dxa"/>
          </w:tcPr>
          <w:p w14:paraId="6DA6C81F" w14:textId="77777777" w:rsidR="00FD0181" w:rsidRPr="006520D6" w:rsidRDefault="00FD0181" w:rsidP="00FD0181">
            <w:pPr>
              <w:rPr>
                <w:rFonts w:ascii="Calibri" w:hAnsi="Calibri" w:cs="Calibri"/>
                <w:sz w:val="22"/>
                <w:szCs w:val="22"/>
              </w:rPr>
            </w:pPr>
          </w:p>
        </w:tc>
        <w:tc>
          <w:tcPr>
            <w:tcW w:w="4134" w:type="dxa"/>
          </w:tcPr>
          <w:p w14:paraId="325851F6" w14:textId="6B198C9D" w:rsidR="00FD0181" w:rsidRPr="006520D6" w:rsidRDefault="00FD0181" w:rsidP="00FD0181">
            <w:pPr>
              <w:spacing w:before="20" w:after="20"/>
              <w:rPr>
                <w:rFonts w:ascii="Calibri" w:hAnsi="Calibri" w:cs="Calibri"/>
                <w:spacing w:val="20"/>
                <w:sz w:val="22"/>
                <w:szCs w:val="22"/>
              </w:rPr>
            </w:pPr>
            <w:r w:rsidRPr="006520D6">
              <w:rPr>
                <w:rFonts w:ascii="Calibri" w:hAnsi="Calibri" w:cs="Calibri"/>
                <w:spacing w:val="20"/>
                <w:sz w:val="22"/>
                <w:szCs w:val="22"/>
              </w:rPr>
              <w:t>LM-57 Scienze dell’Educazione degli Adulti e della Formazione Continua</w:t>
            </w:r>
          </w:p>
        </w:tc>
        <w:tc>
          <w:tcPr>
            <w:tcW w:w="544" w:type="dxa"/>
          </w:tcPr>
          <w:p w14:paraId="014D1839" w14:textId="77777777" w:rsidR="00FD0181" w:rsidRPr="006520D6" w:rsidRDefault="00FD0181" w:rsidP="00FD0181">
            <w:pPr>
              <w:rPr>
                <w:rFonts w:ascii="Calibri" w:hAnsi="Calibri" w:cs="Calibri"/>
                <w:sz w:val="22"/>
                <w:szCs w:val="22"/>
              </w:rPr>
            </w:pPr>
          </w:p>
        </w:tc>
        <w:tc>
          <w:tcPr>
            <w:tcW w:w="4438" w:type="dxa"/>
          </w:tcPr>
          <w:p w14:paraId="05A6EB9F" w14:textId="3AC04CA1" w:rsidR="00FD0181" w:rsidRPr="006520D6" w:rsidRDefault="00FD0181" w:rsidP="00FD0181">
            <w:pPr>
              <w:spacing w:before="20" w:after="20"/>
              <w:rPr>
                <w:rFonts w:ascii="Calibri" w:hAnsi="Calibri" w:cs="Calibri"/>
                <w:spacing w:val="20"/>
                <w:sz w:val="22"/>
                <w:szCs w:val="22"/>
              </w:rPr>
            </w:pPr>
            <w:r w:rsidRPr="006520D6">
              <w:rPr>
                <w:rFonts w:ascii="Calibri" w:hAnsi="Calibri" w:cs="Calibri"/>
                <w:spacing w:val="20"/>
                <w:sz w:val="22"/>
                <w:szCs w:val="22"/>
              </w:rPr>
              <w:t>LM-83 Scienze Statistiche Attuariali e Finanziarie</w:t>
            </w:r>
          </w:p>
        </w:tc>
      </w:tr>
      <w:tr w:rsidR="00FD0181" w:rsidRPr="006520D6" w14:paraId="510FBCE4" w14:textId="77777777" w:rsidTr="002C1A13">
        <w:tc>
          <w:tcPr>
            <w:tcW w:w="846" w:type="dxa"/>
          </w:tcPr>
          <w:p w14:paraId="43335BCD" w14:textId="77777777" w:rsidR="00FD0181" w:rsidRPr="006520D6" w:rsidRDefault="00FD0181" w:rsidP="00FD0181">
            <w:pPr>
              <w:rPr>
                <w:rFonts w:ascii="Calibri" w:hAnsi="Calibri" w:cs="Calibri"/>
                <w:sz w:val="22"/>
                <w:szCs w:val="22"/>
              </w:rPr>
            </w:pPr>
          </w:p>
        </w:tc>
        <w:tc>
          <w:tcPr>
            <w:tcW w:w="4134" w:type="dxa"/>
          </w:tcPr>
          <w:p w14:paraId="24559F5E" w14:textId="4DBA6190" w:rsidR="00FD0181" w:rsidRPr="006520D6" w:rsidRDefault="00FD0181" w:rsidP="00FD0181">
            <w:pPr>
              <w:spacing w:before="20" w:after="20"/>
              <w:rPr>
                <w:rFonts w:ascii="Calibri" w:hAnsi="Calibri" w:cs="Calibri"/>
                <w:sz w:val="22"/>
                <w:szCs w:val="22"/>
              </w:rPr>
            </w:pPr>
            <w:r w:rsidRPr="006520D6">
              <w:rPr>
                <w:rFonts w:ascii="Calibri" w:hAnsi="Calibri" w:cs="Calibri"/>
                <w:spacing w:val="20"/>
                <w:sz w:val="22"/>
                <w:szCs w:val="22"/>
              </w:rPr>
              <w:t>LM-58 Scienze dell’universo</w:t>
            </w:r>
          </w:p>
        </w:tc>
        <w:tc>
          <w:tcPr>
            <w:tcW w:w="544" w:type="dxa"/>
          </w:tcPr>
          <w:p w14:paraId="03CF8F1A" w14:textId="77777777" w:rsidR="00FD0181" w:rsidRPr="006520D6" w:rsidRDefault="00FD0181" w:rsidP="00FD0181">
            <w:pPr>
              <w:rPr>
                <w:rFonts w:ascii="Calibri" w:hAnsi="Calibri" w:cs="Calibri"/>
                <w:sz w:val="22"/>
                <w:szCs w:val="22"/>
              </w:rPr>
            </w:pPr>
          </w:p>
        </w:tc>
        <w:tc>
          <w:tcPr>
            <w:tcW w:w="4438" w:type="dxa"/>
          </w:tcPr>
          <w:p w14:paraId="4CB18387" w14:textId="7E48A143" w:rsidR="00FD0181" w:rsidRPr="006520D6" w:rsidRDefault="00FD0181" w:rsidP="00FD0181">
            <w:pPr>
              <w:spacing w:before="20" w:after="20"/>
              <w:rPr>
                <w:rFonts w:ascii="Calibri" w:hAnsi="Calibri" w:cs="Calibri"/>
                <w:spacing w:val="20"/>
                <w:sz w:val="22"/>
                <w:szCs w:val="22"/>
              </w:rPr>
            </w:pPr>
            <w:r w:rsidRPr="006520D6">
              <w:rPr>
                <w:rFonts w:ascii="Calibri" w:hAnsi="Calibri" w:cs="Calibri"/>
                <w:spacing w:val="20"/>
                <w:sz w:val="22"/>
                <w:szCs w:val="22"/>
              </w:rPr>
              <w:t>LM-84 Scienze Storiche</w:t>
            </w:r>
          </w:p>
        </w:tc>
      </w:tr>
      <w:tr w:rsidR="00FD0181" w:rsidRPr="006520D6" w14:paraId="435604DA" w14:textId="77777777" w:rsidTr="002C1A13">
        <w:tc>
          <w:tcPr>
            <w:tcW w:w="846" w:type="dxa"/>
          </w:tcPr>
          <w:p w14:paraId="536440DD" w14:textId="77777777" w:rsidR="00FD0181" w:rsidRPr="006520D6" w:rsidRDefault="00FD0181" w:rsidP="00FD0181">
            <w:pPr>
              <w:rPr>
                <w:rFonts w:ascii="Calibri" w:hAnsi="Calibri" w:cs="Calibri"/>
                <w:sz w:val="22"/>
                <w:szCs w:val="22"/>
              </w:rPr>
            </w:pPr>
          </w:p>
        </w:tc>
        <w:tc>
          <w:tcPr>
            <w:tcW w:w="4134" w:type="dxa"/>
          </w:tcPr>
          <w:p w14:paraId="48193E45" w14:textId="0890BF2A" w:rsidR="00FD0181" w:rsidRPr="006520D6" w:rsidRDefault="00FD0181" w:rsidP="00FD0181">
            <w:pPr>
              <w:spacing w:before="20" w:after="20"/>
              <w:rPr>
                <w:rFonts w:ascii="Calibri" w:hAnsi="Calibri" w:cs="Calibri"/>
                <w:sz w:val="22"/>
                <w:szCs w:val="22"/>
              </w:rPr>
            </w:pPr>
            <w:r w:rsidRPr="006520D6">
              <w:rPr>
                <w:rFonts w:ascii="Calibri" w:hAnsi="Calibri" w:cs="Calibri"/>
                <w:spacing w:val="20"/>
                <w:sz w:val="22"/>
                <w:szCs w:val="22"/>
              </w:rPr>
              <w:t>LM-59 Scienze della Comunicazione Pubblica, d’Impresa e Pubblicità</w:t>
            </w:r>
          </w:p>
        </w:tc>
        <w:tc>
          <w:tcPr>
            <w:tcW w:w="544" w:type="dxa"/>
          </w:tcPr>
          <w:p w14:paraId="0B76AAB2" w14:textId="77777777" w:rsidR="00FD0181" w:rsidRPr="006520D6" w:rsidRDefault="00FD0181" w:rsidP="00FD0181">
            <w:pPr>
              <w:rPr>
                <w:rFonts w:ascii="Calibri" w:hAnsi="Calibri" w:cs="Calibri"/>
                <w:sz w:val="22"/>
                <w:szCs w:val="22"/>
              </w:rPr>
            </w:pPr>
          </w:p>
        </w:tc>
        <w:tc>
          <w:tcPr>
            <w:tcW w:w="4438" w:type="dxa"/>
          </w:tcPr>
          <w:p w14:paraId="627F2908" w14:textId="435F934E" w:rsidR="00FD0181" w:rsidRPr="006520D6" w:rsidRDefault="00FD0181" w:rsidP="00FD0181">
            <w:pPr>
              <w:spacing w:before="20" w:after="20"/>
              <w:rPr>
                <w:rFonts w:ascii="Calibri" w:hAnsi="Calibri" w:cs="Calibri"/>
                <w:spacing w:val="20"/>
                <w:sz w:val="22"/>
                <w:szCs w:val="22"/>
              </w:rPr>
            </w:pPr>
            <w:r w:rsidRPr="006520D6">
              <w:rPr>
                <w:rFonts w:ascii="Calibri" w:hAnsi="Calibri" w:cs="Calibri"/>
                <w:spacing w:val="20"/>
                <w:sz w:val="22"/>
                <w:szCs w:val="22"/>
              </w:rPr>
              <w:t>LM-85 Scienze Pedagogiche</w:t>
            </w:r>
          </w:p>
        </w:tc>
      </w:tr>
      <w:tr w:rsidR="002C1A13" w:rsidRPr="006520D6" w14:paraId="355C9E1A" w14:textId="77777777" w:rsidTr="002C1A13">
        <w:tc>
          <w:tcPr>
            <w:tcW w:w="846" w:type="dxa"/>
          </w:tcPr>
          <w:p w14:paraId="64E0C8D8" w14:textId="77777777" w:rsidR="002C1A13" w:rsidRPr="006520D6" w:rsidRDefault="002C1A13" w:rsidP="00FD0181">
            <w:pPr>
              <w:rPr>
                <w:rFonts w:ascii="Calibri" w:hAnsi="Calibri" w:cs="Calibri"/>
                <w:sz w:val="22"/>
                <w:szCs w:val="22"/>
              </w:rPr>
            </w:pPr>
          </w:p>
        </w:tc>
        <w:tc>
          <w:tcPr>
            <w:tcW w:w="4134" w:type="dxa"/>
          </w:tcPr>
          <w:p w14:paraId="1E85EF72" w14:textId="3402675B" w:rsidR="002C1A13" w:rsidRPr="006520D6" w:rsidRDefault="002C1A13" w:rsidP="00FD0181">
            <w:pPr>
              <w:spacing w:before="20" w:after="20"/>
              <w:rPr>
                <w:rFonts w:ascii="Calibri" w:hAnsi="Calibri" w:cs="Calibri"/>
                <w:spacing w:val="20"/>
                <w:sz w:val="22"/>
                <w:szCs w:val="22"/>
              </w:rPr>
            </w:pPr>
            <w:r w:rsidRPr="006520D6">
              <w:rPr>
                <w:rFonts w:ascii="Calibri" w:hAnsi="Calibri" w:cs="Calibri"/>
                <w:spacing w:val="20"/>
                <w:sz w:val="22"/>
                <w:szCs w:val="22"/>
              </w:rPr>
              <w:t>LM-60 Scienze della Natura</w:t>
            </w:r>
          </w:p>
        </w:tc>
        <w:tc>
          <w:tcPr>
            <w:tcW w:w="544" w:type="dxa"/>
          </w:tcPr>
          <w:p w14:paraId="133FAE40" w14:textId="77777777" w:rsidR="002C1A13" w:rsidRPr="006520D6" w:rsidRDefault="002C1A13" w:rsidP="00FD0181">
            <w:pPr>
              <w:rPr>
                <w:rFonts w:ascii="Calibri" w:hAnsi="Calibri" w:cs="Calibri"/>
                <w:sz w:val="22"/>
                <w:szCs w:val="22"/>
              </w:rPr>
            </w:pPr>
          </w:p>
        </w:tc>
        <w:tc>
          <w:tcPr>
            <w:tcW w:w="4438" w:type="dxa"/>
          </w:tcPr>
          <w:p w14:paraId="0D0C8BD2" w14:textId="3237D5DC" w:rsidR="002C1A13" w:rsidRPr="006520D6" w:rsidRDefault="002C1A13" w:rsidP="00FD0181">
            <w:pPr>
              <w:spacing w:before="20" w:after="20"/>
              <w:rPr>
                <w:rFonts w:ascii="Calibri" w:hAnsi="Calibri" w:cs="Calibri"/>
                <w:spacing w:val="20"/>
                <w:sz w:val="22"/>
                <w:szCs w:val="22"/>
              </w:rPr>
            </w:pPr>
            <w:r w:rsidRPr="006520D6">
              <w:rPr>
                <w:rFonts w:ascii="Calibri" w:hAnsi="Calibri" w:cs="Calibri"/>
                <w:spacing w:val="20"/>
                <w:sz w:val="22"/>
                <w:szCs w:val="22"/>
              </w:rPr>
              <w:t>LM-86 Scienze Zootecniche e Tecnologie animali</w:t>
            </w:r>
          </w:p>
        </w:tc>
      </w:tr>
      <w:tr w:rsidR="00FD0181" w:rsidRPr="006520D6" w14:paraId="0807540B" w14:textId="77777777" w:rsidTr="002C1A13">
        <w:tc>
          <w:tcPr>
            <w:tcW w:w="846" w:type="dxa"/>
          </w:tcPr>
          <w:p w14:paraId="3E23ABF9" w14:textId="77777777" w:rsidR="00FD0181" w:rsidRPr="006520D6" w:rsidRDefault="00FD0181" w:rsidP="00FD0181">
            <w:pPr>
              <w:rPr>
                <w:rFonts w:ascii="Calibri" w:hAnsi="Calibri" w:cs="Calibri"/>
                <w:sz w:val="22"/>
                <w:szCs w:val="22"/>
              </w:rPr>
            </w:pPr>
          </w:p>
        </w:tc>
        <w:tc>
          <w:tcPr>
            <w:tcW w:w="4134" w:type="dxa"/>
          </w:tcPr>
          <w:p w14:paraId="79893B48" w14:textId="2DFDEA09" w:rsidR="00FD0181" w:rsidRPr="006520D6" w:rsidRDefault="00FD0181" w:rsidP="00FD0181">
            <w:pPr>
              <w:spacing w:before="20" w:after="20"/>
              <w:rPr>
                <w:rFonts w:ascii="Calibri" w:hAnsi="Calibri" w:cs="Calibri"/>
                <w:sz w:val="22"/>
                <w:szCs w:val="22"/>
              </w:rPr>
            </w:pPr>
            <w:r w:rsidRPr="006520D6">
              <w:rPr>
                <w:rFonts w:ascii="Calibri" w:hAnsi="Calibri" w:cs="Calibri"/>
                <w:spacing w:val="20"/>
                <w:sz w:val="22"/>
                <w:szCs w:val="22"/>
              </w:rPr>
              <w:t>LM-61 Scienze della Nutrizione Umana</w:t>
            </w:r>
          </w:p>
        </w:tc>
        <w:tc>
          <w:tcPr>
            <w:tcW w:w="544" w:type="dxa"/>
          </w:tcPr>
          <w:p w14:paraId="20B43278" w14:textId="77777777" w:rsidR="00FD0181" w:rsidRPr="006520D6" w:rsidRDefault="00FD0181" w:rsidP="00FD0181">
            <w:pPr>
              <w:rPr>
                <w:rFonts w:ascii="Calibri" w:hAnsi="Calibri" w:cs="Calibri"/>
                <w:sz w:val="22"/>
                <w:szCs w:val="22"/>
              </w:rPr>
            </w:pPr>
          </w:p>
        </w:tc>
        <w:tc>
          <w:tcPr>
            <w:tcW w:w="4438" w:type="dxa"/>
          </w:tcPr>
          <w:p w14:paraId="3C00DC11" w14:textId="07942E80" w:rsidR="00FD0181" w:rsidRPr="006520D6" w:rsidRDefault="002C1A13" w:rsidP="00FD0181">
            <w:pPr>
              <w:spacing w:before="20" w:after="20"/>
              <w:rPr>
                <w:rFonts w:ascii="Calibri" w:hAnsi="Calibri" w:cs="Calibri"/>
                <w:spacing w:val="20"/>
                <w:sz w:val="22"/>
                <w:szCs w:val="22"/>
              </w:rPr>
            </w:pPr>
            <w:r w:rsidRPr="006520D6">
              <w:rPr>
                <w:rFonts w:ascii="Calibri" w:hAnsi="Calibri" w:cs="Calibri"/>
                <w:spacing w:val="20"/>
                <w:sz w:val="22"/>
                <w:szCs w:val="22"/>
              </w:rPr>
              <w:t>LM-87 Servizio Sociale e Politiche Sociali</w:t>
            </w:r>
          </w:p>
        </w:tc>
      </w:tr>
      <w:tr w:rsidR="0099508C" w:rsidRPr="006520D6" w14:paraId="76BD34C6" w14:textId="77777777" w:rsidTr="002C1A13">
        <w:tc>
          <w:tcPr>
            <w:tcW w:w="846" w:type="dxa"/>
          </w:tcPr>
          <w:p w14:paraId="11E1C10E" w14:textId="77777777" w:rsidR="0099508C" w:rsidRPr="006520D6" w:rsidRDefault="0099508C" w:rsidP="0099508C">
            <w:pPr>
              <w:rPr>
                <w:rFonts w:ascii="Calibri" w:hAnsi="Calibri" w:cs="Calibri"/>
                <w:sz w:val="22"/>
                <w:szCs w:val="22"/>
              </w:rPr>
            </w:pPr>
          </w:p>
        </w:tc>
        <w:tc>
          <w:tcPr>
            <w:tcW w:w="4134" w:type="dxa"/>
          </w:tcPr>
          <w:p w14:paraId="1CB7F8D9" w14:textId="4136FC32" w:rsidR="0099508C" w:rsidRPr="006520D6" w:rsidRDefault="0099508C" w:rsidP="0099508C">
            <w:pPr>
              <w:spacing w:before="20" w:after="20"/>
              <w:rPr>
                <w:rFonts w:ascii="Calibri" w:hAnsi="Calibri" w:cs="Calibri"/>
                <w:sz w:val="22"/>
                <w:szCs w:val="22"/>
              </w:rPr>
            </w:pPr>
            <w:r w:rsidRPr="006520D6">
              <w:rPr>
                <w:rFonts w:ascii="Calibri" w:hAnsi="Calibri" w:cs="Calibri"/>
                <w:spacing w:val="20"/>
                <w:sz w:val="22"/>
                <w:szCs w:val="22"/>
              </w:rPr>
              <w:t>LM-62 Scienze della Politica</w:t>
            </w:r>
          </w:p>
        </w:tc>
        <w:tc>
          <w:tcPr>
            <w:tcW w:w="544" w:type="dxa"/>
          </w:tcPr>
          <w:p w14:paraId="58D2709A" w14:textId="77777777" w:rsidR="0099508C" w:rsidRPr="006520D6" w:rsidRDefault="0099508C" w:rsidP="0099508C">
            <w:pPr>
              <w:rPr>
                <w:rFonts w:ascii="Calibri" w:hAnsi="Calibri" w:cs="Calibri"/>
                <w:sz w:val="22"/>
                <w:szCs w:val="22"/>
              </w:rPr>
            </w:pPr>
          </w:p>
        </w:tc>
        <w:tc>
          <w:tcPr>
            <w:tcW w:w="4438" w:type="dxa"/>
          </w:tcPr>
          <w:p w14:paraId="1C36A0A2" w14:textId="03A57968" w:rsidR="0099508C" w:rsidRPr="006520D6" w:rsidRDefault="0099508C" w:rsidP="0099508C">
            <w:pPr>
              <w:spacing w:before="20" w:after="20"/>
              <w:rPr>
                <w:rFonts w:ascii="Calibri" w:hAnsi="Calibri" w:cs="Calibri"/>
                <w:spacing w:val="20"/>
                <w:sz w:val="22"/>
                <w:szCs w:val="22"/>
              </w:rPr>
            </w:pPr>
            <w:r w:rsidRPr="006520D6">
              <w:rPr>
                <w:rFonts w:ascii="Calibri" w:eastAsiaTheme="minorEastAsia" w:hAnsi="Calibri" w:cs="Calibri"/>
                <w:spacing w:val="20"/>
                <w:kern w:val="1"/>
                <w:sz w:val="22"/>
                <w:szCs w:val="22"/>
              </w:rPr>
              <w:t>LM-88 Sociologia e Ricerca Sociale</w:t>
            </w:r>
          </w:p>
        </w:tc>
      </w:tr>
      <w:tr w:rsidR="0099508C" w:rsidRPr="006520D6" w14:paraId="12782D02" w14:textId="77777777" w:rsidTr="002C1A13">
        <w:tc>
          <w:tcPr>
            <w:tcW w:w="846" w:type="dxa"/>
          </w:tcPr>
          <w:p w14:paraId="33775ED7" w14:textId="77777777" w:rsidR="0099508C" w:rsidRPr="006520D6" w:rsidRDefault="0099508C" w:rsidP="0099508C">
            <w:pPr>
              <w:rPr>
                <w:rFonts w:ascii="Calibri" w:hAnsi="Calibri" w:cs="Calibri"/>
                <w:sz w:val="22"/>
                <w:szCs w:val="22"/>
              </w:rPr>
            </w:pPr>
          </w:p>
        </w:tc>
        <w:tc>
          <w:tcPr>
            <w:tcW w:w="4134" w:type="dxa"/>
          </w:tcPr>
          <w:p w14:paraId="057E29C9" w14:textId="0E41872C" w:rsidR="0099508C" w:rsidRPr="006520D6" w:rsidRDefault="0099508C" w:rsidP="0099508C">
            <w:pPr>
              <w:spacing w:before="20" w:after="20"/>
              <w:rPr>
                <w:rFonts w:ascii="Calibri" w:hAnsi="Calibri" w:cs="Calibri"/>
                <w:sz w:val="22"/>
                <w:szCs w:val="22"/>
              </w:rPr>
            </w:pPr>
            <w:r w:rsidRPr="006520D6">
              <w:rPr>
                <w:rFonts w:ascii="Calibri" w:hAnsi="Calibri" w:cs="Calibri"/>
                <w:spacing w:val="20"/>
                <w:sz w:val="22"/>
                <w:szCs w:val="22"/>
              </w:rPr>
              <w:t>LM-63 Scienze delle Pubbliche Amministrazioni</w:t>
            </w:r>
          </w:p>
        </w:tc>
        <w:tc>
          <w:tcPr>
            <w:tcW w:w="544" w:type="dxa"/>
          </w:tcPr>
          <w:p w14:paraId="5415C907" w14:textId="77777777" w:rsidR="0099508C" w:rsidRPr="006520D6" w:rsidRDefault="0099508C" w:rsidP="0099508C">
            <w:pPr>
              <w:rPr>
                <w:rFonts w:ascii="Calibri" w:hAnsi="Calibri" w:cs="Calibri"/>
                <w:sz w:val="22"/>
                <w:szCs w:val="22"/>
              </w:rPr>
            </w:pPr>
          </w:p>
        </w:tc>
        <w:tc>
          <w:tcPr>
            <w:tcW w:w="4438" w:type="dxa"/>
          </w:tcPr>
          <w:p w14:paraId="4CC8391A" w14:textId="77777777" w:rsidR="0099508C" w:rsidRPr="006520D6" w:rsidRDefault="0099508C" w:rsidP="0099508C">
            <w:pPr>
              <w:spacing w:before="20" w:after="20"/>
              <w:rPr>
                <w:rFonts w:ascii="Calibri" w:hAnsi="Calibri" w:cs="Calibri"/>
                <w:sz w:val="22"/>
                <w:szCs w:val="22"/>
              </w:rPr>
            </w:pPr>
            <w:r w:rsidRPr="006520D6">
              <w:rPr>
                <w:rFonts w:ascii="Calibri" w:hAnsi="Calibri" w:cs="Calibri"/>
                <w:spacing w:val="20"/>
                <w:sz w:val="22"/>
                <w:szCs w:val="22"/>
              </w:rPr>
              <w:t>LM-89 Storia dell’Arte</w:t>
            </w:r>
          </w:p>
          <w:p w14:paraId="62CDF68B" w14:textId="77777777" w:rsidR="0099508C" w:rsidRPr="006520D6" w:rsidRDefault="0099508C" w:rsidP="0099508C">
            <w:pPr>
              <w:spacing w:before="20" w:after="20"/>
              <w:rPr>
                <w:rFonts w:ascii="Calibri" w:hAnsi="Calibri" w:cs="Calibri"/>
                <w:spacing w:val="20"/>
                <w:sz w:val="22"/>
                <w:szCs w:val="22"/>
              </w:rPr>
            </w:pPr>
          </w:p>
        </w:tc>
      </w:tr>
      <w:tr w:rsidR="0099508C" w:rsidRPr="006520D6" w14:paraId="7A99A9F2" w14:textId="77777777" w:rsidTr="002C1A13">
        <w:tc>
          <w:tcPr>
            <w:tcW w:w="846" w:type="dxa"/>
          </w:tcPr>
          <w:p w14:paraId="262C7BD5" w14:textId="77777777" w:rsidR="0099508C" w:rsidRPr="006520D6" w:rsidRDefault="0099508C" w:rsidP="0099508C">
            <w:pPr>
              <w:rPr>
                <w:rFonts w:ascii="Calibri" w:hAnsi="Calibri" w:cs="Calibri"/>
                <w:sz w:val="22"/>
                <w:szCs w:val="22"/>
              </w:rPr>
            </w:pPr>
          </w:p>
        </w:tc>
        <w:tc>
          <w:tcPr>
            <w:tcW w:w="4134" w:type="dxa"/>
          </w:tcPr>
          <w:p w14:paraId="13975FFE" w14:textId="2BE26CF6" w:rsidR="0099508C" w:rsidRPr="006520D6" w:rsidRDefault="0099508C" w:rsidP="0099508C">
            <w:pPr>
              <w:spacing w:before="20" w:after="20"/>
              <w:rPr>
                <w:rFonts w:ascii="Calibri" w:hAnsi="Calibri" w:cs="Calibri"/>
                <w:sz w:val="22"/>
                <w:szCs w:val="22"/>
              </w:rPr>
            </w:pPr>
            <w:r w:rsidRPr="006520D6">
              <w:rPr>
                <w:rFonts w:ascii="Calibri" w:hAnsi="Calibri" w:cs="Calibri"/>
                <w:spacing w:val="20"/>
                <w:sz w:val="22"/>
                <w:szCs w:val="22"/>
              </w:rPr>
              <w:t>LM-64 Scienze delle Religioni</w:t>
            </w:r>
          </w:p>
        </w:tc>
        <w:tc>
          <w:tcPr>
            <w:tcW w:w="544" w:type="dxa"/>
          </w:tcPr>
          <w:p w14:paraId="314A3CEF" w14:textId="77777777" w:rsidR="0099508C" w:rsidRPr="006520D6" w:rsidRDefault="0099508C" w:rsidP="0099508C">
            <w:pPr>
              <w:rPr>
                <w:rFonts w:ascii="Calibri" w:hAnsi="Calibri" w:cs="Calibri"/>
                <w:sz w:val="22"/>
                <w:szCs w:val="22"/>
              </w:rPr>
            </w:pPr>
          </w:p>
        </w:tc>
        <w:tc>
          <w:tcPr>
            <w:tcW w:w="4438" w:type="dxa"/>
          </w:tcPr>
          <w:p w14:paraId="0810765E" w14:textId="5F394B19" w:rsidR="0099508C" w:rsidRPr="006520D6" w:rsidRDefault="0099508C" w:rsidP="0099508C">
            <w:pPr>
              <w:spacing w:before="20" w:after="20"/>
              <w:rPr>
                <w:rFonts w:ascii="Calibri" w:hAnsi="Calibri" w:cs="Calibri"/>
                <w:spacing w:val="20"/>
                <w:sz w:val="22"/>
                <w:szCs w:val="22"/>
              </w:rPr>
            </w:pPr>
            <w:r w:rsidRPr="006520D6">
              <w:rPr>
                <w:rFonts w:ascii="Calibri" w:hAnsi="Calibri" w:cs="Calibri"/>
                <w:spacing w:val="20"/>
                <w:sz w:val="22"/>
                <w:szCs w:val="22"/>
              </w:rPr>
              <w:t>LM-90 Studi Europei</w:t>
            </w:r>
          </w:p>
        </w:tc>
      </w:tr>
      <w:tr w:rsidR="0099508C" w:rsidRPr="006520D6" w14:paraId="4CDB3166" w14:textId="77777777" w:rsidTr="002C1A13">
        <w:tc>
          <w:tcPr>
            <w:tcW w:w="846" w:type="dxa"/>
          </w:tcPr>
          <w:p w14:paraId="796A7852" w14:textId="77777777" w:rsidR="0099508C" w:rsidRPr="006520D6" w:rsidRDefault="0099508C" w:rsidP="0099508C">
            <w:pPr>
              <w:rPr>
                <w:rFonts w:ascii="Calibri" w:hAnsi="Calibri" w:cs="Calibri"/>
                <w:sz w:val="22"/>
                <w:szCs w:val="22"/>
              </w:rPr>
            </w:pPr>
          </w:p>
        </w:tc>
        <w:tc>
          <w:tcPr>
            <w:tcW w:w="4134" w:type="dxa"/>
          </w:tcPr>
          <w:p w14:paraId="0496D33C" w14:textId="6591F7F5" w:rsidR="0099508C" w:rsidRPr="006520D6" w:rsidRDefault="0099508C" w:rsidP="0099508C">
            <w:pPr>
              <w:spacing w:before="20" w:after="20"/>
              <w:rPr>
                <w:rFonts w:ascii="Calibri" w:hAnsi="Calibri" w:cs="Calibri"/>
                <w:sz w:val="22"/>
                <w:szCs w:val="22"/>
              </w:rPr>
            </w:pPr>
            <w:r w:rsidRPr="006520D6">
              <w:rPr>
                <w:rFonts w:ascii="Calibri" w:hAnsi="Calibri" w:cs="Calibri"/>
                <w:spacing w:val="20"/>
                <w:sz w:val="22"/>
                <w:szCs w:val="22"/>
              </w:rPr>
              <w:t>LM-65 Scienze dello Spettacolo e Produzione Multimediale</w:t>
            </w:r>
          </w:p>
        </w:tc>
        <w:tc>
          <w:tcPr>
            <w:tcW w:w="544" w:type="dxa"/>
          </w:tcPr>
          <w:p w14:paraId="29325893" w14:textId="77777777" w:rsidR="0099508C" w:rsidRPr="006520D6" w:rsidRDefault="0099508C" w:rsidP="0099508C">
            <w:pPr>
              <w:rPr>
                <w:rFonts w:ascii="Calibri" w:hAnsi="Calibri" w:cs="Calibri"/>
                <w:sz w:val="22"/>
                <w:szCs w:val="22"/>
              </w:rPr>
            </w:pPr>
          </w:p>
        </w:tc>
        <w:tc>
          <w:tcPr>
            <w:tcW w:w="4438" w:type="dxa"/>
          </w:tcPr>
          <w:p w14:paraId="0B7CC696" w14:textId="3402EEA0" w:rsidR="0099508C" w:rsidRPr="006520D6" w:rsidRDefault="0099508C" w:rsidP="0099508C">
            <w:pPr>
              <w:spacing w:before="20" w:after="20"/>
              <w:rPr>
                <w:rFonts w:ascii="Calibri" w:hAnsi="Calibri" w:cs="Calibri"/>
                <w:spacing w:val="20"/>
                <w:sz w:val="22"/>
                <w:szCs w:val="22"/>
              </w:rPr>
            </w:pPr>
            <w:r w:rsidRPr="006520D6">
              <w:rPr>
                <w:rFonts w:ascii="Calibri" w:hAnsi="Calibri" w:cs="Calibri"/>
                <w:spacing w:val="20"/>
                <w:sz w:val="22"/>
                <w:szCs w:val="22"/>
              </w:rPr>
              <w:t>LM-91 Tecniche e metodi per la Società dell’Informazione</w:t>
            </w:r>
          </w:p>
        </w:tc>
      </w:tr>
      <w:tr w:rsidR="0099508C" w:rsidRPr="006520D6" w14:paraId="34102031" w14:textId="77777777" w:rsidTr="002C1A13">
        <w:tc>
          <w:tcPr>
            <w:tcW w:w="846" w:type="dxa"/>
          </w:tcPr>
          <w:p w14:paraId="458AB76A" w14:textId="77777777" w:rsidR="0099508C" w:rsidRPr="006520D6" w:rsidRDefault="0099508C" w:rsidP="0099508C">
            <w:pPr>
              <w:rPr>
                <w:rFonts w:ascii="Calibri" w:hAnsi="Calibri" w:cs="Calibri"/>
                <w:sz w:val="22"/>
                <w:szCs w:val="22"/>
              </w:rPr>
            </w:pPr>
          </w:p>
        </w:tc>
        <w:tc>
          <w:tcPr>
            <w:tcW w:w="4134" w:type="dxa"/>
          </w:tcPr>
          <w:p w14:paraId="75AB3A57" w14:textId="1E094B14" w:rsidR="0099508C" w:rsidRPr="006520D6" w:rsidRDefault="0099508C" w:rsidP="0099508C">
            <w:pPr>
              <w:spacing w:before="20" w:after="20"/>
              <w:rPr>
                <w:rFonts w:ascii="Calibri" w:hAnsi="Calibri" w:cs="Calibri"/>
                <w:sz w:val="22"/>
                <w:szCs w:val="22"/>
              </w:rPr>
            </w:pPr>
            <w:r w:rsidRPr="006520D6">
              <w:rPr>
                <w:rFonts w:ascii="Calibri" w:hAnsi="Calibri" w:cs="Calibri"/>
                <w:spacing w:val="20"/>
                <w:sz w:val="22"/>
                <w:szCs w:val="22"/>
              </w:rPr>
              <w:t>LM-66 Sicurezza Informatica</w:t>
            </w:r>
          </w:p>
        </w:tc>
        <w:tc>
          <w:tcPr>
            <w:tcW w:w="544" w:type="dxa"/>
          </w:tcPr>
          <w:p w14:paraId="44EA1DD5" w14:textId="77777777" w:rsidR="0099508C" w:rsidRPr="006520D6" w:rsidRDefault="0099508C" w:rsidP="0099508C">
            <w:pPr>
              <w:rPr>
                <w:rFonts w:ascii="Calibri" w:hAnsi="Calibri" w:cs="Calibri"/>
                <w:sz w:val="22"/>
                <w:szCs w:val="22"/>
              </w:rPr>
            </w:pPr>
          </w:p>
        </w:tc>
        <w:tc>
          <w:tcPr>
            <w:tcW w:w="4438" w:type="dxa"/>
          </w:tcPr>
          <w:p w14:paraId="64874287" w14:textId="6F894338" w:rsidR="0099508C" w:rsidRPr="006520D6" w:rsidRDefault="0099508C" w:rsidP="0099508C">
            <w:pPr>
              <w:spacing w:before="20" w:after="20"/>
              <w:rPr>
                <w:rFonts w:ascii="Calibri" w:hAnsi="Calibri" w:cs="Calibri"/>
                <w:spacing w:val="20"/>
                <w:sz w:val="22"/>
                <w:szCs w:val="22"/>
              </w:rPr>
            </w:pPr>
            <w:r w:rsidRPr="006520D6">
              <w:rPr>
                <w:rFonts w:ascii="Calibri" w:hAnsi="Calibri" w:cs="Calibri"/>
                <w:spacing w:val="20"/>
                <w:sz w:val="22"/>
                <w:szCs w:val="22"/>
              </w:rPr>
              <w:t>LM-92 Teorie della Comunicazione</w:t>
            </w:r>
          </w:p>
        </w:tc>
      </w:tr>
      <w:tr w:rsidR="0099508C" w:rsidRPr="006520D6" w14:paraId="1D574B00" w14:textId="77777777" w:rsidTr="002C1A13">
        <w:tc>
          <w:tcPr>
            <w:tcW w:w="846" w:type="dxa"/>
          </w:tcPr>
          <w:p w14:paraId="2F0A139F" w14:textId="77777777" w:rsidR="0099508C" w:rsidRPr="006520D6" w:rsidRDefault="0099508C" w:rsidP="0099508C">
            <w:pPr>
              <w:rPr>
                <w:rFonts w:ascii="Calibri" w:hAnsi="Calibri" w:cs="Calibri"/>
                <w:sz w:val="22"/>
                <w:szCs w:val="22"/>
              </w:rPr>
            </w:pPr>
          </w:p>
        </w:tc>
        <w:tc>
          <w:tcPr>
            <w:tcW w:w="4134" w:type="dxa"/>
          </w:tcPr>
          <w:p w14:paraId="309F7FFF" w14:textId="49182A95" w:rsidR="0099508C" w:rsidRPr="006520D6" w:rsidRDefault="0099508C" w:rsidP="0099508C">
            <w:pPr>
              <w:spacing w:before="20" w:after="20"/>
              <w:rPr>
                <w:rFonts w:ascii="Calibri" w:hAnsi="Calibri" w:cs="Calibri"/>
                <w:sz w:val="22"/>
                <w:szCs w:val="22"/>
              </w:rPr>
            </w:pPr>
            <w:r w:rsidRPr="006520D6">
              <w:rPr>
                <w:rFonts w:ascii="Calibri" w:hAnsi="Calibri" w:cs="Calibri"/>
                <w:spacing w:val="20"/>
                <w:sz w:val="22"/>
                <w:szCs w:val="22"/>
              </w:rPr>
              <w:t>LM-67 Scienze e Tecniche delle Attività Motorie Preventive e Adattate</w:t>
            </w:r>
          </w:p>
        </w:tc>
        <w:tc>
          <w:tcPr>
            <w:tcW w:w="544" w:type="dxa"/>
          </w:tcPr>
          <w:p w14:paraId="71FE2D2E" w14:textId="77777777" w:rsidR="0099508C" w:rsidRPr="006520D6" w:rsidRDefault="0099508C" w:rsidP="0099508C">
            <w:pPr>
              <w:rPr>
                <w:rFonts w:ascii="Calibri" w:hAnsi="Calibri" w:cs="Calibri"/>
                <w:sz w:val="22"/>
                <w:szCs w:val="22"/>
              </w:rPr>
            </w:pPr>
          </w:p>
        </w:tc>
        <w:tc>
          <w:tcPr>
            <w:tcW w:w="4438" w:type="dxa"/>
          </w:tcPr>
          <w:p w14:paraId="3F182BDB" w14:textId="7FE4A60A" w:rsidR="0099508C" w:rsidRPr="006520D6" w:rsidRDefault="0099508C" w:rsidP="0099508C">
            <w:pPr>
              <w:spacing w:before="20" w:after="20"/>
              <w:rPr>
                <w:rFonts w:ascii="Calibri" w:hAnsi="Calibri" w:cs="Calibri"/>
                <w:spacing w:val="20"/>
                <w:sz w:val="22"/>
                <w:szCs w:val="22"/>
              </w:rPr>
            </w:pPr>
            <w:r w:rsidRPr="006520D6">
              <w:rPr>
                <w:rFonts w:ascii="Calibri" w:hAnsi="Calibri" w:cs="Calibri"/>
                <w:spacing w:val="20"/>
                <w:sz w:val="22"/>
                <w:szCs w:val="22"/>
              </w:rPr>
              <w:t xml:space="preserve">LM-93 Teorie e Metodologie dell’E-Learning e della Media </w:t>
            </w:r>
            <w:proofErr w:type="spellStart"/>
            <w:r w:rsidRPr="006520D6">
              <w:rPr>
                <w:rFonts w:ascii="Calibri" w:hAnsi="Calibri" w:cs="Calibri"/>
                <w:spacing w:val="20"/>
                <w:sz w:val="22"/>
                <w:szCs w:val="22"/>
              </w:rPr>
              <w:t>Education</w:t>
            </w:r>
            <w:proofErr w:type="spellEnd"/>
          </w:p>
        </w:tc>
      </w:tr>
      <w:tr w:rsidR="0099508C" w:rsidRPr="006520D6" w14:paraId="30433CB1" w14:textId="77777777" w:rsidTr="002C1A13">
        <w:tc>
          <w:tcPr>
            <w:tcW w:w="846" w:type="dxa"/>
          </w:tcPr>
          <w:p w14:paraId="5C54D4AF" w14:textId="77777777" w:rsidR="0099508C" w:rsidRPr="006520D6" w:rsidRDefault="0099508C" w:rsidP="0099508C">
            <w:pPr>
              <w:rPr>
                <w:rFonts w:ascii="Calibri" w:hAnsi="Calibri" w:cs="Calibri"/>
                <w:sz w:val="22"/>
                <w:szCs w:val="22"/>
              </w:rPr>
            </w:pPr>
          </w:p>
        </w:tc>
        <w:tc>
          <w:tcPr>
            <w:tcW w:w="4134" w:type="dxa"/>
          </w:tcPr>
          <w:p w14:paraId="5BC062AF" w14:textId="77777777" w:rsidR="0099508C" w:rsidRPr="006520D6" w:rsidRDefault="0099508C" w:rsidP="0099508C">
            <w:pPr>
              <w:spacing w:before="20" w:after="20"/>
              <w:rPr>
                <w:rFonts w:ascii="Calibri" w:hAnsi="Calibri" w:cs="Calibri"/>
                <w:sz w:val="22"/>
                <w:szCs w:val="22"/>
              </w:rPr>
            </w:pPr>
            <w:r w:rsidRPr="006520D6">
              <w:rPr>
                <w:rFonts w:ascii="Calibri" w:hAnsi="Calibri" w:cs="Calibri"/>
                <w:spacing w:val="20"/>
                <w:sz w:val="22"/>
                <w:szCs w:val="22"/>
              </w:rPr>
              <w:t>LM-68 Scienze e Tecniche dello Sport</w:t>
            </w:r>
          </w:p>
          <w:p w14:paraId="3D702D98" w14:textId="77777777" w:rsidR="0099508C" w:rsidRPr="006520D6" w:rsidRDefault="0099508C" w:rsidP="0099508C">
            <w:pPr>
              <w:spacing w:before="20" w:after="20"/>
              <w:rPr>
                <w:rFonts w:ascii="Calibri" w:hAnsi="Calibri" w:cs="Calibri"/>
                <w:spacing w:val="20"/>
                <w:sz w:val="22"/>
                <w:szCs w:val="22"/>
              </w:rPr>
            </w:pPr>
          </w:p>
        </w:tc>
        <w:tc>
          <w:tcPr>
            <w:tcW w:w="544" w:type="dxa"/>
          </w:tcPr>
          <w:p w14:paraId="1391E8E7" w14:textId="77777777" w:rsidR="0099508C" w:rsidRPr="006520D6" w:rsidRDefault="0099508C" w:rsidP="0099508C">
            <w:pPr>
              <w:rPr>
                <w:rFonts w:ascii="Calibri" w:hAnsi="Calibri" w:cs="Calibri"/>
                <w:sz w:val="22"/>
                <w:szCs w:val="22"/>
              </w:rPr>
            </w:pPr>
          </w:p>
        </w:tc>
        <w:tc>
          <w:tcPr>
            <w:tcW w:w="4438" w:type="dxa"/>
          </w:tcPr>
          <w:p w14:paraId="5FA0A0BC" w14:textId="01C2C0A7" w:rsidR="0099508C" w:rsidRPr="006520D6" w:rsidRDefault="0099508C" w:rsidP="0099508C">
            <w:pPr>
              <w:spacing w:before="20" w:after="20"/>
              <w:rPr>
                <w:rFonts w:ascii="Calibri" w:hAnsi="Calibri" w:cs="Calibri"/>
                <w:spacing w:val="20"/>
                <w:sz w:val="22"/>
                <w:szCs w:val="22"/>
              </w:rPr>
            </w:pPr>
            <w:r w:rsidRPr="006520D6">
              <w:rPr>
                <w:rFonts w:ascii="Calibri" w:hAnsi="Calibri" w:cs="Calibri"/>
                <w:spacing w:val="20"/>
                <w:sz w:val="22"/>
                <w:szCs w:val="22"/>
              </w:rPr>
              <w:t>LM-94 Traduzione Specialistica e Interpretariato</w:t>
            </w:r>
          </w:p>
        </w:tc>
      </w:tr>
      <w:tr w:rsidR="0099508C" w:rsidRPr="006520D6" w14:paraId="53097724" w14:textId="77777777" w:rsidTr="002C1A13">
        <w:tc>
          <w:tcPr>
            <w:tcW w:w="846" w:type="dxa"/>
          </w:tcPr>
          <w:p w14:paraId="4A8EA23F" w14:textId="77777777" w:rsidR="0099508C" w:rsidRPr="006520D6" w:rsidRDefault="0099508C" w:rsidP="0099508C">
            <w:pPr>
              <w:rPr>
                <w:rFonts w:ascii="Calibri" w:hAnsi="Calibri" w:cs="Calibri"/>
                <w:sz w:val="22"/>
                <w:szCs w:val="22"/>
              </w:rPr>
            </w:pPr>
          </w:p>
        </w:tc>
        <w:tc>
          <w:tcPr>
            <w:tcW w:w="4134" w:type="dxa"/>
          </w:tcPr>
          <w:p w14:paraId="5CF3203B" w14:textId="5BB2967D" w:rsidR="0099508C" w:rsidRPr="006520D6" w:rsidRDefault="0099508C" w:rsidP="0099508C">
            <w:pPr>
              <w:spacing w:before="20" w:after="20"/>
              <w:rPr>
                <w:rFonts w:ascii="Calibri" w:hAnsi="Calibri" w:cs="Calibri"/>
                <w:sz w:val="22"/>
                <w:szCs w:val="22"/>
              </w:rPr>
            </w:pPr>
            <w:r w:rsidRPr="006520D6">
              <w:rPr>
                <w:rFonts w:ascii="Calibri" w:hAnsi="Calibri" w:cs="Calibri"/>
                <w:spacing w:val="20"/>
                <w:sz w:val="22"/>
                <w:szCs w:val="22"/>
              </w:rPr>
              <w:t>LM-69 Scienze e Tecnologie Agrarie</w:t>
            </w:r>
          </w:p>
        </w:tc>
        <w:tc>
          <w:tcPr>
            <w:tcW w:w="544" w:type="dxa"/>
          </w:tcPr>
          <w:p w14:paraId="76284D00" w14:textId="77777777" w:rsidR="0099508C" w:rsidRPr="006520D6" w:rsidRDefault="0099508C" w:rsidP="0099508C">
            <w:pPr>
              <w:rPr>
                <w:rFonts w:ascii="Calibri" w:hAnsi="Calibri" w:cs="Calibri"/>
                <w:sz w:val="22"/>
                <w:szCs w:val="22"/>
              </w:rPr>
            </w:pPr>
          </w:p>
        </w:tc>
        <w:tc>
          <w:tcPr>
            <w:tcW w:w="4438" w:type="dxa"/>
          </w:tcPr>
          <w:p w14:paraId="031EE37A" w14:textId="3211081C" w:rsidR="0099508C" w:rsidRPr="006520D6" w:rsidRDefault="00F05C70" w:rsidP="0099508C">
            <w:pPr>
              <w:spacing w:before="20" w:after="20"/>
              <w:rPr>
                <w:rFonts w:ascii="Calibri" w:hAnsi="Calibri" w:cs="Calibri"/>
                <w:sz w:val="22"/>
                <w:szCs w:val="22"/>
              </w:rPr>
            </w:pPr>
            <w:r w:rsidRPr="006520D6">
              <w:rPr>
                <w:rFonts w:ascii="Calibri" w:hAnsi="Calibri" w:cs="Calibri"/>
                <w:spacing w:val="20"/>
                <w:sz w:val="22"/>
                <w:szCs w:val="22"/>
              </w:rPr>
              <w:t>LM/DS Scienze della difesa e della sicurezza</w:t>
            </w:r>
          </w:p>
        </w:tc>
      </w:tr>
      <w:tr w:rsidR="0099508C" w:rsidRPr="006520D6" w14:paraId="36E31E13" w14:textId="77777777" w:rsidTr="002C1A13">
        <w:tc>
          <w:tcPr>
            <w:tcW w:w="846" w:type="dxa"/>
          </w:tcPr>
          <w:p w14:paraId="721F1A61" w14:textId="77777777" w:rsidR="0099508C" w:rsidRPr="006520D6" w:rsidRDefault="0099508C" w:rsidP="0099508C">
            <w:pPr>
              <w:rPr>
                <w:rFonts w:ascii="Calibri" w:hAnsi="Calibri" w:cs="Calibri"/>
                <w:sz w:val="22"/>
                <w:szCs w:val="22"/>
              </w:rPr>
            </w:pPr>
          </w:p>
        </w:tc>
        <w:tc>
          <w:tcPr>
            <w:tcW w:w="4134" w:type="dxa"/>
          </w:tcPr>
          <w:p w14:paraId="2E43E676" w14:textId="192DAC88" w:rsidR="0099508C" w:rsidRPr="006520D6" w:rsidRDefault="00F05C70" w:rsidP="0099508C">
            <w:pPr>
              <w:spacing w:before="20" w:after="20"/>
              <w:rPr>
                <w:rFonts w:ascii="Calibri" w:hAnsi="Calibri" w:cs="Calibri"/>
                <w:sz w:val="22"/>
                <w:szCs w:val="22"/>
              </w:rPr>
            </w:pPr>
            <w:r w:rsidRPr="006520D6">
              <w:rPr>
                <w:rFonts w:ascii="Calibri" w:hAnsi="Calibri" w:cs="Calibri"/>
                <w:spacing w:val="20"/>
                <w:sz w:val="22"/>
                <w:szCs w:val="22"/>
              </w:rPr>
              <w:t>LM-70 Scienze e Tecnologie Alimentari</w:t>
            </w:r>
          </w:p>
        </w:tc>
        <w:tc>
          <w:tcPr>
            <w:tcW w:w="544" w:type="dxa"/>
          </w:tcPr>
          <w:p w14:paraId="7DED1401" w14:textId="77777777" w:rsidR="0099508C" w:rsidRPr="006520D6" w:rsidRDefault="0099508C" w:rsidP="0099508C">
            <w:pPr>
              <w:rPr>
                <w:rFonts w:ascii="Calibri" w:hAnsi="Calibri" w:cs="Calibri"/>
                <w:sz w:val="22"/>
                <w:szCs w:val="22"/>
              </w:rPr>
            </w:pPr>
          </w:p>
        </w:tc>
        <w:tc>
          <w:tcPr>
            <w:tcW w:w="4438" w:type="dxa"/>
          </w:tcPr>
          <w:p w14:paraId="0B257416" w14:textId="08409E99" w:rsidR="0099508C" w:rsidRPr="006520D6" w:rsidRDefault="00F05C70" w:rsidP="0099508C">
            <w:pPr>
              <w:spacing w:before="20" w:after="20"/>
              <w:rPr>
                <w:rFonts w:ascii="Calibri" w:hAnsi="Calibri" w:cs="Calibri"/>
                <w:sz w:val="22"/>
                <w:szCs w:val="22"/>
              </w:rPr>
            </w:pPr>
            <w:r w:rsidRPr="006520D6">
              <w:rPr>
                <w:rFonts w:ascii="Calibri" w:hAnsi="Calibri" w:cs="Calibri"/>
                <w:spacing w:val="20"/>
                <w:sz w:val="22"/>
                <w:szCs w:val="22"/>
              </w:rPr>
              <w:t xml:space="preserve">LMG/01 Giurisprudenza </w:t>
            </w:r>
          </w:p>
        </w:tc>
      </w:tr>
      <w:tr w:rsidR="0099508C" w:rsidRPr="006520D6" w14:paraId="1A6C640B" w14:textId="77777777" w:rsidTr="002C1A13">
        <w:tc>
          <w:tcPr>
            <w:tcW w:w="846" w:type="dxa"/>
          </w:tcPr>
          <w:p w14:paraId="327D19D6" w14:textId="77777777" w:rsidR="0099508C" w:rsidRPr="006520D6" w:rsidRDefault="0099508C" w:rsidP="0099508C">
            <w:pPr>
              <w:rPr>
                <w:rFonts w:ascii="Calibri" w:hAnsi="Calibri" w:cs="Calibri"/>
                <w:sz w:val="22"/>
                <w:szCs w:val="22"/>
              </w:rPr>
            </w:pPr>
          </w:p>
        </w:tc>
        <w:tc>
          <w:tcPr>
            <w:tcW w:w="4134" w:type="dxa"/>
          </w:tcPr>
          <w:p w14:paraId="0454F3D9" w14:textId="63D26305" w:rsidR="0099508C" w:rsidRPr="006520D6" w:rsidRDefault="00F05C70" w:rsidP="0099508C">
            <w:pPr>
              <w:spacing w:before="20" w:after="20"/>
              <w:rPr>
                <w:rFonts w:ascii="Calibri" w:hAnsi="Calibri" w:cs="Calibri"/>
                <w:sz w:val="22"/>
                <w:szCs w:val="22"/>
              </w:rPr>
            </w:pPr>
            <w:r w:rsidRPr="006520D6">
              <w:rPr>
                <w:rFonts w:ascii="Calibri" w:hAnsi="Calibri" w:cs="Calibri"/>
                <w:spacing w:val="20"/>
                <w:sz w:val="22"/>
                <w:szCs w:val="22"/>
              </w:rPr>
              <w:t>LM-71 Scienze e Tecnologie della Chimica Industriale</w:t>
            </w:r>
          </w:p>
        </w:tc>
        <w:tc>
          <w:tcPr>
            <w:tcW w:w="544" w:type="dxa"/>
          </w:tcPr>
          <w:p w14:paraId="4A1B7BC9" w14:textId="77777777" w:rsidR="0099508C" w:rsidRPr="006520D6" w:rsidRDefault="0099508C" w:rsidP="0099508C">
            <w:pPr>
              <w:rPr>
                <w:rFonts w:ascii="Calibri" w:hAnsi="Calibri" w:cs="Calibri"/>
                <w:sz w:val="22"/>
                <w:szCs w:val="22"/>
              </w:rPr>
            </w:pPr>
          </w:p>
        </w:tc>
        <w:tc>
          <w:tcPr>
            <w:tcW w:w="4438" w:type="dxa"/>
          </w:tcPr>
          <w:p w14:paraId="1B68B174" w14:textId="7360CE2C" w:rsidR="0099508C" w:rsidRPr="006520D6" w:rsidRDefault="00F05C70" w:rsidP="0099508C">
            <w:pPr>
              <w:spacing w:before="20" w:after="20"/>
              <w:rPr>
                <w:rFonts w:ascii="Calibri" w:hAnsi="Calibri" w:cs="Calibri"/>
                <w:sz w:val="22"/>
                <w:szCs w:val="22"/>
              </w:rPr>
            </w:pPr>
            <w:r w:rsidRPr="006520D6">
              <w:rPr>
                <w:rFonts w:ascii="Calibri" w:hAnsi="Calibri" w:cs="Calibri"/>
                <w:spacing w:val="20"/>
                <w:sz w:val="22"/>
                <w:szCs w:val="22"/>
              </w:rPr>
              <w:t>LM/SNT1 Scienze infermieristiche e ostetriche</w:t>
            </w:r>
          </w:p>
        </w:tc>
      </w:tr>
      <w:tr w:rsidR="0099508C" w:rsidRPr="006520D6" w14:paraId="25C666EA" w14:textId="77777777" w:rsidTr="002C1A13">
        <w:tc>
          <w:tcPr>
            <w:tcW w:w="846" w:type="dxa"/>
          </w:tcPr>
          <w:p w14:paraId="711D2072" w14:textId="77777777" w:rsidR="0099508C" w:rsidRPr="006520D6" w:rsidRDefault="0099508C" w:rsidP="0099508C">
            <w:pPr>
              <w:rPr>
                <w:rFonts w:ascii="Calibri" w:hAnsi="Calibri" w:cs="Calibri"/>
                <w:sz w:val="22"/>
                <w:szCs w:val="22"/>
              </w:rPr>
            </w:pPr>
          </w:p>
        </w:tc>
        <w:tc>
          <w:tcPr>
            <w:tcW w:w="4134" w:type="dxa"/>
          </w:tcPr>
          <w:p w14:paraId="05729660" w14:textId="254F6EF7" w:rsidR="0099508C" w:rsidRPr="006520D6" w:rsidRDefault="00F05C70" w:rsidP="0099508C">
            <w:pPr>
              <w:spacing w:before="20" w:after="20"/>
              <w:rPr>
                <w:rFonts w:ascii="Calibri" w:hAnsi="Calibri" w:cs="Calibri"/>
                <w:sz w:val="22"/>
                <w:szCs w:val="22"/>
              </w:rPr>
            </w:pPr>
            <w:r w:rsidRPr="006520D6">
              <w:rPr>
                <w:rFonts w:ascii="Calibri" w:hAnsi="Calibri" w:cs="Calibri"/>
                <w:spacing w:val="20"/>
                <w:sz w:val="22"/>
                <w:szCs w:val="22"/>
              </w:rPr>
              <w:t>LM-72 Scienze e Tecnologie della Navigazione</w:t>
            </w:r>
          </w:p>
        </w:tc>
        <w:tc>
          <w:tcPr>
            <w:tcW w:w="544" w:type="dxa"/>
          </w:tcPr>
          <w:p w14:paraId="17FF9627" w14:textId="77777777" w:rsidR="0099508C" w:rsidRPr="006520D6" w:rsidRDefault="0099508C" w:rsidP="0099508C">
            <w:pPr>
              <w:rPr>
                <w:rFonts w:ascii="Calibri" w:hAnsi="Calibri" w:cs="Calibri"/>
                <w:sz w:val="22"/>
                <w:szCs w:val="22"/>
              </w:rPr>
            </w:pPr>
          </w:p>
        </w:tc>
        <w:tc>
          <w:tcPr>
            <w:tcW w:w="4438" w:type="dxa"/>
          </w:tcPr>
          <w:p w14:paraId="43300F43" w14:textId="52A52A2A" w:rsidR="0099508C" w:rsidRPr="006520D6" w:rsidRDefault="00F05C70" w:rsidP="0099508C">
            <w:pPr>
              <w:spacing w:before="20" w:after="20"/>
              <w:rPr>
                <w:rFonts w:ascii="Calibri" w:hAnsi="Calibri" w:cs="Calibri"/>
                <w:sz w:val="22"/>
                <w:szCs w:val="22"/>
              </w:rPr>
            </w:pPr>
            <w:r w:rsidRPr="006520D6">
              <w:rPr>
                <w:rFonts w:ascii="Calibri" w:hAnsi="Calibri" w:cs="Calibri"/>
                <w:spacing w:val="20"/>
                <w:sz w:val="22"/>
                <w:szCs w:val="22"/>
              </w:rPr>
              <w:t xml:space="preserve">LM/SNT2 Scienze riabilitative delle professioni sanitarie </w:t>
            </w:r>
          </w:p>
        </w:tc>
      </w:tr>
      <w:tr w:rsidR="0099508C" w:rsidRPr="006520D6" w14:paraId="159A1B1E" w14:textId="77777777" w:rsidTr="002C1A13">
        <w:tc>
          <w:tcPr>
            <w:tcW w:w="846" w:type="dxa"/>
          </w:tcPr>
          <w:p w14:paraId="512754F1" w14:textId="77777777" w:rsidR="0099508C" w:rsidRPr="006520D6" w:rsidRDefault="0099508C" w:rsidP="0099508C">
            <w:pPr>
              <w:rPr>
                <w:rFonts w:ascii="Calibri" w:hAnsi="Calibri" w:cs="Calibri"/>
                <w:sz w:val="22"/>
                <w:szCs w:val="22"/>
              </w:rPr>
            </w:pPr>
          </w:p>
        </w:tc>
        <w:tc>
          <w:tcPr>
            <w:tcW w:w="4134" w:type="dxa"/>
          </w:tcPr>
          <w:p w14:paraId="6CF28C2C" w14:textId="6A5FE50F" w:rsidR="0099508C" w:rsidRPr="006520D6" w:rsidRDefault="00F05C70" w:rsidP="0099508C">
            <w:pPr>
              <w:spacing w:before="20" w:after="20"/>
              <w:rPr>
                <w:rFonts w:ascii="Calibri" w:hAnsi="Calibri" w:cs="Calibri"/>
                <w:spacing w:val="20"/>
                <w:sz w:val="22"/>
                <w:szCs w:val="22"/>
              </w:rPr>
            </w:pPr>
            <w:r w:rsidRPr="006520D6">
              <w:rPr>
                <w:rFonts w:ascii="Calibri" w:hAnsi="Calibri" w:cs="Calibri"/>
                <w:spacing w:val="20"/>
                <w:sz w:val="22"/>
                <w:szCs w:val="22"/>
              </w:rPr>
              <w:t>LM-73 Scienze e Tecnologie Forestali e Ambientali</w:t>
            </w:r>
          </w:p>
        </w:tc>
        <w:tc>
          <w:tcPr>
            <w:tcW w:w="544" w:type="dxa"/>
          </w:tcPr>
          <w:p w14:paraId="2FF86B7F" w14:textId="77777777" w:rsidR="0099508C" w:rsidRPr="006520D6" w:rsidRDefault="0099508C" w:rsidP="0099508C">
            <w:pPr>
              <w:rPr>
                <w:rFonts w:ascii="Calibri" w:hAnsi="Calibri" w:cs="Calibri"/>
                <w:sz w:val="22"/>
                <w:szCs w:val="22"/>
              </w:rPr>
            </w:pPr>
          </w:p>
        </w:tc>
        <w:tc>
          <w:tcPr>
            <w:tcW w:w="4438" w:type="dxa"/>
          </w:tcPr>
          <w:p w14:paraId="6840B62F" w14:textId="191EEE35" w:rsidR="0099508C" w:rsidRPr="006520D6" w:rsidRDefault="00F05C70" w:rsidP="0099508C">
            <w:pPr>
              <w:spacing w:before="20" w:after="20"/>
              <w:rPr>
                <w:rFonts w:ascii="Calibri" w:hAnsi="Calibri" w:cs="Calibri"/>
                <w:sz w:val="22"/>
                <w:szCs w:val="22"/>
              </w:rPr>
            </w:pPr>
            <w:r w:rsidRPr="006520D6">
              <w:rPr>
                <w:rFonts w:ascii="Calibri" w:hAnsi="Calibri" w:cs="Calibri"/>
                <w:spacing w:val="20"/>
                <w:sz w:val="22"/>
                <w:szCs w:val="22"/>
              </w:rPr>
              <w:t>LM/SNT3 Scienze delle professioni sanitarie tecniche</w:t>
            </w:r>
          </w:p>
        </w:tc>
      </w:tr>
      <w:tr w:rsidR="0099508C" w:rsidRPr="006520D6" w14:paraId="53EDAE7E" w14:textId="77777777" w:rsidTr="002C1A13">
        <w:tc>
          <w:tcPr>
            <w:tcW w:w="846" w:type="dxa"/>
          </w:tcPr>
          <w:p w14:paraId="3526EA6B" w14:textId="77777777" w:rsidR="0099508C" w:rsidRPr="006520D6" w:rsidRDefault="0099508C" w:rsidP="0099508C">
            <w:pPr>
              <w:rPr>
                <w:rFonts w:ascii="Calibri" w:hAnsi="Calibri" w:cs="Calibri"/>
                <w:sz w:val="22"/>
                <w:szCs w:val="22"/>
              </w:rPr>
            </w:pPr>
          </w:p>
        </w:tc>
        <w:tc>
          <w:tcPr>
            <w:tcW w:w="4134" w:type="dxa"/>
          </w:tcPr>
          <w:p w14:paraId="2F75976A" w14:textId="77777777" w:rsidR="00F05C70" w:rsidRPr="006520D6" w:rsidRDefault="00F05C70" w:rsidP="00F05C70">
            <w:pPr>
              <w:spacing w:before="20" w:after="20"/>
              <w:rPr>
                <w:rFonts w:ascii="Calibri" w:hAnsi="Calibri" w:cs="Calibri"/>
                <w:sz w:val="22"/>
                <w:szCs w:val="22"/>
              </w:rPr>
            </w:pPr>
            <w:r w:rsidRPr="006520D6">
              <w:rPr>
                <w:rFonts w:ascii="Calibri" w:hAnsi="Calibri" w:cs="Calibri"/>
                <w:spacing w:val="20"/>
                <w:sz w:val="22"/>
                <w:szCs w:val="22"/>
              </w:rPr>
              <w:t>LM-74 Scienze e Tecnologie Geologiche</w:t>
            </w:r>
          </w:p>
          <w:p w14:paraId="30FBE2FD" w14:textId="77777777" w:rsidR="0099508C" w:rsidRPr="006520D6" w:rsidRDefault="0099508C" w:rsidP="0099508C">
            <w:pPr>
              <w:spacing w:before="20" w:after="20"/>
              <w:rPr>
                <w:rFonts w:ascii="Calibri" w:hAnsi="Calibri" w:cs="Calibri"/>
                <w:spacing w:val="20"/>
                <w:sz w:val="22"/>
                <w:szCs w:val="22"/>
              </w:rPr>
            </w:pPr>
          </w:p>
        </w:tc>
        <w:tc>
          <w:tcPr>
            <w:tcW w:w="544" w:type="dxa"/>
          </w:tcPr>
          <w:p w14:paraId="4A3FCEC3" w14:textId="77777777" w:rsidR="0099508C" w:rsidRPr="006520D6" w:rsidRDefault="0099508C" w:rsidP="0099508C">
            <w:pPr>
              <w:rPr>
                <w:rFonts w:ascii="Calibri" w:hAnsi="Calibri" w:cs="Calibri"/>
                <w:sz w:val="22"/>
                <w:szCs w:val="22"/>
              </w:rPr>
            </w:pPr>
          </w:p>
        </w:tc>
        <w:tc>
          <w:tcPr>
            <w:tcW w:w="4438" w:type="dxa"/>
          </w:tcPr>
          <w:p w14:paraId="0CEBFA4A" w14:textId="71104B20" w:rsidR="0099508C" w:rsidRPr="006520D6" w:rsidRDefault="00F05C70" w:rsidP="0099508C">
            <w:pPr>
              <w:spacing w:before="20" w:after="20"/>
              <w:rPr>
                <w:rFonts w:ascii="Calibri" w:hAnsi="Calibri" w:cs="Calibri"/>
                <w:sz w:val="22"/>
                <w:szCs w:val="22"/>
              </w:rPr>
            </w:pPr>
            <w:r w:rsidRPr="006520D6">
              <w:rPr>
                <w:rFonts w:ascii="Calibri" w:hAnsi="Calibri" w:cs="Calibri"/>
                <w:spacing w:val="20"/>
                <w:sz w:val="22"/>
                <w:szCs w:val="22"/>
              </w:rPr>
              <w:t>LM/SNT4 Scienze delle professioni sanitarie della prevenzione</w:t>
            </w:r>
          </w:p>
        </w:tc>
      </w:tr>
      <w:tr w:rsidR="00F05C70" w:rsidRPr="006520D6" w14:paraId="411DE155" w14:textId="77777777" w:rsidTr="002C1A13">
        <w:tc>
          <w:tcPr>
            <w:tcW w:w="846" w:type="dxa"/>
          </w:tcPr>
          <w:p w14:paraId="46743F02" w14:textId="77777777" w:rsidR="00F05C70" w:rsidRPr="006520D6" w:rsidRDefault="00F05C70" w:rsidP="0099508C">
            <w:pPr>
              <w:rPr>
                <w:rFonts w:ascii="Calibri" w:hAnsi="Calibri" w:cs="Calibri"/>
                <w:sz w:val="22"/>
                <w:szCs w:val="22"/>
              </w:rPr>
            </w:pPr>
          </w:p>
        </w:tc>
        <w:tc>
          <w:tcPr>
            <w:tcW w:w="4134" w:type="dxa"/>
          </w:tcPr>
          <w:p w14:paraId="74A202F8" w14:textId="2BF468E2" w:rsidR="00F05C70" w:rsidRPr="006520D6" w:rsidRDefault="00F05C70" w:rsidP="00F05C70">
            <w:pPr>
              <w:spacing w:before="20" w:after="20"/>
              <w:rPr>
                <w:rFonts w:ascii="Calibri" w:hAnsi="Calibri" w:cs="Calibri"/>
                <w:sz w:val="22"/>
                <w:szCs w:val="22"/>
              </w:rPr>
            </w:pPr>
            <w:r w:rsidRPr="006520D6">
              <w:rPr>
                <w:rFonts w:ascii="Calibri" w:hAnsi="Calibri" w:cs="Calibri"/>
                <w:spacing w:val="20"/>
                <w:sz w:val="22"/>
                <w:szCs w:val="22"/>
              </w:rPr>
              <w:t>LM-75 Scienze e Tecnologie per l’Ambiente e il Territorio</w:t>
            </w:r>
          </w:p>
        </w:tc>
        <w:tc>
          <w:tcPr>
            <w:tcW w:w="544" w:type="dxa"/>
          </w:tcPr>
          <w:p w14:paraId="0658DCBB" w14:textId="77777777" w:rsidR="00F05C70" w:rsidRPr="006520D6" w:rsidRDefault="00F05C70" w:rsidP="0099508C">
            <w:pPr>
              <w:rPr>
                <w:rFonts w:ascii="Calibri" w:hAnsi="Calibri" w:cs="Calibri"/>
                <w:sz w:val="22"/>
                <w:szCs w:val="22"/>
              </w:rPr>
            </w:pPr>
          </w:p>
        </w:tc>
        <w:tc>
          <w:tcPr>
            <w:tcW w:w="4438" w:type="dxa"/>
          </w:tcPr>
          <w:p w14:paraId="1A18B67F" w14:textId="5A685EF9" w:rsidR="00F05C70" w:rsidRPr="006520D6" w:rsidRDefault="00F05C70" w:rsidP="00F05C70">
            <w:pPr>
              <w:spacing w:before="20" w:after="20"/>
              <w:rPr>
                <w:rFonts w:ascii="Calibri" w:hAnsi="Calibri" w:cs="Calibri"/>
                <w:sz w:val="22"/>
                <w:szCs w:val="22"/>
              </w:rPr>
            </w:pPr>
            <w:r w:rsidRPr="006520D6">
              <w:rPr>
                <w:rFonts w:ascii="Calibri" w:hAnsi="Calibri" w:cs="Calibri"/>
                <w:spacing w:val="20"/>
                <w:sz w:val="22"/>
                <w:szCs w:val="22"/>
              </w:rPr>
              <w:t>LM/GASTR Scienze economiche e sociali della gastronomia</w:t>
            </w:r>
          </w:p>
        </w:tc>
      </w:tr>
      <w:tr w:rsidR="00F05C70" w:rsidRPr="006520D6" w14:paraId="354628EF" w14:textId="77777777" w:rsidTr="002C1A13">
        <w:tc>
          <w:tcPr>
            <w:tcW w:w="846" w:type="dxa"/>
          </w:tcPr>
          <w:p w14:paraId="0EA675C6" w14:textId="77777777" w:rsidR="00F05C70" w:rsidRPr="006520D6" w:rsidRDefault="00F05C70" w:rsidP="0099508C">
            <w:pPr>
              <w:rPr>
                <w:rFonts w:ascii="Calibri" w:hAnsi="Calibri" w:cs="Calibri"/>
                <w:sz w:val="22"/>
                <w:szCs w:val="22"/>
              </w:rPr>
            </w:pPr>
          </w:p>
        </w:tc>
        <w:tc>
          <w:tcPr>
            <w:tcW w:w="4134" w:type="dxa"/>
          </w:tcPr>
          <w:p w14:paraId="2300D2D8" w14:textId="6688DF89" w:rsidR="00F05C70" w:rsidRPr="006520D6" w:rsidRDefault="00F05C70" w:rsidP="00F05C70">
            <w:pPr>
              <w:spacing w:before="20" w:after="20"/>
              <w:rPr>
                <w:rFonts w:ascii="Calibri" w:hAnsi="Calibri" w:cs="Calibri"/>
                <w:sz w:val="22"/>
                <w:szCs w:val="22"/>
              </w:rPr>
            </w:pPr>
            <w:r w:rsidRPr="006520D6">
              <w:rPr>
                <w:rFonts w:ascii="Calibri" w:hAnsi="Calibri" w:cs="Calibri"/>
                <w:spacing w:val="20"/>
                <w:sz w:val="22"/>
                <w:szCs w:val="22"/>
              </w:rPr>
              <w:t>LM/SC-GIU Scienze giuridiche</w:t>
            </w:r>
          </w:p>
        </w:tc>
        <w:tc>
          <w:tcPr>
            <w:tcW w:w="544" w:type="dxa"/>
          </w:tcPr>
          <w:p w14:paraId="71A57EDC" w14:textId="77777777" w:rsidR="00F05C70" w:rsidRPr="006520D6" w:rsidRDefault="00F05C70" w:rsidP="0099508C">
            <w:pPr>
              <w:rPr>
                <w:rFonts w:ascii="Calibri" w:hAnsi="Calibri" w:cs="Calibri"/>
                <w:sz w:val="22"/>
                <w:szCs w:val="22"/>
              </w:rPr>
            </w:pPr>
          </w:p>
        </w:tc>
        <w:tc>
          <w:tcPr>
            <w:tcW w:w="4438" w:type="dxa"/>
          </w:tcPr>
          <w:p w14:paraId="7500A851" w14:textId="77777777" w:rsidR="00F05C70" w:rsidRPr="006520D6" w:rsidRDefault="00F05C70" w:rsidP="00F05C70">
            <w:pPr>
              <w:spacing w:before="20" w:after="20"/>
              <w:rPr>
                <w:rFonts w:ascii="Calibri" w:hAnsi="Calibri" w:cs="Calibri"/>
                <w:spacing w:val="20"/>
                <w:sz w:val="22"/>
                <w:szCs w:val="22"/>
              </w:rPr>
            </w:pPr>
          </w:p>
        </w:tc>
      </w:tr>
    </w:tbl>
    <w:p w14:paraId="5FF5668D" w14:textId="77777777" w:rsidR="00024B68" w:rsidRPr="006520D6" w:rsidRDefault="00024B68" w:rsidP="00E3467A">
      <w:pPr>
        <w:spacing w:before="120" w:after="60"/>
        <w:rPr>
          <w:rFonts w:ascii="Calibri" w:hAnsi="Calibri" w:cs="Calibri"/>
          <w:i/>
          <w:spacing w:val="20"/>
          <w:sz w:val="22"/>
          <w:szCs w:val="22"/>
          <w:u w:val="single" w:color="000000"/>
        </w:rPr>
      </w:pPr>
    </w:p>
    <w:p w14:paraId="5A7705D1" w14:textId="2270E45C" w:rsidR="000F2406" w:rsidRPr="006520D6" w:rsidRDefault="00EC048C">
      <w:pPr>
        <w:spacing w:before="120" w:after="60"/>
        <w:jc w:val="center"/>
        <w:rPr>
          <w:rFonts w:ascii="Calibri" w:hAnsi="Calibri" w:cs="Calibri"/>
          <w:sz w:val="22"/>
          <w:szCs w:val="22"/>
        </w:rPr>
      </w:pPr>
      <w:r w:rsidRPr="006520D6">
        <w:rPr>
          <w:rFonts w:ascii="Calibri" w:hAnsi="Calibri" w:cs="Calibri"/>
          <w:i/>
          <w:spacing w:val="20"/>
          <w:sz w:val="22"/>
          <w:szCs w:val="22"/>
          <w:u w:val="single" w:color="000000"/>
        </w:rPr>
        <w:t>Altri titoli richiesti per l’ammissione alla selezione e iscrizione al master</w:t>
      </w:r>
    </w:p>
    <w:p w14:paraId="232710FF" w14:textId="77777777" w:rsidR="000F2406" w:rsidRPr="006520D6" w:rsidRDefault="00EC048C">
      <w:pPr>
        <w:spacing w:before="60" w:after="60"/>
        <w:ind w:left="720"/>
        <w:rPr>
          <w:rFonts w:ascii="Calibri" w:hAnsi="Calibri" w:cs="Calibri"/>
          <w:sz w:val="22"/>
          <w:szCs w:val="22"/>
        </w:rPr>
      </w:pPr>
      <w:r w:rsidRPr="006520D6">
        <w:rPr>
          <w:rFonts w:ascii="Calibri" w:hAnsi="Calibri" w:cs="Calibri"/>
          <w:sz w:val="22"/>
          <w:szCs w:val="22"/>
        </w:rPr>
        <w:t>o</w:t>
      </w:r>
      <w:r w:rsidRPr="006520D6">
        <w:rPr>
          <w:rFonts w:ascii="Calibri" w:hAnsi="Calibri" w:cs="Calibri"/>
          <w:sz w:val="22"/>
          <w:szCs w:val="22"/>
        </w:rPr>
        <w:tab/>
      </w:r>
      <w:r w:rsidRPr="006520D6">
        <w:rPr>
          <w:rFonts w:ascii="Calibri" w:hAnsi="Calibri" w:cs="Calibri"/>
          <w:spacing w:val="20"/>
          <w:sz w:val="22"/>
          <w:szCs w:val="22"/>
        </w:rPr>
        <w:t>Abilitazione all’esercizio della professione (</w:t>
      </w:r>
      <w:r w:rsidRPr="006520D6">
        <w:rPr>
          <w:rFonts w:ascii="Calibri" w:hAnsi="Calibri" w:cs="Calibri"/>
          <w:i/>
          <w:spacing w:val="20"/>
          <w:sz w:val="22"/>
          <w:szCs w:val="22"/>
        </w:rPr>
        <w:t>per i Master di Area Medica è comunque obbligatoria l’iscrizione all’Albo prima dell’inizio del tirocinio/attività formativa di tipo pratico se svolta su pazienti</w:t>
      </w:r>
      <w:r w:rsidRPr="006520D6">
        <w:rPr>
          <w:rFonts w:ascii="Calibri" w:hAnsi="Calibri" w:cs="Calibri"/>
          <w:spacing w:val="20"/>
          <w:sz w:val="22"/>
          <w:szCs w:val="22"/>
        </w:rPr>
        <w:t>);</w:t>
      </w:r>
    </w:p>
    <w:p w14:paraId="2CC3D9F5" w14:textId="77777777" w:rsidR="000F2406" w:rsidRPr="006520D6" w:rsidRDefault="00EC048C">
      <w:pPr>
        <w:spacing w:before="60" w:after="60"/>
        <w:ind w:left="720"/>
        <w:rPr>
          <w:rFonts w:ascii="Calibri" w:hAnsi="Calibri" w:cs="Calibri"/>
          <w:sz w:val="22"/>
          <w:szCs w:val="22"/>
        </w:rPr>
      </w:pPr>
      <w:r w:rsidRPr="006520D6">
        <w:rPr>
          <w:rFonts w:ascii="Calibri" w:hAnsi="Calibri" w:cs="Calibri"/>
          <w:sz w:val="22"/>
          <w:szCs w:val="22"/>
        </w:rPr>
        <w:t>o</w:t>
      </w:r>
      <w:r w:rsidRPr="006520D6">
        <w:rPr>
          <w:rFonts w:ascii="Calibri" w:hAnsi="Calibri" w:cs="Calibri"/>
          <w:sz w:val="22"/>
          <w:szCs w:val="22"/>
        </w:rPr>
        <w:tab/>
      </w:r>
      <w:r w:rsidRPr="006520D6">
        <w:rPr>
          <w:rFonts w:ascii="Calibri" w:hAnsi="Calibri" w:cs="Calibri"/>
          <w:spacing w:val="20"/>
          <w:sz w:val="22"/>
          <w:szCs w:val="22"/>
        </w:rPr>
        <w:t>Diploma di Scuola di specializzazione in …………………</w:t>
      </w:r>
      <w:proofErr w:type="gramStart"/>
      <w:r w:rsidRPr="006520D6">
        <w:rPr>
          <w:rFonts w:ascii="Calibri" w:hAnsi="Calibri" w:cs="Calibri"/>
          <w:spacing w:val="20"/>
          <w:sz w:val="22"/>
          <w:szCs w:val="22"/>
        </w:rPr>
        <w:t>…….</w:t>
      </w:r>
      <w:proofErr w:type="gramEnd"/>
      <w:r w:rsidRPr="006520D6">
        <w:rPr>
          <w:rFonts w:ascii="Calibri" w:hAnsi="Calibri" w:cs="Calibri"/>
          <w:spacing w:val="20"/>
          <w:sz w:val="22"/>
          <w:szCs w:val="22"/>
        </w:rPr>
        <w:t>.;</w:t>
      </w:r>
    </w:p>
    <w:p w14:paraId="708D653E" w14:textId="77777777" w:rsidR="000F2406" w:rsidRPr="006520D6" w:rsidRDefault="00EC048C">
      <w:pPr>
        <w:spacing w:before="60" w:after="60"/>
        <w:ind w:left="720"/>
        <w:rPr>
          <w:rFonts w:ascii="Calibri" w:hAnsi="Calibri" w:cs="Calibri"/>
          <w:sz w:val="22"/>
          <w:szCs w:val="22"/>
        </w:rPr>
      </w:pPr>
      <w:r w:rsidRPr="006520D6">
        <w:rPr>
          <w:rFonts w:ascii="Calibri" w:hAnsi="Calibri" w:cs="Calibri"/>
          <w:sz w:val="22"/>
          <w:szCs w:val="22"/>
        </w:rPr>
        <w:t>o</w:t>
      </w:r>
      <w:r w:rsidRPr="006520D6">
        <w:rPr>
          <w:rFonts w:ascii="Calibri" w:hAnsi="Calibri" w:cs="Calibri"/>
          <w:sz w:val="22"/>
          <w:szCs w:val="22"/>
        </w:rPr>
        <w:tab/>
      </w:r>
      <w:r w:rsidRPr="006520D6">
        <w:rPr>
          <w:rFonts w:ascii="Calibri" w:hAnsi="Calibri" w:cs="Calibri"/>
          <w:spacing w:val="20"/>
          <w:sz w:val="22"/>
          <w:szCs w:val="22"/>
        </w:rPr>
        <w:t>Iscrizione all’Albo</w:t>
      </w:r>
    </w:p>
    <w:p w14:paraId="7B71E22C" w14:textId="77777777" w:rsidR="000F2406" w:rsidRPr="006520D6" w:rsidRDefault="00EC048C">
      <w:pPr>
        <w:spacing w:before="60" w:after="60"/>
        <w:ind w:left="720"/>
        <w:rPr>
          <w:rFonts w:ascii="Calibri" w:hAnsi="Calibri" w:cs="Calibri"/>
          <w:sz w:val="22"/>
          <w:szCs w:val="22"/>
        </w:rPr>
      </w:pPr>
      <w:r w:rsidRPr="006520D6">
        <w:rPr>
          <w:rFonts w:ascii="Calibri" w:hAnsi="Calibri" w:cs="Calibri"/>
          <w:sz w:val="22"/>
          <w:szCs w:val="22"/>
        </w:rPr>
        <w:t>o</w:t>
      </w:r>
      <w:r w:rsidRPr="006520D6">
        <w:rPr>
          <w:rFonts w:ascii="Calibri" w:hAnsi="Calibri" w:cs="Calibri"/>
          <w:sz w:val="22"/>
          <w:szCs w:val="22"/>
        </w:rPr>
        <w:tab/>
      </w:r>
      <w:r w:rsidRPr="006520D6">
        <w:rPr>
          <w:rFonts w:ascii="Calibri" w:hAnsi="Calibri" w:cs="Calibri"/>
          <w:spacing w:val="20"/>
          <w:sz w:val="22"/>
          <w:szCs w:val="22"/>
        </w:rPr>
        <w:t>Ecc.</w:t>
      </w:r>
    </w:p>
    <w:p w14:paraId="3E6FE063" w14:textId="77777777" w:rsidR="00E3467A" w:rsidRPr="006520D6" w:rsidRDefault="00E3467A" w:rsidP="0070032E">
      <w:pPr>
        <w:spacing w:before="120" w:after="60"/>
        <w:rPr>
          <w:rFonts w:ascii="Calibri" w:hAnsi="Calibri" w:cs="Calibri"/>
          <w:sz w:val="22"/>
          <w:szCs w:val="22"/>
        </w:rPr>
      </w:pPr>
    </w:p>
    <w:p w14:paraId="772C3703" w14:textId="77777777" w:rsidR="000F2406" w:rsidRPr="006520D6" w:rsidRDefault="00EC048C">
      <w:pPr>
        <w:spacing w:before="120" w:after="60"/>
        <w:jc w:val="center"/>
        <w:rPr>
          <w:rFonts w:ascii="Calibri" w:hAnsi="Calibri" w:cs="Calibri"/>
          <w:sz w:val="22"/>
          <w:szCs w:val="22"/>
        </w:rPr>
      </w:pPr>
      <w:proofErr w:type="gramStart"/>
      <w:r w:rsidRPr="006520D6">
        <w:rPr>
          <w:rFonts w:ascii="Calibri" w:hAnsi="Calibri" w:cs="Calibri"/>
          <w:spacing w:val="20"/>
          <w:sz w:val="22"/>
          <w:szCs w:val="22"/>
          <w:u w:val="single" w:color="000000"/>
        </w:rPr>
        <w:t>C.3  da</w:t>
      </w:r>
      <w:proofErr w:type="gramEnd"/>
      <w:r w:rsidRPr="006520D6">
        <w:rPr>
          <w:rFonts w:ascii="Calibri" w:hAnsi="Calibri" w:cs="Calibri"/>
          <w:spacing w:val="20"/>
          <w:sz w:val="22"/>
          <w:szCs w:val="22"/>
          <w:u w:val="single" w:color="000000"/>
        </w:rPr>
        <w:t xml:space="preserve"> compilare se si propone sia un master di I livello sia un master di II livello</w:t>
      </w:r>
    </w:p>
    <w:p w14:paraId="764754BD" w14:textId="77777777" w:rsidR="000F2406" w:rsidRPr="006520D6" w:rsidRDefault="00EC048C">
      <w:pPr>
        <w:jc w:val="center"/>
        <w:rPr>
          <w:rFonts w:ascii="Calibri" w:hAnsi="Calibri" w:cs="Calibri"/>
          <w:sz w:val="22"/>
          <w:szCs w:val="22"/>
        </w:rPr>
      </w:pPr>
      <w:r w:rsidRPr="006520D6">
        <w:rPr>
          <w:rFonts w:ascii="Calibri" w:hAnsi="Calibri" w:cs="Calibri"/>
          <w:spacing w:val="20"/>
          <w:sz w:val="22"/>
          <w:szCs w:val="22"/>
        </w:rPr>
        <w:t xml:space="preserve">SE sono state selezionate solo alcune delle classi di laurea magistrale, indicare le lauree del vecchio ordinamento “corrispondenti” </w:t>
      </w:r>
      <w:r w:rsidRPr="006520D6">
        <w:rPr>
          <w:rFonts w:ascii="Calibri" w:hAnsi="Calibri" w:cs="Calibri"/>
          <w:b/>
          <w:spacing w:val="20"/>
          <w:sz w:val="22"/>
          <w:szCs w:val="22"/>
        </w:rPr>
        <w:t>[</w:t>
      </w:r>
      <w:r w:rsidRPr="006520D6">
        <w:rPr>
          <w:rFonts w:ascii="Calibri" w:hAnsi="Calibri" w:cs="Calibri"/>
          <w:b/>
          <w:spacing w:val="20"/>
          <w:sz w:val="22"/>
          <w:szCs w:val="22"/>
          <w:u w:val="single" w:color="000000"/>
        </w:rPr>
        <w:t>selezionare</w:t>
      </w:r>
      <w:r w:rsidRPr="006520D6">
        <w:rPr>
          <w:rFonts w:ascii="Calibri" w:hAnsi="Calibri" w:cs="Calibri"/>
          <w:b/>
          <w:spacing w:val="20"/>
          <w:sz w:val="22"/>
          <w:szCs w:val="22"/>
        </w:rPr>
        <w:t xml:space="preserve"> le lauree che interessano]</w:t>
      </w:r>
    </w:p>
    <w:p w14:paraId="298AD12B" w14:textId="77777777" w:rsidR="000F2406" w:rsidRPr="006520D6" w:rsidRDefault="000F2406">
      <w:pPr>
        <w:rPr>
          <w:rFonts w:ascii="Calibri" w:hAnsi="Calibri" w:cs="Calibri"/>
          <w:sz w:val="22"/>
          <w:szCs w:val="22"/>
        </w:rPr>
      </w:pPr>
    </w:p>
    <w:p w14:paraId="4D8737DC" w14:textId="306165D1" w:rsidR="000F2406" w:rsidRPr="006520D6" w:rsidRDefault="000F2406">
      <w:pPr>
        <w:spacing w:before="60" w:after="60"/>
        <w:ind w:left="-142"/>
        <w:rPr>
          <w:rFonts w:ascii="Calibri" w:hAnsi="Calibri" w:cs="Calibri"/>
          <w:sz w:val="22"/>
          <w:szCs w:val="22"/>
        </w:rPr>
      </w:pPr>
    </w:p>
    <w:tbl>
      <w:tblPr>
        <w:tblStyle w:val="Grigliatabella"/>
        <w:tblW w:w="0" w:type="auto"/>
        <w:tblInd w:w="-142" w:type="dxa"/>
        <w:tblLook w:val="04A0" w:firstRow="1" w:lastRow="0" w:firstColumn="1" w:lastColumn="0" w:noHBand="0" w:noVBand="1"/>
      </w:tblPr>
      <w:tblGrid>
        <w:gridCol w:w="563"/>
        <w:gridCol w:w="9355"/>
      </w:tblGrid>
      <w:tr w:rsidR="00543663" w:rsidRPr="006520D6" w14:paraId="32E8699A" w14:textId="77777777" w:rsidTr="00656B48">
        <w:tc>
          <w:tcPr>
            <w:tcW w:w="563" w:type="dxa"/>
          </w:tcPr>
          <w:p w14:paraId="2A569AA8" w14:textId="405E81BA" w:rsidR="00543663" w:rsidRPr="006520D6" w:rsidRDefault="009027BB" w:rsidP="00FC67DC">
            <w:pPr>
              <w:spacing w:before="60" w:after="60"/>
              <w:rPr>
                <w:rFonts w:ascii="Calibri" w:hAnsi="Calibri" w:cs="Calibri"/>
                <w:spacing w:val="20"/>
                <w:sz w:val="22"/>
                <w:szCs w:val="22"/>
              </w:rPr>
            </w:pPr>
            <w:r>
              <w:rPr>
                <w:rFonts w:ascii="Calibri" w:hAnsi="Calibri" w:cs="Calibri"/>
                <w:spacing w:val="20"/>
                <w:sz w:val="22"/>
                <w:szCs w:val="22"/>
              </w:rPr>
              <w:t>X</w:t>
            </w:r>
          </w:p>
        </w:tc>
        <w:tc>
          <w:tcPr>
            <w:tcW w:w="9355" w:type="dxa"/>
          </w:tcPr>
          <w:p w14:paraId="0C7B65B8" w14:textId="65EC03B1" w:rsidR="00543663" w:rsidRPr="006520D6" w:rsidRDefault="00543663" w:rsidP="00FC67DC">
            <w:pPr>
              <w:spacing w:before="60" w:after="60"/>
              <w:rPr>
                <w:rFonts w:ascii="Calibri" w:hAnsi="Calibri" w:cs="Calibri"/>
                <w:sz w:val="22"/>
                <w:szCs w:val="22"/>
              </w:rPr>
            </w:pPr>
            <w:r w:rsidRPr="006520D6">
              <w:rPr>
                <w:rFonts w:ascii="Calibri" w:hAnsi="Calibri" w:cs="Calibri"/>
                <w:spacing w:val="20"/>
                <w:sz w:val="22"/>
                <w:szCs w:val="22"/>
              </w:rPr>
              <w:t>Architettura</w:t>
            </w:r>
          </w:p>
        </w:tc>
      </w:tr>
      <w:tr w:rsidR="00543663" w:rsidRPr="006520D6" w14:paraId="7DB987CF" w14:textId="77777777" w:rsidTr="00656B48">
        <w:tc>
          <w:tcPr>
            <w:tcW w:w="563" w:type="dxa"/>
          </w:tcPr>
          <w:p w14:paraId="2FE9BC51" w14:textId="77777777" w:rsidR="00543663" w:rsidRPr="006520D6" w:rsidRDefault="00543663" w:rsidP="00FC67DC">
            <w:pPr>
              <w:spacing w:before="60" w:after="60"/>
              <w:rPr>
                <w:rFonts w:ascii="Calibri" w:hAnsi="Calibri" w:cs="Calibri"/>
                <w:spacing w:val="20"/>
                <w:sz w:val="22"/>
                <w:szCs w:val="22"/>
              </w:rPr>
            </w:pPr>
          </w:p>
        </w:tc>
        <w:tc>
          <w:tcPr>
            <w:tcW w:w="9355" w:type="dxa"/>
          </w:tcPr>
          <w:p w14:paraId="19280E97" w14:textId="5777F473" w:rsidR="00543663" w:rsidRPr="006520D6" w:rsidRDefault="00543663" w:rsidP="00FC67DC">
            <w:pPr>
              <w:spacing w:before="60" w:after="60"/>
              <w:rPr>
                <w:rFonts w:ascii="Calibri" w:hAnsi="Calibri" w:cs="Calibri"/>
                <w:sz w:val="22"/>
                <w:szCs w:val="22"/>
              </w:rPr>
            </w:pPr>
            <w:r w:rsidRPr="006520D6">
              <w:rPr>
                <w:rFonts w:ascii="Calibri" w:hAnsi="Calibri" w:cs="Calibri"/>
                <w:spacing w:val="20"/>
                <w:sz w:val="22"/>
                <w:szCs w:val="22"/>
              </w:rPr>
              <w:t>Astronomia</w:t>
            </w:r>
          </w:p>
        </w:tc>
      </w:tr>
      <w:tr w:rsidR="00543663" w:rsidRPr="006520D6" w14:paraId="0C805254" w14:textId="77777777" w:rsidTr="00656B48">
        <w:tc>
          <w:tcPr>
            <w:tcW w:w="563" w:type="dxa"/>
          </w:tcPr>
          <w:p w14:paraId="1729D3FF" w14:textId="77777777" w:rsidR="00543663" w:rsidRPr="006520D6" w:rsidRDefault="00543663" w:rsidP="00FC67DC">
            <w:pPr>
              <w:spacing w:before="60" w:after="60"/>
              <w:rPr>
                <w:rFonts w:ascii="Calibri" w:hAnsi="Calibri" w:cs="Calibri"/>
                <w:spacing w:val="20"/>
                <w:sz w:val="22"/>
                <w:szCs w:val="22"/>
              </w:rPr>
            </w:pPr>
          </w:p>
        </w:tc>
        <w:tc>
          <w:tcPr>
            <w:tcW w:w="9355" w:type="dxa"/>
          </w:tcPr>
          <w:p w14:paraId="519C162C" w14:textId="34EA2F6A" w:rsidR="00543663" w:rsidRPr="006520D6" w:rsidRDefault="00543663" w:rsidP="00FC67DC">
            <w:pPr>
              <w:spacing w:before="60" w:after="60"/>
              <w:rPr>
                <w:rFonts w:ascii="Calibri" w:hAnsi="Calibri" w:cs="Calibri"/>
                <w:sz w:val="22"/>
                <w:szCs w:val="22"/>
              </w:rPr>
            </w:pPr>
            <w:r w:rsidRPr="006520D6">
              <w:rPr>
                <w:rFonts w:ascii="Calibri" w:hAnsi="Calibri" w:cs="Calibri"/>
                <w:spacing w:val="20"/>
                <w:sz w:val="22"/>
                <w:szCs w:val="22"/>
              </w:rPr>
              <w:t>Biotecnologie agro-industriali</w:t>
            </w:r>
          </w:p>
        </w:tc>
      </w:tr>
      <w:tr w:rsidR="00543663" w:rsidRPr="006520D6" w14:paraId="7733BBEF" w14:textId="77777777" w:rsidTr="00656B48">
        <w:tc>
          <w:tcPr>
            <w:tcW w:w="563" w:type="dxa"/>
          </w:tcPr>
          <w:p w14:paraId="0931B3FA" w14:textId="77777777" w:rsidR="00543663" w:rsidRPr="006520D6" w:rsidRDefault="00543663" w:rsidP="00FC67DC">
            <w:pPr>
              <w:spacing w:before="60" w:after="60"/>
              <w:rPr>
                <w:rFonts w:ascii="Calibri" w:hAnsi="Calibri" w:cs="Calibri"/>
                <w:spacing w:val="20"/>
                <w:sz w:val="22"/>
                <w:szCs w:val="22"/>
              </w:rPr>
            </w:pPr>
          </w:p>
        </w:tc>
        <w:tc>
          <w:tcPr>
            <w:tcW w:w="9355" w:type="dxa"/>
          </w:tcPr>
          <w:p w14:paraId="31E32560" w14:textId="3AB692FC" w:rsidR="00543663" w:rsidRPr="006520D6" w:rsidRDefault="00543663" w:rsidP="00FC67DC">
            <w:pPr>
              <w:spacing w:before="60" w:after="60"/>
              <w:rPr>
                <w:rFonts w:ascii="Calibri" w:hAnsi="Calibri" w:cs="Calibri"/>
                <w:sz w:val="22"/>
                <w:szCs w:val="22"/>
              </w:rPr>
            </w:pPr>
            <w:r w:rsidRPr="006520D6">
              <w:rPr>
                <w:rFonts w:ascii="Calibri" w:hAnsi="Calibri" w:cs="Calibri"/>
                <w:spacing w:val="20"/>
                <w:sz w:val="22"/>
                <w:szCs w:val="22"/>
              </w:rPr>
              <w:t>Biotecnologie farmaceutiche</w:t>
            </w:r>
          </w:p>
        </w:tc>
      </w:tr>
      <w:tr w:rsidR="00543663" w:rsidRPr="006520D6" w14:paraId="6EDDEB35" w14:textId="77777777" w:rsidTr="00656B48">
        <w:tc>
          <w:tcPr>
            <w:tcW w:w="563" w:type="dxa"/>
          </w:tcPr>
          <w:p w14:paraId="66778E3C" w14:textId="77777777" w:rsidR="00543663" w:rsidRPr="006520D6" w:rsidRDefault="00543663" w:rsidP="00FC67DC">
            <w:pPr>
              <w:spacing w:before="60" w:after="60"/>
              <w:rPr>
                <w:rFonts w:ascii="Calibri" w:hAnsi="Calibri" w:cs="Calibri"/>
                <w:spacing w:val="20"/>
                <w:sz w:val="22"/>
                <w:szCs w:val="22"/>
              </w:rPr>
            </w:pPr>
          </w:p>
        </w:tc>
        <w:tc>
          <w:tcPr>
            <w:tcW w:w="9355" w:type="dxa"/>
          </w:tcPr>
          <w:p w14:paraId="16BDBEAE" w14:textId="52D23CE9" w:rsidR="00543663" w:rsidRPr="006520D6" w:rsidRDefault="00543663" w:rsidP="00FC67DC">
            <w:pPr>
              <w:spacing w:before="60" w:after="60"/>
              <w:rPr>
                <w:rFonts w:ascii="Calibri" w:hAnsi="Calibri" w:cs="Calibri"/>
                <w:sz w:val="22"/>
                <w:szCs w:val="22"/>
              </w:rPr>
            </w:pPr>
            <w:r w:rsidRPr="006520D6">
              <w:rPr>
                <w:rFonts w:ascii="Calibri" w:hAnsi="Calibri" w:cs="Calibri"/>
                <w:spacing w:val="20"/>
                <w:sz w:val="22"/>
                <w:szCs w:val="22"/>
              </w:rPr>
              <w:t>Biotecnologie indirizzo Biotecnologie agrarie vegetali</w:t>
            </w:r>
          </w:p>
        </w:tc>
      </w:tr>
      <w:tr w:rsidR="00543663" w:rsidRPr="006520D6" w14:paraId="7F40E268" w14:textId="77777777" w:rsidTr="00656B48">
        <w:tc>
          <w:tcPr>
            <w:tcW w:w="563" w:type="dxa"/>
          </w:tcPr>
          <w:p w14:paraId="5BA42183" w14:textId="77777777" w:rsidR="00543663" w:rsidRPr="006520D6" w:rsidRDefault="00543663" w:rsidP="00FC67DC">
            <w:pPr>
              <w:spacing w:before="60" w:after="60"/>
              <w:rPr>
                <w:rFonts w:ascii="Calibri" w:eastAsiaTheme="minorEastAsia" w:hAnsi="Calibri" w:cs="Calibri"/>
                <w:spacing w:val="20"/>
                <w:kern w:val="1"/>
                <w:sz w:val="22"/>
                <w:szCs w:val="22"/>
              </w:rPr>
            </w:pPr>
          </w:p>
        </w:tc>
        <w:tc>
          <w:tcPr>
            <w:tcW w:w="9355" w:type="dxa"/>
          </w:tcPr>
          <w:p w14:paraId="529539FA" w14:textId="13987A9A" w:rsidR="00543663" w:rsidRPr="006520D6" w:rsidRDefault="00543663" w:rsidP="00FC67DC">
            <w:pPr>
              <w:spacing w:before="60" w:after="60"/>
              <w:rPr>
                <w:rFonts w:ascii="Calibri" w:hAnsi="Calibri" w:cs="Calibri"/>
                <w:sz w:val="22"/>
                <w:szCs w:val="22"/>
              </w:rPr>
            </w:pPr>
            <w:r w:rsidRPr="006520D6">
              <w:rPr>
                <w:rFonts w:ascii="Calibri" w:eastAsiaTheme="minorEastAsia" w:hAnsi="Calibri" w:cs="Calibri"/>
                <w:spacing w:val="20"/>
                <w:kern w:val="1"/>
                <w:sz w:val="22"/>
                <w:szCs w:val="22"/>
              </w:rPr>
              <w:t xml:space="preserve">Biotecnologie indirizzo Biotecnologie industriali </w:t>
            </w:r>
          </w:p>
        </w:tc>
      </w:tr>
      <w:tr w:rsidR="00543663" w:rsidRPr="006520D6" w14:paraId="0C00ACB5" w14:textId="77777777" w:rsidTr="00656B48">
        <w:tc>
          <w:tcPr>
            <w:tcW w:w="563" w:type="dxa"/>
          </w:tcPr>
          <w:p w14:paraId="09B9EADE" w14:textId="77777777" w:rsidR="00543663" w:rsidRPr="006520D6" w:rsidRDefault="00543663" w:rsidP="00FC67DC">
            <w:pPr>
              <w:spacing w:before="60" w:after="60"/>
              <w:rPr>
                <w:rFonts w:ascii="Calibri" w:eastAsiaTheme="minorEastAsia" w:hAnsi="Calibri" w:cs="Calibri"/>
                <w:spacing w:val="20"/>
                <w:kern w:val="1"/>
                <w:sz w:val="22"/>
                <w:szCs w:val="22"/>
              </w:rPr>
            </w:pPr>
          </w:p>
        </w:tc>
        <w:tc>
          <w:tcPr>
            <w:tcW w:w="9355" w:type="dxa"/>
          </w:tcPr>
          <w:p w14:paraId="773AA2F1" w14:textId="42A687F0" w:rsidR="00543663" w:rsidRPr="006520D6" w:rsidRDefault="00543663" w:rsidP="00FC67DC">
            <w:pPr>
              <w:spacing w:before="60" w:after="60"/>
              <w:rPr>
                <w:rFonts w:ascii="Calibri" w:hAnsi="Calibri" w:cs="Calibri"/>
                <w:sz w:val="22"/>
                <w:szCs w:val="22"/>
              </w:rPr>
            </w:pPr>
            <w:r w:rsidRPr="006520D6">
              <w:rPr>
                <w:rFonts w:ascii="Calibri" w:eastAsiaTheme="minorEastAsia" w:hAnsi="Calibri" w:cs="Calibri"/>
                <w:spacing w:val="20"/>
                <w:kern w:val="1"/>
                <w:sz w:val="22"/>
                <w:szCs w:val="22"/>
              </w:rPr>
              <w:t>Biotecnologie indirizzo Biotecnologie mediche</w:t>
            </w:r>
          </w:p>
        </w:tc>
      </w:tr>
      <w:tr w:rsidR="00543663" w:rsidRPr="006520D6" w14:paraId="45A19F27" w14:textId="77777777" w:rsidTr="00656B48">
        <w:tc>
          <w:tcPr>
            <w:tcW w:w="563" w:type="dxa"/>
          </w:tcPr>
          <w:p w14:paraId="46E25FB9" w14:textId="77777777" w:rsidR="00543663" w:rsidRPr="006520D6" w:rsidRDefault="00543663" w:rsidP="00FC67DC">
            <w:pPr>
              <w:spacing w:before="60" w:after="60"/>
              <w:rPr>
                <w:rFonts w:ascii="Calibri" w:eastAsiaTheme="minorEastAsia" w:hAnsi="Calibri" w:cs="Calibri"/>
                <w:spacing w:val="20"/>
                <w:kern w:val="1"/>
                <w:sz w:val="22"/>
                <w:szCs w:val="22"/>
              </w:rPr>
            </w:pPr>
          </w:p>
        </w:tc>
        <w:tc>
          <w:tcPr>
            <w:tcW w:w="9355" w:type="dxa"/>
          </w:tcPr>
          <w:p w14:paraId="10EE5201" w14:textId="3C73F09C" w:rsidR="00543663" w:rsidRPr="006520D6" w:rsidRDefault="00543663" w:rsidP="00FC67DC">
            <w:pPr>
              <w:spacing w:before="60" w:after="60"/>
              <w:rPr>
                <w:rFonts w:ascii="Calibri" w:hAnsi="Calibri" w:cs="Calibri"/>
                <w:sz w:val="22"/>
                <w:szCs w:val="22"/>
              </w:rPr>
            </w:pPr>
            <w:r w:rsidRPr="006520D6">
              <w:rPr>
                <w:rFonts w:ascii="Calibri" w:eastAsiaTheme="minorEastAsia" w:hAnsi="Calibri" w:cs="Calibri"/>
                <w:spacing w:val="20"/>
                <w:kern w:val="1"/>
                <w:sz w:val="22"/>
                <w:szCs w:val="22"/>
              </w:rPr>
              <w:t>Biotecnologie indirizzo Biotecnologie veterinarie</w:t>
            </w:r>
          </w:p>
        </w:tc>
      </w:tr>
      <w:tr w:rsidR="00543663" w:rsidRPr="006520D6" w14:paraId="580C4E2A" w14:textId="77777777" w:rsidTr="00656B48">
        <w:tc>
          <w:tcPr>
            <w:tcW w:w="563" w:type="dxa"/>
          </w:tcPr>
          <w:p w14:paraId="255E547A" w14:textId="77777777" w:rsidR="00543663" w:rsidRPr="006520D6" w:rsidRDefault="00543663" w:rsidP="00FC67DC">
            <w:pPr>
              <w:spacing w:before="60" w:after="60"/>
              <w:rPr>
                <w:rFonts w:ascii="Calibri" w:eastAsiaTheme="minorEastAsia" w:hAnsi="Calibri" w:cs="Calibri"/>
                <w:spacing w:val="20"/>
                <w:kern w:val="1"/>
                <w:sz w:val="22"/>
                <w:szCs w:val="22"/>
              </w:rPr>
            </w:pPr>
          </w:p>
        </w:tc>
        <w:tc>
          <w:tcPr>
            <w:tcW w:w="9355" w:type="dxa"/>
          </w:tcPr>
          <w:p w14:paraId="64637741" w14:textId="757F07E2" w:rsidR="00543663" w:rsidRPr="006520D6" w:rsidRDefault="00543663" w:rsidP="00FC67DC">
            <w:pPr>
              <w:spacing w:before="60" w:after="60"/>
              <w:rPr>
                <w:rFonts w:ascii="Calibri" w:hAnsi="Calibri" w:cs="Calibri"/>
                <w:sz w:val="22"/>
                <w:szCs w:val="22"/>
              </w:rPr>
            </w:pPr>
            <w:r w:rsidRPr="006520D6">
              <w:rPr>
                <w:rFonts w:ascii="Calibri" w:eastAsiaTheme="minorEastAsia" w:hAnsi="Calibri" w:cs="Calibri"/>
                <w:spacing w:val="20"/>
                <w:kern w:val="1"/>
                <w:sz w:val="22"/>
                <w:szCs w:val="22"/>
              </w:rPr>
              <w:t>Biotecnologie</w:t>
            </w:r>
          </w:p>
        </w:tc>
      </w:tr>
      <w:tr w:rsidR="00543663" w:rsidRPr="006520D6" w14:paraId="5CB4971F" w14:textId="77777777" w:rsidTr="00656B48">
        <w:tc>
          <w:tcPr>
            <w:tcW w:w="563" w:type="dxa"/>
          </w:tcPr>
          <w:p w14:paraId="3771B362" w14:textId="77777777" w:rsidR="00543663" w:rsidRPr="006520D6" w:rsidRDefault="00543663" w:rsidP="00FC67DC">
            <w:pPr>
              <w:spacing w:before="60" w:after="60"/>
              <w:rPr>
                <w:rFonts w:ascii="Calibri" w:hAnsi="Calibri" w:cs="Calibri"/>
                <w:spacing w:val="20"/>
                <w:sz w:val="22"/>
                <w:szCs w:val="22"/>
              </w:rPr>
            </w:pPr>
          </w:p>
        </w:tc>
        <w:tc>
          <w:tcPr>
            <w:tcW w:w="9355" w:type="dxa"/>
          </w:tcPr>
          <w:p w14:paraId="6B1F7AB8" w14:textId="2EDB8B09" w:rsidR="00543663" w:rsidRPr="006520D6" w:rsidRDefault="00543663" w:rsidP="00FC67DC">
            <w:pPr>
              <w:spacing w:before="60" w:after="60"/>
              <w:rPr>
                <w:rFonts w:ascii="Calibri" w:hAnsi="Calibri" w:cs="Calibri"/>
                <w:sz w:val="22"/>
                <w:szCs w:val="22"/>
              </w:rPr>
            </w:pPr>
            <w:r w:rsidRPr="006520D6">
              <w:rPr>
                <w:rFonts w:ascii="Calibri" w:hAnsi="Calibri" w:cs="Calibri"/>
                <w:spacing w:val="20"/>
                <w:sz w:val="22"/>
                <w:szCs w:val="22"/>
              </w:rPr>
              <w:t>Chimica industriale</w:t>
            </w:r>
          </w:p>
        </w:tc>
      </w:tr>
      <w:tr w:rsidR="00543663" w:rsidRPr="006520D6" w14:paraId="6A070E2A" w14:textId="77777777" w:rsidTr="00656B48">
        <w:tc>
          <w:tcPr>
            <w:tcW w:w="563" w:type="dxa"/>
          </w:tcPr>
          <w:p w14:paraId="10291901" w14:textId="77777777" w:rsidR="00543663" w:rsidRPr="0053174C" w:rsidRDefault="00543663" w:rsidP="00FC67DC">
            <w:pPr>
              <w:spacing w:before="60" w:after="60"/>
              <w:rPr>
                <w:rFonts w:ascii="Calibri" w:hAnsi="Calibri" w:cs="Calibri"/>
                <w:spacing w:val="20"/>
                <w:sz w:val="22"/>
                <w:szCs w:val="22"/>
              </w:rPr>
            </w:pPr>
          </w:p>
        </w:tc>
        <w:tc>
          <w:tcPr>
            <w:tcW w:w="9355" w:type="dxa"/>
          </w:tcPr>
          <w:p w14:paraId="2DAE7732" w14:textId="1FFB8BA6" w:rsidR="00543663" w:rsidRPr="006520D6" w:rsidRDefault="00543663" w:rsidP="00FC67DC">
            <w:pPr>
              <w:spacing w:before="60" w:after="60"/>
              <w:rPr>
                <w:rFonts w:ascii="Calibri" w:hAnsi="Calibri" w:cs="Calibri"/>
                <w:sz w:val="22"/>
                <w:szCs w:val="22"/>
              </w:rPr>
            </w:pPr>
            <w:r w:rsidRPr="006520D6">
              <w:rPr>
                <w:rFonts w:ascii="Calibri" w:hAnsi="Calibri" w:cs="Calibri"/>
                <w:spacing w:val="20"/>
                <w:sz w:val="22"/>
                <w:szCs w:val="22"/>
              </w:rPr>
              <w:t>Chimica</w:t>
            </w:r>
          </w:p>
        </w:tc>
      </w:tr>
      <w:tr w:rsidR="00543663" w:rsidRPr="006520D6" w14:paraId="32626146" w14:textId="77777777" w:rsidTr="00656B48">
        <w:tc>
          <w:tcPr>
            <w:tcW w:w="563" w:type="dxa"/>
          </w:tcPr>
          <w:p w14:paraId="04FE48D6" w14:textId="3EAD1CB9"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485E4B57" w14:textId="13B0E999" w:rsidR="00543663" w:rsidRPr="006520D6" w:rsidRDefault="00543663" w:rsidP="00FC67DC">
            <w:pPr>
              <w:spacing w:before="60" w:after="60"/>
              <w:rPr>
                <w:rFonts w:ascii="Calibri" w:hAnsi="Calibri" w:cs="Calibri"/>
                <w:sz w:val="22"/>
                <w:szCs w:val="22"/>
              </w:rPr>
            </w:pPr>
            <w:r w:rsidRPr="006520D6">
              <w:rPr>
                <w:rFonts w:ascii="Calibri" w:hAnsi="Calibri" w:cs="Calibri"/>
                <w:spacing w:val="20"/>
                <w:sz w:val="22"/>
                <w:szCs w:val="22"/>
              </w:rPr>
              <w:t xml:space="preserve">Comunicazione internazionale </w:t>
            </w:r>
          </w:p>
        </w:tc>
      </w:tr>
      <w:tr w:rsidR="00543663" w:rsidRPr="006520D6" w14:paraId="2EA523AC" w14:textId="77777777" w:rsidTr="00656B48">
        <w:tc>
          <w:tcPr>
            <w:tcW w:w="563" w:type="dxa"/>
          </w:tcPr>
          <w:p w14:paraId="7B90EF9A" w14:textId="4B6A0E22"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1928408C" w14:textId="2A3CDA56" w:rsidR="00543663" w:rsidRPr="006520D6" w:rsidRDefault="00543663" w:rsidP="00FC67DC">
            <w:pPr>
              <w:spacing w:before="60" w:after="60"/>
              <w:rPr>
                <w:rFonts w:ascii="Calibri" w:hAnsi="Calibri" w:cs="Calibri"/>
                <w:sz w:val="22"/>
                <w:szCs w:val="22"/>
              </w:rPr>
            </w:pPr>
            <w:r w:rsidRPr="006520D6">
              <w:rPr>
                <w:rFonts w:ascii="Calibri" w:hAnsi="Calibri" w:cs="Calibri"/>
                <w:spacing w:val="20"/>
                <w:sz w:val="22"/>
                <w:szCs w:val="22"/>
              </w:rPr>
              <w:t>Conservazione dei beni culturali</w:t>
            </w:r>
          </w:p>
        </w:tc>
      </w:tr>
      <w:tr w:rsidR="00543663" w:rsidRPr="006520D6" w14:paraId="3308374B" w14:textId="77777777" w:rsidTr="00656B48">
        <w:tc>
          <w:tcPr>
            <w:tcW w:w="563" w:type="dxa"/>
          </w:tcPr>
          <w:p w14:paraId="28BAAAAC" w14:textId="22024050"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262A9993" w14:textId="0244E966" w:rsidR="00543663" w:rsidRPr="006520D6" w:rsidRDefault="00543663" w:rsidP="00FC67DC">
            <w:pPr>
              <w:spacing w:before="60" w:after="60"/>
              <w:rPr>
                <w:rFonts w:ascii="Calibri" w:hAnsi="Calibri" w:cs="Calibri"/>
                <w:sz w:val="22"/>
                <w:szCs w:val="22"/>
              </w:rPr>
            </w:pPr>
            <w:r w:rsidRPr="006520D6">
              <w:rPr>
                <w:rFonts w:ascii="Calibri" w:hAnsi="Calibri" w:cs="Calibri"/>
                <w:spacing w:val="20"/>
                <w:sz w:val="22"/>
                <w:szCs w:val="22"/>
              </w:rPr>
              <w:t>Discipline dell’arte, della musica e dello spettacolo</w:t>
            </w:r>
          </w:p>
        </w:tc>
      </w:tr>
      <w:tr w:rsidR="00543663" w:rsidRPr="006520D6" w14:paraId="2FEC118C" w14:textId="77777777" w:rsidTr="00656B48">
        <w:tc>
          <w:tcPr>
            <w:tcW w:w="563" w:type="dxa"/>
          </w:tcPr>
          <w:p w14:paraId="53A55651" w14:textId="13386709" w:rsidR="00543663" w:rsidRPr="0053174C" w:rsidRDefault="009027BB" w:rsidP="00FC67DC">
            <w:pPr>
              <w:spacing w:before="60" w:after="60"/>
              <w:rPr>
                <w:rFonts w:ascii="Calibri" w:hAnsi="Calibri" w:cs="Calibri"/>
                <w:spacing w:val="20"/>
                <w:sz w:val="22"/>
                <w:szCs w:val="22"/>
              </w:rPr>
            </w:pPr>
            <w:r>
              <w:rPr>
                <w:rFonts w:ascii="Calibri" w:hAnsi="Calibri" w:cs="Calibri"/>
                <w:spacing w:val="20"/>
                <w:sz w:val="22"/>
                <w:szCs w:val="22"/>
              </w:rPr>
              <w:t>X</w:t>
            </w:r>
          </w:p>
        </w:tc>
        <w:tc>
          <w:tcPr>
            <w:tcW w:w="9355" w:type="dxa"/>
          </w:tcPr>
          <w:p w14:paraId="2F9C7F4B" w14:textId="1C32604E" w:rsidR="00543663" w:rsidRPr="006520D6" w:rsidRDefault="00543663" w:rsidP="00FC67DC">
            <w:pPr>
              <w:spacing w:before="60" w:after="60"/>
              <w:rPr>
                <w:rFonts w:ascii="Calibri" w:hAnsi="Calibri" w:cs="Calibri"/>
                <w:sz w:val="22"/>
                <w:szCs w:val="22"/>
              </w:rPr>
            </w:pPr>
            <w:r w:rsidRPr="006520D6">
              <w:rPr>
                <w:rFonts w:ascii="Calibri" w:hAnsi="Calibri" w:cs="Calibri"/>
                <w:spacing w:val="20"/>
                <w:sz w:val="22"/>
                <w:szCs w:val="22"/>
              </w:rPr>
              <w:t>Discipline economiche e sociali</w:t>
            </w:r>
          </w:p>
        </w:tc>
      </w:tr>
      <w:tr w:rsidR="00543663" w:rsidRPr="006520D6" w14:paraId="2627EBEE" w14:textId="77777777" w:rsidTr="00656B48">
        <w:tc>
          <w:tcPr>
            <w:tcW w:w="563" w:type="dxa"/>
          </w:tcPr>
          <w:p w14:paraId="13C7862F" w14:textId="345AFF55"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789229FB" w14:textId="08ED544B" w:rsidR="00543663" w:rsidRPr="006520D6" w:rsidRDefault="00543663" w:rsidP="00FC67DC">
            <w:pPr>
              <w:spacing w:before="60" w:after="60"/>
              <w:rPr>
                <w:rFonts w:ascii="Calibri" w:hAnsi="Calibri" w:cs="Calibri"/>
                <w:sz w:val="22"/>
                <w:szCs w:val="22"/>
              </w:rPr>
            </w:pPr>
            <w:r w:rsidRPr="006520D6">
              <w:rPr>
                <w:rFonts w:ascii="Calibri" w:hAnsi="Calibri" w:cs="Calibri"/>
                <w:spacing w:val="20"/>
                <w:sz w:val="22"/>
                <w:szCs w:val="22"/>
              </w:rPr>
              <w:t>Disegno industriale</w:t>
            </w:r>
          </w:p>
        </w:tc>
      </w:tr>
      <w:tr w:rsidR="00543663" w:rsidRPr="006520D6" w14:paraId="4ACE2C42" w14:textId="77777777" w:rsidTr="00656B48">
        <w:tc>
          <w:tcPr>
            <w:tcW w:w="563" w:type="dxa"/>
          </w:tcPr>
          <w:p w14:paraId="2FB927A7" w14:textId="77777777" w:rsidR="00543663" w:rsidRPr="0053174C" w:rsidRDefault="00543663" w:rsidP="00FC67DC">
            <w:pPr>
              <w:spacing w:before="60" w:after="60"/>
              <w:rPr>
                <w:rFonts w:ascii="Calibri" w:eastAsiaTheme="minorEastAsia" w:hAnsi="Calibri" w:cs="Calibri"/>
                <w:spacing w:val="20"/>
                <w:kern w:val="1"/>
                <w:sz w:val="22"/>
                <w:szCs w:val="22"/>
              </w:rPr>
            </w:pPr>
          </w:p>
        </w:tc>
        <w:tc>
          <w:tcPr>
            <w:tcW w:w="9355" w:type="dxa"/>
          </w:tcPr>
          <w:p w14:paraId="2B965E73" w14:textId="687370BE" w:rsidR="00543663" w:rsidRPr="006520D6" w:rsidRDefault="00543663" w:rsidP="00FC67DC">
            <w:pPr>
              <w:spacing w:before="60" w:after="60"/>
              <w:rPr>
                <w:rFonts w:ascii="Calibri" w:hAnsi="Calibri" w:cs="Calibri"/>
                <w:spacing w:val="20"/>
                <w:sz w:val="22"/>
                <w:szCs w:val="22"/>
              </w:rPr>
            </w:pPr>
            <w:r w:rsidRPr="006520D6">
              <w:rPr>
                <w:rFonts w:ascii="Calibri" w:eastAsiaTheme="minorEastAsia" w:hAnsi="Calibri" w:cs="Calibri"/>
                <w:spacing w:val="20"/>
                <w:kern w:val="1"/>
                <w:sz w:val="22"/>
                <w:szCs w:val="22"/>
              </w:rPr>
              <w:t>Economia (selezionare questa opzione solo nel caso in cui sia titolo di accesso una qualsiasi laurea in economia di quelle sotto riportate)</w:t>
            </w:r>
          </w:p>
        </w:tc>
      </w:tr>
      <w:tr w:rsidR="00543663" w:rsidRPr="006520D6" w14:paraId="1BE3BCD7" w14:textId="77777777" w:rsidTr="00656B48">
        <w:tc>
          <w:tcPr>
            <w:tcW w:w="563" w:type="dxa"/>
          </w:tcPr>
          <w:p w14:paraId="5A250DB5" w14:textId="77777777" w:rsidR="00543663" w:rsidRPr="0053174C" w:rsidRDefault="00543663" w:rsidP="00FC67DC">
            <w:pPr>
              <w:spacing w:before="60" w:after="60"/>
              <w:rPr>
                <w:rFonts w:ascii="Calibri" w:hAnsi="Calibri" w:cs="Calibri"/>
                <w:spacing w:val="20"/>
                <w:sz w:val="22"/>
                <w:szCs w:val="22"/>
              </w:rPr>
            </w:pPr>
          </w:p>
        </w:tc>
        <w:tc>
          <w:tcPr>
            <w:tcW w:w="9355" w:type="dxa"/>
          </w:tcPr>
          <w:p w14:paraId="395F53DB" w14:textId="6D330A75"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Economia ambientale</w:t>
            </w:r>
          </w:p>
        </w:tc>
      </w:tr>
      <w:tr w:rsidR="00543663" w:rsidRPr="006520D6" w14:paraId="35EA3DB4" w14:textId="77777777" w:rsidTr="00656B48">
        <w:tc>
          <w:tcPr>
            <w:tcW w:w="563" w:type="dxa"/>
          </w:tcPr>
          <w:p w14:paraId="3F23A24D" w14:textId="77777777" w:rsidR="00543663" w:rsidRPr="0053174C" w:rsidRDefault="00543663" w:rsidP="00FC67DC">
            <w:pPr>
              <w:spacing w:before="60" w:after="60"/>
              <w:rPr>
                <w:rFonts w:ascii="Calibri" w:hAnsi="Calibri" w:cs="Calibri"/>
                <w:spacing w:val="20"/>
                <w:sz w:val="22"/>
                <w:szCs w:val="22"/>
              </w:rPr>
            </w:pPr>
          </w:p>
        </w:tc>
        <w:tc>
          <w:tcPr>
            <w:tcW w:w="9355" w:type="dxa"/>
          </w:tcPr>
          <w:p w14:paraId="7CDA6F7A" w14:textId="5A8BC579"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Economia assicurativa e previdenziale</w:t>
            </w:r>
          </w:p>
        </w:tc>
      </w:tr>
      <w:tr w:rsidR="00543663" w:rsidRPr="006520D6" w14:paraId="4A14BB3E" w14:textId="77777777" w:rsidTr="00656B48">
        <w:tc>
          <w:tcPr>
            <w:tcW w:w="563" w:type="dxa"/>
          </w:tcPr>
          <w:p w14:paraId="50D56BAA" w14:textId="77777777" w:rsidR="00543663" w:rsidRPr="0053174C" w:rsidRDefault="00543663" w:rsidP="00FC67DC">
            <w:pPr>
              <w:spacing w:before="60" w:after="60"/>
              <w:rPr>
                <w:rFonts w:ascii="Calibri" w:hAnsi="Calibri" w:cs="Calibri"/>
                <w:spacing w:val="20"/>
                <w:sz w:val="22"/>
                <w:szCs w:val="22"/>
              </w:rPr>
            </w:pPr>
          </w:p>
        </w:tc>
        <w:tc>
          <w:tcPr>
            <w:tcW w:w="9355" w:type="dxa"/>
          </w:tcPr>
          <w:p w14:paraId="0B9FA9C3" w14:textId="55163AAA"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Economia aziendale</w:t>
            </w:r>
          </w:p>
        </w:tc>
      </w:tr>
      <w:tr w:rsidR="00543663" w:rsidRPr="006520D6" w14:paraId="698D9157" w14:textId="77777777" w:rsidTr="00656B48">
        <w:tc>
          <w:tcPr>
            <w:tcW w:w="563" w:type="dxa"/>
          </w:tcPr>
          <w:p w14:paraId="07D1C826" w14:textId="77777777" w:rsidR="00543663" w:rsidRPr="0053174C" w:rsidRDefault="00543663" w:rsidP="00FC67DC">
            <w:pPr>
              <w:spacing w:before="60" w:after="60"/>
              <w:rPr>
                <w:rFonts w:ascii="Calibri" w:hAnsi="Calibri" w:cs="Calibri"/>
                <w:spacing w:val="20"/>
                <w:sz w:val="22"/>
                <w:szCs w:val="22"/>
              </w:rPr>
            </w:pPr>
          </w:p>
        </w:tc>
        <w:tc>
          <w:tcPr>
            <w:tcW w:w="9355" w:type="dxa"/>
          </w:tcPr>
          <w:p w14:paraId="367ADF62" w14:textId="269045C8"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Economia bancaria, finanziaria e assicurativa </w:t>
            </w:r>
          </w:p>
        </w:tc>
      </w:tr>
      <w:tr w:rsidR="00543663" w:rsidRPr="006520D6" w14:paraId="56EB9CDF" w14:textId="77777777" w:rsidTr="00656B48">
        <w:tc>
          <w:tcPr>
            <w:tcW w:w="563" w:type="dxa"/>
          </w:tcPr>
          <w:p w14:paraId="6AF0F47F" w14:textId="77777777" w:rsidR="00543663" w:rsidRPr="0053174C" w:rsidRDefault="00543663" w:rsidP="00FC67DC">
            <w:pPr>
              <w:spacing w:before="60" w:after="60"/>
              <w:rPr>
                <w:rFonts w:ascii="Calibri" w:hAnsi="Calibri" w:cs="Calibri"/>
                <w:spacing w:val="20"/>
                <w:sz w:val="22"/>
                <w:szCs w:val="22"/>
              </w:rPr>
            </w:pPr>
          </w:p>
        </w:tc>
        <w:tc>
          <w:tcPr>
            <w:tcW w:w="9355" w:type="dxa"/>
          </w:tcPr>
          <w:p w14:paraId="598A766C" w14:textId="15F82004"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Economia bancaria</w:t>
            </w:r>
          </w:p>
        </w:tc>
      </w:tr>
      <w:tr w:rsidR="00543663" w:rsidRPr="006520D6" w14:paraId="2B2E2658" w14:textId="77777777" w:rsidTr="00656B48">
        <w:tc>
          <w:tcPr>
            <w:tcW w:w="563" w:type="dxa"/>
          </w:tcPr>
          <w:p w14:paraId="194410C7" w14:textId="04A39930" w:rsidR="00543663" w:rsidRPr="0053174C" w:rsidRDefault="009027BB" w:rsidP="00FC67DC">
            <w:pPr>
              <w:spacing w:before="60" w:after="60"/>
              <w:rPr>
                <w:rFonts w:ascii="Calibri" w:hAnsi="Calibri" w:cs="Calibri"/>
                <w:spacing w:val="20"/>
                <w:sz w:val="22"/>
                <w:szCs w:val="22"/>
              </w:rPr>
            </w:pPr>
            <w:r>
              <w:rPr>
                <w:rFonts w:ascii="Calibri" w:hAnsi="Calibri" w:cs="Calibri"/>
                <w:spacing w:val="20"/>
                <w:sz w:val="22"/>
                <w:szCs w:val="22"/>
              </w:rPr>
              <w:t>X</w:t>
            </w:r>
          </w:p>
        </w:tc>
        <w:tc>
          <w:tcPr>
            <w:tcW w:w="9355" w:type="dxa"/>
          </w:tcPr>
          <w:p w14:paraId="1F6749B1" w14:textId="38E08B12"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Economia del turismo </w:t>
            </w:r>
          </w:p>
        </w:tc>
      </w:tr>
      <w:tr w:rsidR="00543663" w:rsidRPr="006520D6" w14:paraId="33415E01" w14:textId="77777777" w:rsidTr="00656B48">
        <w:tc>
          <w:tcPr>
            <w:tcW w:w="563" w:type="dxa"/>
          </w:tcPr>
          <w:p w14:paraId="4ED4E129" w14:textId="58713C88"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1BCBAE7F" w14:textId="63445099"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Economia delle amministrazioni pubbliche e delle istituzioni internazionali</w:t>
            </w:r>
          </w:p>
        </w:tc>
      </w:tr>
      <w:tr w:rsidR="00543663" w:rsidRPr="006520D6" w14:paraId="71DA574F" w14:textId="77777777" w:rsidTr="00656B48">
        <w:tc>
          <w:tcPr>
            <w:tcW w:w="563" w:type="dxa"/>
          </w:tcPr>
          <w:p w14:paraId="33523275" w14:textId="0B2C0F7E"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78596B0B" w14:textId="57CECB18"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Economia delle istituzioni e dei mercati finanziari</w:t>
            </w:r>
          </w:p>
        </w:tc>
      </w:tr>
      <w:tr w:rsidR="00543663" w:rsidRPr="006520D6" w14:paraId="65158B9D" w14:textId="77777777" w:rsidTr="00656B48">
        <w:tc>
          <w:tcPr>
            <w:tcW w:w="563" w:type="dxa"/>
          </w:tcPr>
          <w:p w14:paraId="3FF1FFD7" w14:textId="77777777" w:rsidR="00543663" w:rsidRPr="0053174C" w:rsidRDefault="00543663" w:rsidP="00FC67DC">
            <w:pPr>
              <w:spacing w:before="60" w:after="60"/>
              <w:rPr>
                <w:rFonts w:ascii="Calibri" w:hAnsi="Calibri" w:cs="Calibri"/>
                <w:spacing w:val="20"/>
                <w:sz w:val="22"/>
                <w:szCs w:val="22"/>
              </w:rPr>
            </w:pPr>
          </w:p>
        </w:tc>
        <w:tc>
          <w:tcPr>
            <w:tcW w:w="9355" w:type="dxa"/>
          </w:tcPr>
          <w:p w14:paraId="3FCAAC5A" w14:textId="73668B11"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Economia e commercio</w:t>
            </w:r>
          </w:p>
        </w:tc>
      </w:tr>
      <w:tr w:rsidR="00543663" w:rsidRPr="006520D6" w14:paraId="28B54206" w14:textId="77777777" w:rsidTr="00656B48">
        <w:tc>
          <w:tcPr>
            <w:tcW w:w="563" w:type="dxa"/>
          </w:tcPr>
          <w:p w14:paraId="494C45BE" w14:textId="77777777" w:rsidR="00543663" w:rsidRPr="0053174C" w:rsidRDefault="00543663" w:rsidP="00FC67DC">
            <w:pPr>
              <w:spacing w:before="60" w:after="60"/>
              <w:rPr>
                <w:rFonts w:ascii="Calibri" w:hAnsi="Calibri" w:cs="Calibri"/>
                <w:spacing w:val="20"/>
                <w:sz w:val="22"/>
                <w:szCs w:val="22"/>
              </w:rPr>
            </w:pPr>
          </w:p>
        </w:tc>
        <w:tc>
          <w:tcPr>
            <w:tcW w:w="9355" w:type="dxa"/>
          </w:tcPr>
          <w:p w14:paraId="4D587AA7" w14:textId="41F0ADE7"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Economia e finanza </w:t>
            </w:r>
          </w:p>
        </w:tc>
      </w:tr>
      <w:tr w:rsidR="00543663" w:rsidRPr="006520D6" w14:paraId="216BE988" w14:textId="77777777" w:rsidTr="00656B48">
        <w:tc>
          <w:tcPr>
            <w:tcW w:w="563" w:type="dxa"/>
          </w:tcPr>
          <w:p w14:paraId="72AE6144" w14:textId="77777777" w:rsidR="00543663" w:rsidRPr="0053174C" w:rsidRDefault="00543663" w:rsidP="00FC67DC">
            <w:pPr>
              <w:spacing w:before="60" w:after="60"/>
              <w:rPr>
                <w:rFonts w:ascii="Calibri" w:hAnsi="Calibri" w:cs="Calibri"/>
                <w:spacing w:val="20"/>
                <w:sz w:val="22"/>
                <w:szCs w:val="22"/>
              </w:rPr>
            </w:pPr>
          </w:p>
        </w:tc>
        <w:tc>
          <w:tcPr>
            <w:tcW w:w="9355" w:type="dxa"/>
          </w:tcPr>
          <w:p w14:paraId="4F4D7F19" w14:textId="0E1C672A"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Economia e gestione dei servizi </w:t>
            </w:r>
          </w:p>
        </w:tc>
      </w:tr>
      <w:tr w:rsidR="00543663" w:rsidRPr="006520D6" w14:paraId="61E19502" w14:textId="77777777" w:rsidTr="00656B48">
        <w:tc>
          <w:tcPr>
            <w:tcW w:w="563" w:type="dxa"/>
          </w:tcPr>
          <w:p w14:paraId="07049FEB" w14:textId="77777777" w:rsidR="00543663" w:rsidRPr="0053174C" w:rsidRDefault="00543663" w:rsidP="00FC67DC">
            <w:pPr>
              <w:spacing w:before="60" w:after="60"/>
              <w:rPr>
                <w:rFonts w:ascii="Calibri" w:hAnsi="Calibri" w:cs="Calibri"/>
                <w:spacing w:val="20"/>
                <w:sz w:val="22"/>
                <w:szCs w:val="22"/>
              </w:rPr>
            </w:pPr>
          </w:p>
        </w:tc>
        <w:tc>
          <w:tcPr>
            <w:tcW w:w="9355" w:type="dxa"/>
          </w:tcPr>
          <w:p w14:paraId="05E254A4" w14:textId="26D65196"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Economia e legislazione per l’impresa</w:t>
            </w:r>
          </w:p>
        </w:tc>
      </w:tr>
      <w:tr w:rsidR="00543663" w:rsidRPr="006520D6" w14:paraId="2DE7EF2D" w14:textId="77777777" w:rsidTr="00656B48">
        <w:tc>
          <w:tcPr>
            <w:tcW w:w="563" w:type="dxa"/>
          </w:tcPr>
          <w:p w14:paraId="240A9E61" w14:textId="77777777" w:rsidR="00543663" w:rsidRPr="0053174C" w:rsidRDefault="00543663" w:rsidP="00FC67DC">
            <w:pPr>
              <w:spacing w:before="60" w:after="60"/>
              <w:rPr>
                <w:rFonts w:ascii="Calibri" w:hAnsi="Calibri" w:cs="Calibri"/>
                <w:spacing w:val="20"/>
                <w:sz w:val="22"/>
                <w:szCs w:val="22"/>
              </w:rPr>
            </w:pPr>
          </w:p>
        </w:tc>
        <w:tc>
          <w:tcPr>
            <w:tcW w:w="9355" w:type="dxa"/>
          </w:tcPr>
          <w:p w14:paraId="01A88607" w14:textId="5777A53B"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Economia industriale</w:t>
            </w:r>
          </w:p>
        </w:tc>
      </w:tr>
      <w:tr w:rsidR="00543663" w:rsidRPr="006520D6" w14:paraId="28424625" w14:textId="77777777" w:rsidTr="00656B48">
        <w:tc>
          <w:tcPr>
            <w:tcW w:w="563" w:type="dxa"/>
          </w:tcPr>
          <w:p w14:paraId="05E82186" w14:textId="77777777" w:rsidR="00543663" w:rsidRPr="0053174C" w:rsidRDefault="00543663" w:rsidP="00FC67DC">
            <w:pPr>
              <w:spacing w:before="60" w:after="60"/>
              <w:rPr>
                <w:rFonts w:ascii="Calibri" w:hAnsi="Calibri" w:cs="Calibri"/>
                <w:spacing w:val="20"/>
                <w:sz w:val="22"/>
                <w:szCs w:val="22"/>
              </w:rPr>
            </w:pPr>
          </w:p>
        </w:tc>
        <w:tc>
          <w:tcPr>
            <w:tcW w:w="9355" w:type="dxa"/>
          </w:tcPr>
          <w:p w14:paraId="6062E2C9" w14:textId="466AAFD4"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Economia marittima e dei trasporti </w:t>
            </w:r>
          </w:p>
        </w:tc>
      </w:tr>
      <w:tr w:rsidR="00543663" w:rsidRPr="006520D6" w14:paraId="43CF8FAA" w14:textId="77777777" w:rsidTr="00656B48">
        <w:tc>
          <w:tcPr>
            <w:tcW w:w="563" w:type="dxa"/>
          </w:tcPr>
          <w:p w14:paraId="776134A8" w14:textId="4C0D8415"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68E4B6AE" w14:textId="355ACC6D"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Economia per le arti, la cultura e la comunicazione </w:t>
            </w:r>
          </w:p>
        </w:tc>
      </w:tr>
      <w:tr w:rsidR="00543663" w:rsidRPr="006520D6" w14:paraId="7654EA72" w14:textId="77777777" w:rsidTr="00656B48">
        <w:tc>
          <w:tcPr>
            <w:tcW w:w="563" w:type="dxa"/>
          </w:tcPr>
          <w:p w14:paraId="6ADCB933" w14:textId="77777777" w:rsidR="00543663" w:rsidRPr="003363F5" w:rsidRDefault="00543663" w:rsidP="00FC67DC">
            <w:pPr>
              <w:spacing w:before="60" w:after="60"/>
              <w:rPr>
                <w:rFonts w:ascii="Calibri" w:hAnsi="Calibri" w:cs="Calibri"/>
                <w:spacing w:val="20"/>
                <w:sz w:val="22"/>
                <w:szCs w:val="22"/>
                <w:highlight w:val="yellow"/>
              </w:rPr>
            </w:pPr>
          </w:p>
        </w:tc>
        <w:tc>
          <w:tcPr>
            <w:tcW w:w="9355" w:type="dxa"/>
          </w:tcPr>
          <w:p w14:paraId="755112E8" w14:textId="672E00AC"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Economia politica</w:t>
            </w:r>
          </w:p>
        </w:tc>
      </w:tr>
      <w:tr w:rsidR="00543663" w:rsidRPr="006520D6" w14:paraId="47A4C85B" w14:textId="77777777" w:rsidTr="00656B48">
        <w:tc>
          <w:tcPr>
            <w:tcW w:w="563" w:type="dxa"/>
          </w:tcPr>
          <w:p w14:paraId="5FAA08E4" w14:textId="77777777" w:rsidR="00543663" w:rsidRPr="003363F5" w:rsidRDefault="00543663" w:rsidP="00FC67DC">
            <w:pPr>
              <w:spacing w:before="60" w:after="60"/>
              <w:rPr>
                <w:rFonts w:ascii="Calibri" w:hAnsi="Calibri" w:cs="Calibri"/>
                <w:spacing w:val="20"/>
                <w:sz w:val="22"/>
                <w:szCs w:val="22"/>
                <w:highlight w:val="yellow"/>
              </w:rPr>
            </w:pPr>
          </w:p>
        </w:tc>
        <w:tc>
          <w:tcPr>
            <w:tcW w:w="9355" w:type="dxa"/>
          </w:tcPr>
          <w:p w14:paraId="27CD5056" w14:textId="30B9B6E4"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Economica del commercio internazionale e dei mercati valutari</w:t>
            </w:r>
          </w:p>
        </w:tc>
      </w:tr>
      <w:tr w:rsidR="00543663" w:rsidRPr="006520D6" w14:paraId="655499A5" w14:textId="77777777" w:rsidTr="00656B48">
        <w:tc>
          <w:tcPr>
            <w:tcW w:w="563" w:type="dxa"/>
          </w:tcPr>
          <w:p w14:paraId="13F8B9C0" w14:textId="77777777" w:rsidR="00543663" w:rsidRPr="0053174C" w:rsidRDefault="00543663" w:rsidP="00FC67DC">
            <w:pPr>
              <w:spacing w:before="60" w:after="60"/>
              <w:rPr>
                <w:rFonts w:ascii="Calibri" w:hAnsi="Calibri" w:cs="Calibri"/>
                <w:spacing w:val="20"/>
                <w:sz w:val="22"/>
                <w:szCs w:val="22"/>
              </w:rPr>
            </w:pPr>
          </w:p>
        </w:tc>
        <w:tc>
          <w:tcPr>
            <w:tcW w:w="9355" w:type="dxa"/>
          </w:tcPr>
          <w:p w14:paraId="6F81B535" w14:textId="1923F849"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Farmacia</w:t>
            </w:r>
          </w:p>
        </w:tc>
      </w:tr>
      <w:tr w:rsidR="00543663" w:rsidRPr="006520D6" w14:paraId="3C980A73" w14:textId="77777777" w:rsidTr="00656B48">
        <w:tc>
          <w:tcPr>
            <w:tcW w:w="563" w:type="dxa"/>
          </w:tcPr>
          <w:p w14:paraId="78EC025E" w14:textId="6B94B31D"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6EDEDE07" w14:textId="47FABB30"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Filologia e storia dell’Europa orientale</w:t>
            </w:r>
          </w:p>
        </w:tc>
      </w:tr>
      <w:tr w:rsidR="00543663" w:rsidRPr="006520D6" w14:paraId="3C8E31E3" w14:textId="77777777" w:rsidTr="00656B48">
        <w:tc>
          <w:tcPr>
            <w:tcW w:w="563" w:type="dxa"/>
          </w:tcPr>
          <w:p w14:paraId="229025F7" w14:textId="10496AD9"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4A2B629C" w14:textId="1123B980"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Filologia, storia e cultura dei paesi islamici</w:t>
            </w:r>
          </w:p>
        </w:tc>
      </w:tr>
      <w:tr w:rsidR="00543663" w:rsidRPr="006520D6" w14:paraId="7DD0FD0B" w14:textId="77777777" w:rsidTr="00656B48">
        <w:tc>
          <w:tcPr>
            <w:tcW w:w="563" w:type="dxa"/>
          </w:tcPr>
          <w:p w14:paraId="0775E34D" w14:textId="0A26DF19"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424E0E2D" w14:textId="0F0D2CA1"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Filosofia</w:t>
            </w:r>
          </w:p>
        </w:tc>
      </w:tr>
      <w:tr w:rsidR="00543663" w:rsidRPr="006520D6" w14:paraId="6F424C98" w14:textId="77777777" w:rsidTr="00656B48">
        <w:tc>
          <w:tcPr>
            <w:tcW w:w="563" w:type="dxa"/>
          </w:tcPr>
          <w:p w14:paraId="4B1DE899" w14:textId="77777777" w:rsidR="00543663" w:rsidRPr="0053174C" w:rsidRDefault="00543663" w:rsidP="00FC67DC">
            <w:pPr>
              <w:spacing w:before="60" w:after="60"/>
              <w:rPr>
                <w:rFonts w:ascii="Calibri" w:hAnsi="Calibri" w:cs="Calibri"/>
                <w:spacing w:val="20"/>
                <w:sz w:val="22"/>
                <w:szCs w:val="22"/>
              </w:rPr>
            </w:pPr>
          </w:p>
        </w:tc>
        <w:tc>
          <w:tcPr>
            <w:tcW w:w="9355" w:type="dxa"/>
          </w:tcPr>
          <w:p w14:paraId="127622B4" w14:textId="509DA709"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Fisica</w:t>
            </w:r>
          </w:p>
        </w:tc>
      </w:tr>
      <w:tr w:rsidR="00543663" w:rsidRPr="006520D6" w14:paraId="7CC85A3D" w14:textId="77777777" w:rsidTr="00656B48">
        <w:tc>
          <w:tcPr>
            <w:tcW w:w="563" w:type="dxa"/>
          </w:tcPr>
          <w:p w14:paraId="6EA8858C" w14:textId="75D57844" w:rsidR="00543663" w:rsidRPr="009027BB" w:rsidRDefault="009027BB" w:rsidP="00FC67DC">
            <w:pPr>
              <w:spacing w:before="60" w:after="60"/>
              <w:rPr>
                <w:rFonts w:ascii="Calibri" w:hAnsi="Calibri" w:cs="Calibri"/>
                <w:b/>
                <w:bCs/>
                <w:spacing w:val="20"/>
                <w:sz w:val="22"/>
                <w:szCs w:val="22"/>
              </w:rPr>
            </w:pPr>
            <w:r w:rsidRPr="009027BB">
              <w:rPr>
                <w:rFonts w:ascii="Calibri" w:hAnsi="Calibri" w:cs="Calibri"/>
                <w:b/>
                <w:bCs/>
                <w:spacing w:val="20"/>
                <w:sz w:val="22"/>
                <w:szCs w:val="22"/>
              </w:rPr>
              <w:t>X</w:t>
            </w:r>
          </w:p>
        </w:tc>
        <w:tc>
          <w:tcPr>
            <w:tcW w:w="9355" w:type="dxa"/>
          </w:tcPr>
          <w:p w14:paraId="69284431" w14:textId="557117BD"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Geografia</w:t>
            </w:r>
          </w:p>
        </w:tc>
      </w:tr>
      <w:tr w:rsidR="00543663" w:rsidRPr="006520D6" w14:paraId="59874D21" w14:textId="77777777" w:rsidTr="00656B48">
        <w:tc>
          <w:tcPr>
            <w:tcW w:w="563" w:type="dxa"/>
          </w:tcPr>
          <w:p w14:paraId="0989AF38" w14:textId="4FFF2478"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6A0A00AC" w14:textId="52184E89"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Giurisprudenza</w:t>
            </w:r>
          </w:p>
        </w:tc>
      </w:tr>
      <w:tr w:rsidR="00543663" w:rsidRPr="006520D6" w14:paraId="59C53936" w14:textId="77777777" w:rsidTr="00656B48">
        <w:tc>
          <w:tcPr>
            <w:tcW w:w="563" w:type="dxa"/>
          </w:tcPr>
          <w:p w14:paraId="4A198E9B" w14:textId="250F1E03"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7907327F" w14:textId="0213BBD5"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Informatica </w:t>
            </w:r>
          </w:p>
        </w:tc>
      </w:tr>
      <w:tr w:rsidR="00543663" w:rsidRPr="006520D6" w14:paraId="179EBAD1" w14:textId="77777777" w:rsidTr="00656B48">
        <w:tc>
          <w:tcPr>
            <w:tcW w:w="563" w:type="dxa"/>
          </w:tcPr>
          <w:p w14:paraId="4DC4D6BB" w14:textId="77777777" w:rsidR="00543663" w:rsidRPr="0053174C" w:rsidRDefault="00543663" w:rsidP="00FC67DC">
            <w:pPr>
              <w:spacing w:before="60" w:after="60"/>
              <w:rPr>
                <w:rFonts w:ascii="Calibri" w:hAnsi="Calibri" w:cs="Calibri"/>
                <w:spacing w:val="20"/>
                <w:sz w:val="22"/>
                <w:szCs w:val="22"/>
              </w:rPr>
            </w:pPr>
          </w:p>
        </w:tc>
        <w:tc>
          <w:tcPr>
            <w:tcW w:w="9355" w:type="dxa"/>
          </w:tcPr>
          <w:p w14:paraId="680F51BF" w14:textId="51809AF0"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(selezionare questa opzione solo nel caso in cui sia titolo di accesso una qualsiasi laurea in Ingegneria di quelle sotto riportate)</w:t>
            </w:r>
          </w:p>
        </w:tc>
      </w:tr>
      <w:tr w:rsidR="00543663" w:rsidRPr="006520D6" w14:paraId="788EA451" w14:textId="77777777" w:rsidTr="00656B48">
        <w:tc>
          <w:tcPr>
            <w:tcW w:w="563" w:type="dxa"/>
          </w:tcPr>
          <w:p w14:paraId="18DDA19E" w14:textId="77777777" w:rsidR="00543663" w:rsidRPr="0053174C" w:rsidRDefault="00543663" w:rsidP="00FC67DC">
            <w:pPr>
              <w:spacing w:before="60" w:after="60"/>
              <w:rPr>
                <w:rFonts w:ascii="Calibri" w:hAnsi="Calibri" w:cs="Calibri"/>
                <w:spacing w:val="20"/>
                <w:sz w:val="22"/>
                <w:szCs w:val="22"/>
              </w:rPr>
            </w:pPr>
          </w:p>
        </w:tc>
        <w:tc>
          <w:tcPr>
            <w:tcW w:w="9355" w:type="dxa"/>
          </w:tcPr>
          <w:p w14:paraId="20DF6AEC" w14:textId="136EB335"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aerospaziale</w:t>
            </w:r>
          </w:p>
        </w:tc>
      </w:tr>
      <w:tr w:rsidR="00543663" w:rsidRPr="006520D6" w14:paraId="66C7D057" w14:textId="77777777" w:rsidTr="00656B48">
        <w:tc>
          <w:tcPr>
            <w:tcW w:w="563" w:type="dxa"/>
          </w:tcPr>
          <w:p w14:paraId="240C9A76" w14:textId="77777777" w:rsidR="00543663" w:rsidRPr="0053174C" w:rsidRDefault="00543663" w:rsidP="00FC67DC">
            <w:pPr>
              <w:spacing w:before="60" w:after="60"/>
              <w:rPr>
                <w:rFonts w:ascii="Calibri" w:hAnsi="Calibri" w:cs="Calibri"/>
                <w:spacing w:val="20"/>
                <w:sz w:val="22"/>
                <w:szCs w:val="22"/>
              </w:rPr>
            </w:pPr>
          </w:p>
        </w:tc>
        <w:tc>
          <w:tcPr>
            <w:tcW w:w="9355" w:type="dxa"/>
          </w:tcPr>
          <w:p w14:paraId="21976CD7" w14:textId="098DE811"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biomedica</w:t>
            </w:r>
          </w:p>
        </w:tc>
      </w:tr>
      <w:tr w:rsidR="00543663" w:rsidRPr="006520D6" w14:paraId="1C205C91" w14:textId="77777777" w:rsidTr="00656B48">
        <w:tc>
          <w:tcPr>
            <w:tcW w:w="563" w:type="dxa"/>
          </w:tcPr>
          <w:p w14:paraId="7B742C8C" w14:textId="77777777" w:rsidR="00543663" w:rsidRPr="0053174C" w:rsidRDefault="00543663" w:rsidP="00FC67DC">
            <w:pPr>
              <w:spacing w:before="60" w:after="60"/>
              <w:rPr>
                <w:rFonts w:ascii="Calibri" w:hAnsi="Calibri" w:cs="Calibri"/>
                <w:spacing w:val="20"/>
                <w:sz w:val="22"/>
                <w:szCs w:val="22"/>
              </w:rPr>
            </w:pPr>
          </w:p>
        </w:tc>
        <w:tc>
          <w:tcPr>
            <w:tcW w:w="9355" w:type="dxa"/>
          </w:tcPr>
          <w:p w14:paraId="4C1BBBF6" w14:textId="128E62E2"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chimica</w:t>
            </w:r>
          </w:p>
        </w:tc>
      </w:tr>
      <w:tr w:rsidR="00543663" w:rsidRPr="006520D6" w14:paraId="2AC1C586" w14:textId="77777777" w:rsidTr="00656B48">
        <w:tc>
          <w:tcPr>
            <w:tcW w:w="563" w:type="dxa"/>
          </w:tcPr>
          <w:p w14:paraId="093668BC" w14:textId="77777777" w:rsidR="00543663" w:rsidRPr="0053174C" w:rsidRDefault="00543663" w:rsidP="00FC67DC">
            <w:pPr>
              <w:spacing w:before="60" w:after="60"/>
              <w:rPr>
                <w:rFonts w:ascii="Calibri" w:hAnsi="Calibri" w:cs="Calibri"/>
                <w:spacing w:val="20"/>
                <w:sz w:val="22"/>
                <w:szCs w:val="22"/>
              </w:rPr>
            </w:pPr>
          </w:p>
        </w:tc>
        <w:tc>
          <w:tcPr>
            <w:tcW w:w="9355" w:type="dxa"/>
          </w:tcPr>
          <w:p w14:paraId="66359BC1" w14:textId="32DDFCC2"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civile</w:t>
            </w:r>
          </w:p>
        </w:tc>
      </w:tr>
      <w:tr w:rsidR="00543663" w:rsidRPr="006520D6" w14:paraId="58586175" w14:textId="77777777" w:rsidTr="00656B48">
        <w:tc>
          <w:tcPr>
            <w:tcW w:w="563" w:type="dxa"/>
          </w:tcPr>
          <w:p w14:paraId="08A5C838" w14:textId="77777777" w:rsidR="00543663" w:rsidRPr="0053174C" w:rsidRDefault="00543663" w:rsidP="00FC67DC">
            <w:pPr>
              <w:spacing w:before="60" w:after="60"/>
              <w:rPr>
                <w:rFonts w:ascii="Calibri" w:hAnsi="Calibri" w:cs="Calibri"/>
                <w:spacing w:val="20"/>
                <w:sz w:val="22"/>
                <w:szCs w:val="22"/>
              </w:rPr>
            </w:pPr>
          </w:p>
        </w:tc>
        <w:tc>
          <w:tcPr>
            <w:tcW w:w="9355" w:type="dxa"/>
          </w:tcPr>
          <w:p w14:paraId="04CE11C6" w14:textId="075CA800"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dei materiali</w:t>
            </w:r>
          </w:p>
        </w:tc>
      </w:tr>
      <w:tr w:rsidR="00543663" w:rsidRPr="006520D6" w14:paraId="301FA941" w14:textId="77777777" w:rsidTr="00656B48">
        <w:tc>
          <w:tcPr>
            <w:tcW w:w="563" w:type="dxa"/>
          </w:tcPr>
          <w:p w14:paraId="78262313" w14:textId="77777777" w:rsidR="00543663" w:rsidRPr="0053174C" w:rsidRDefault="00543663" w:rsidP="00FC67DC">
            <w:pPr>
              <w:spacing w:before="60" w:after="60"/>
              <w:rPr>
                <w:rFonts w:ascii="Calibri" w:hAnsi="Calibri" w:cs="Calibri"/>
                <w:spacing w:val="20"/>
                <w:sz w:val="22"/>
                <w:szCs w:val="22"/>
              </w:rPr>
            </w:pPr>
          </w:p>
        </w:tc>
        <w:tc>
          <w:tcPr>
            <w:tcW w:w="9355" w:type="dxa"/>
          </w:tcPr>
          <w:p w14:paraId="6B5A6DC7" w14:textId="5AFEB301"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delle telecomunicazioni</w:t>
            </w:r>
          </w:p>
        </w:tc>
      </w:tr>
      <w:tr w:rsidR="00543663" w:rsidRPr="006520D6" w14:paraId="091A5A59" w14:textId="77777777" w:rsidTr="00656B48">
        <w:tc>
          <w:tcPr>
            <w:tcW w:w="563" w:type="dxa"/>
          </w:tcPr>
          <w:p w14:paraId="611F782D" w14:textId="77777777" w:rsidR="00543663" w:rsidRPr="0053174C" w:rsidRDefault="00543663" w:rsidP="00FC67DC">
            <w:pPr>
              <w:spacing w:before="60" w:after="60"/>
              <w:rPr>
                <w:rFonts w:ascii="Calibri" w:hAnsi="Calibri" w:cs="Calibri"/>
                <w:spacing w:val="20"/>
                <w:sz w:val="22"/>
                <w:szCs w:val="22"/>
              </w:rPr>
            </w:pPr>
          </w:p>
        </w:tc>
        <w:tc>
          <w:tcPr>
            <w:tcW w:w="9355" w:type="dxa"/>
          </w:tcPr>
          <w:p w14:paraId="4E4343E3" w14:textId="6A1C7773"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edile</w:t>
            </w:r>
          </w:p>
        </w:tc>
      </w:tr>
      <w:tr w:rsidR="00543663" w:rsidRPr="006520D6" w14:paraId="722BE735" w14:textId="77777777" w:rsidTr="00656B48">
        <w:tc>
          <w:tcPr>
            <w:tcW w:w="563" w:type="dxa"/>
          </w:tcPr>
          <w:p w14:paraId="630BE532" w14:textId="77777777" w:rsidR="00543663" w:rsidRPr="003363F5" w:rsidRDefault="00543663" w:rsidP="00FC67DC">
            <w:pPr>
              <w:spacing w:before="60" w:after="60"/>
              <w:rPr>
                <w:rFonts w:ascii="Calibri" w:hAnsi="Calibri" w:cs="Calibri"/>
                <w:spacing w:val="20"/>
                <w:sz w:val="22"/>
                <w:szCs w:val="22"/>
                <w:highlight w:val="yellow"/>
              </w:rPr>
            </w:pPr>
          </w:p>
        </w:tc>
        <w:tc>
          <w:tcPr>
            <w:tcW w:w="9355" w:type="dxa"/>
          </w:tcPr>
          <w:p w14:paraId="0D5A931B" w14:textId="0F524ACA"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Ingegneria edile-architettura </w:t>
            </w:r>
          </w:p>
        </w:tc>
      </w:tr>
      <w:tr w:rsidR="00543663" w:rsidRPr="006520D6" w14:paraId="737D89D3" w14:textId="77777777" w:rsidTr="00656B48">
        <w:tc>
          <w:tcPr>
            <w:tcW w:w="563" w:type="dxa"/>
          </w:tcPr>
          <w:p w14:paraId="62D0E485" w14:textId="77777777" w:rsidR="00543663" w:rsidRPr="003363F5" w:rsidRDefault="00543663" w:rsidP="00FC67DC">
            <w:pPr>
              <w:spacing w:before="60" w:after="60"/>
              <w:rPr>
                <w:rFonts w:ascii="Calibri" w:hAnsi="Calibri" w:cs="Calibri"/>
                <w:spacing w:val="20"/>
                <w:sz w:val="22"/>
                <w:szCs w:val="22"/>
                <w:highlight w:val="yellow"/>
              </w:rPr>
            </w:pPr>
          </w:p>
        </w:tc>
        <w:tc>
          <w:tcPr>
            <w:tcW w:w="9355" w:type="dxa"/>
          </w:tcPr>
          <w:p w14:paraId="0A920F7D" w14:textId="5A64A9BF"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elettrica</w:t>
            </w:r>
          </w:p>
        </w:tc>
      </w:tr>
      <w:tr w:rsidR="00543663" w:rsidRPr="006520D6" w14:paraId="6DAAE2BC" w14:textId="77777777" w:rsidTr="00656B48">
        <w:tc>
          <w:tcPr>
            <w:tcW w:w="563" w:type="dxa"/>
          </w:tcPr>
          <w:p w14:paraId="3E44993B" w14:textId="77777777" w:rsidR="00543663" w:rsidRPr="003363F5" w:rsidRDefault="00543663" w:rsidP="00FC67DC">
            <w:pPr>
              <w:spacing w:before="60" w:after="60"/>
              <w:rPr>
                <w:rFonts w:ascii="Calibri" w:hAnsi="Calibri" w:cs="Calibri"/>
                <w:spacing w:val="20"/>
                <w:sz w:val="22"/>
                <w:szCs w:val="22"/>
                <w:highlight w:val="yellow"/>
              </w:rPr>
            </w:pPr>
          </w:p>
        </w:tc>
        <w:tc>
          <w:tcPr>
            <w:tcW w:w="9355" w:type="dxa"/>
          </w:tcPr>
          <w:p w14:paraId="1BF68077" w14:textId="02DB9DE2"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elettronica</w:t>
            </w:r>
          </w:p>
        </w:tc>
      </w:tr>
      <w:tr w:rsidR="00543663" w:rsidRPr="006520D6" w14:paraId="25193702" w14:textId="77777777" w:rsidTr="00656B48">
        <w:tc>
          <w:tcPr>
            <w:tcW w:w="563" w:type="dxa"/>
          </w:tcPr>
          <w:p w14:paraId="5749D40C" w14:textId="77777777" w:rsidR="00543663" w:rsidRPr="003363F5" w:rsidRDefault="00543663" w:rsidP="00FC67DC">
            <w:pPr>
              <w:spacing w:before="60" w:after="60"/>
              <w:rPr>
                <w:rFonts w:ascii="Calibri" w:hAnsi="Calibri" w:cs="Calibri"/>
                <w:spacing w:val="20"/>
                <w:sz w:val="22"/>
                <w:szCs w:val="22"/>
                <w:highlight w:val="yellow"/>
              </w:rPr>
            </w:pPr>
          </w:p>
        </w:tc>
        <w:tc>
          <w:tcPr>
            <w:tcW w:w="9355" w:type="dxa"/>
          </w:tcPr>
          <w:p w14:paraId="025D8AC6" w14:textId="68B733C4"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gestionale</w:t>
            </w:r>
          </w:p>
        </w:tc>
      </w:tr>
      <w:tr w:rsidR="00543663" w:rsidRPr="006520D6" w14:paraId="341581C0" w14:textId="77777777" w:rsidTr="00656B48">
        <w:tc>
          <w:tcPr>
            <w:tcW w:w="563" w:type="dxa"/>
          </w:tcPr>
          <w:p w14:paraId="5429E551" w14:textId="77777777" w:rsidR="00543663" w:rsidRPr="003363F5" w:rsidRDefault="00543663" w:rsidP="00FC67DC">
            <w:pPr>
              <w:spacing w:before="60" w:after="60"/>
              <w:rPr>
                <w:rFonts w:ascii="Calibri" w:hAnsi="Calibri" w:cs="Calibri"/>
                <w:spacing w:val="20"/>
                <w:sz w:val="22"/>
                <w:szCs w:val="22"/>
                <w:highlight w:val="yellow"/>
              </w:rPr>
            </w:pPr>
          </w:p>
        </w:tc>
        <w:tc>
          <w:tcPr>
            <w:tcW w:w="9355" w:type="dxa"/>
          </w:tcPr>
          <w:p w14:paraId="59084769" w14:textId="4658B523"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Ingegneria industriale </w:t>
            </w:r>
          </w:p>
        </w:tc>
      </w:tr>
      <w:tr w:rsidR="00543663" w:rsidRPr="006520D6" w14:paraId="7D3FFE53" w14:textId="77777777" w:rsidTr="00656B48">
        <w:tc>
          <w:tcPr>
            <w:tcW w:w="563" w:type="dxa"/>
          </w:tcPr>
          <w:p w14:paraId="086F2434" w14:textId="77777777" w:rsidR="00543663" w:rsidRPr="003363F5" w:rsidRDefault="00543663" w:rsidP="00FC67DC">
            <w:pPr>
              <w:spacing w:before="60" w:after="60"/>
              <w:rPr>
                <w:rFonts w:ascii="Calibri" w:hAnsi="Calibri" w:cs="Calibri"/>
                <w:spacing w:val="20"/>
                <w:sz w:val="22"/>
                <w:szCs w:val="22"/>
                <w:highlight w:val="yellow"/>
              </w:rPr>
            </w:pPr>
          </w:p>
        </w:tc>
        <w:tc>
          <w:tcPr>
            <w:tcW w:w="9355" w:type="dxa"/>
          </w:tcPr>
          <w:p w14:paraId="315FB54B" w14:textId="664F39F4"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informatica</w:t>
            </w:r>
          </w:p>
        </w:tc>
      </w:tr>
      <w:tr w:rsidR="00543663" w:rsidRPr="006520D6" w14:paraId="503C5873" w14:textId="77777777" w:rsidTr="00656B48">
        <w:tc>
          <w:tcPr>
            <w:tcW w:w="563" w:type="dxa"/>
          </w:tcPr>
          <w:p w14:paraId="066B2290" w14:textId="77777777" w:rsidR="00543663" w:rsidRPr="003363F5" w:rsidRDefault="00543663" w:rsidP="00FC67DC">
            <w:pPr>
              <w:spacing w:before="60" w:after="60"/>
              <w:rPr>
                <w:rFonts w:ascii="Calibri" w:hAnsi="Calibri" w:cs="Calibri"/>
                <w:spacing w:val="20"/>
                <w:sz w:val="22"/>
                <w:szCs w:val="22"/>
                <w:highlight w:val="yellow"/>
              </w:rPr>
            </w:pPr>
          </w:p>
        </w:tc>
        <w:tc>
          <w:tcPr>
            <w:tcW w:w="9355" w:type="dxa"/>
          </w:tcPr>
          <w:p w14:paraId="367CF4AE" w14:textId="2ACC9B36"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meccanica</w:t>
            </w:r>
          </w:p>
        </w:tc>
      </w:tr>
      <w:tr w:rsidR="00543663" w:rsidRPr="006520D6" w14:paraId="4C0D13DE" w14:textId="77777777" w:rsidTr="00656B48">
        <w:tc>
          <w:tcPr>
            <w:tcW w:w="563" w:type="dxa"/>
          </w:tcPr>
          <w:p w14:paraId="0F2C7F5E" w14:textId="77777777" w:rsidR="00543663" w:rsidRPr="003363F5" w:rsidRDefault="00543663" w:rsidP="00FC67DC">
            <w:pPr>
              <w:spacing w:before="60" w:after="60"/>
              <w:rPr>
                <w:rFonts w:ascii="Calibri" w:hAnsi="Calibri" w:cs="Calibri"/>
                <w:spacing w:val="20"/>
                <w:sz w:val="22"/>
                <w:szCs w:val="22"/>
                <w:highlight w:val="yellow"/>
              </w:rPr>
            </w:pPr>
          </w:p>
        </w:tc>
        <w:tc>
          <w:tcPr>
            <w:tcW w:w="9355" w:type="dxa"/>
          </w:tcPr>
          <w:p w14:paraId="0FBBE3E1" w14:textId="5719ADC7"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Ingegneria medica </w:t>
            </w:r>
          </w:p>
        </w:tc>
      </w:tr>
      <w:tr w:rsidR="00543663" w:rsidRPr="006520D6" w14:paraId="5C1A837D" w14:textId="77777777" w:rsidTr="00656B48">
        <w:tc>
          <w:tcPr>
            <w:tcW w:w="563" w:type="dxa"/>
          </w:tcPr>
          <w:p w14:paraId="714354FC" w14:textId="77777777" w:rsidR="00543663" w:rsidRPr="003363F5" w:rsidRDefault="00543663" w:rsidP="00FC67DC">
            <w:pPr>
              <w:spacing w:before="60" w:after="60"/>
              <w:rPr>
                <w:rFonts w:ascii="Calibri" w:hAnsi="Calibri" w:cs="Calibri"/>
                <w:spacing w:val="20"/>
                <w:sz w:val="22"/>
                <w:szCs w:val="22"/>
                <w:highlight w:val="yellow"/>
              </w:rPr>
            </w:pPr>
          </w:p>
        </w:tc>
        <w:tc>
          <w:tcPr>
            <w:tcW w:w="9355" w:type="dxa"/>
          </w:tcPr>
          <w:p w14:paraId="72BFA872" w14:textId="2DEE2BB2"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naval</w:t>
            </w:r>
            <w:r w:rsidR="00066168" w:rsidRPr="006520D6">
              <w:rPr>
                <w:rFonts w:ascii="Calibri" w:hAnsi="Calibri" w:cs="Calibri"/>
                <w:spacing w:val="20"/>
                <w:sz w:val="22"/>
                <w:szCs w:val="22"/>
              </w:rPr>
              <w:t>e</w:t>
            </w:r>
          </w:p>
        </w:tc>
      </w:tr>
      <w:tr w:rsidR="00543663" w:rsidRPr="006520D6" w14:paraId="6D0914AA" w14:textId="77777777" w:rsidTr="00656B48">
        <w:tc>
          <w:tcPr>
            <w:tcW w:w="563" w:type="dxa"/>
          </w:tcPr>
          <w:p w14:paraId="541CE61E" w14:textId="77777777" w:rsidR="00543663" w:rsidRPr="003363F5" w:rsidRDefault="00543663" w:rsidP="00FC67DC">
            <w:pPr>
              <w:spacing w:before="60" w:after="60"/>
              <w:rPr>
                <w:rFonts w:ascii="Calibri" w:hAnsi="Calibri" w:cs="Calibri"/>
                <w:spacing w:val="20"/>
                <w:sz w:val="22"/>
                <w:szCs w:val="22"/>
                <w:highlight w:val="yellow"/>
              </w:rPr>
            </w:pPr>
          </w:p>
        </w:tc>
        <w:tc>
          <w:tcPr>
            <w:tcW w:w="9355" w:type="dxa"/>
          </w:tcPr>
          <w:p w14:paraId="5E2F88CB" w14:textId="3F2045A7"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nucleare</w:t>
            </w:r>
          </w:p>
        </w:tc>
      </w:tr>
      <w:tr w:rsidR="00543663" w:rsidRPr="006520D6" w14:paraId="5AC855D0" w14:textId="77777777" w:rsidTr="00656B48">
        <w:tc>
          <w:tcPr>
            <w:tcW w:w="563" w:type="dxa"/>
          </w:tcPr>
          <w:p w14:paraId="7F0A468F" w14:textId="77777777" w:rsidR="00543663" w:rsidRPr="003363F5" w:rsidRDefault="00543663" w:rsidP="00FC67DC">
            <w:pPr>
              <w:spacing w:before="60" w:after="60"/>
              <w:rPr>
                <w:rFonts w:ascii="Calibri" w:hAnsi="Calibri" w:cs="Calibri"/>
                <w:spacing w:val="20"/>
                <w:sz w:val="22"/>
                <w:szCs w:val="22"/>
                <w:highlight w:val="yellow"/>
              </w:rPr>
            </w:pPr>
          </w:p>
        </w:tc>
        <w:tc>
          <w:tcPr>
            <w:tcW w:w="9355" w:type="dxa"/>
          </w:tcPr>
          <w:p w14:paraId="04E3DB89" w14:textId="73B4ED8E"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Ingegneria per l’ambiente e il territorio</w:t>
            </w:r>
          </w:p>
        </w:tc>
      </w:tr>
      <w:tr w:rsidR="00543663" w:rsidRPr="006520D6" w14:paraId="54738A01" w14:textId="77777777" w:rsidTr="00656B48">
        <w:tc>
          <w:tcPr>
            <w:tcW w:w="563" w:type="dxa"/>
          </w:tcPr>
          <w:p w14:paraId="22E3C7B1" w14:textId="7DEDFC1F"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3E11AD33" w14:textId="4841E465"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Lettere</w:t>
            </w:r>
          </w:p>
        </w:tc>
      </w:tr>
      <w:tr w:rsidR="00543663" w:rsidRPr="006520D6" w14:paraId="52E5CB76" w14:textId="77777777" w:rsidTr="00656B48">
        <w:tc>
          <w:tcPr>
            <w:tcW w:w="563" w:type="dxa"/>
          </w:tcPr>
          <w:p w14:paraId="54AAE08E" w14:textId="2E75F2BD" w:rsidR="00543663" w:rsidRPr="0053174C" w:rsidRDefault="00066168"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74B18BB5" w14:textId="17709257"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Lingue e civiltà orientali</w:t>
            </w:r>
          </w:p>
        </w:tc>
      </w:tr>
      <w:tr w:rsidR="00543663" w:rsidRPr="006520D6" w14:paraId="2BDB3ECA" w14:textId="77777777" w:rsidTr="00656B48">
        <w:tc>
          <w:tcPr>
            <w:tcW w:w="563" w:type="dxa"/>
          </w:tcPr>
          <w:p w14:paraId="4C150030" w14:textId="6E04393C" w:rsidR="00543663" w:rsidRPr="0053174C" w:rsidRDefault="00543663"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0A553402" w14:textId="37CE4AAB"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Lingue e culture dell'Europa orientale </w:t>
            </w:r>
          </w:p>
        </w:tc>
      </w:tr>
      <w:tr w:rsidR="00543663" w:rsidRPr="006520D6" w14:paraId="20E92E96" w14:textId="77777777" w:rsidTr="00656B48">
        <w:tc>
          <w:tcPr>
            <w:tcW w:w="563" w:type="dxa"/>
          </w:tcPr>
          <w:p w14:paraId="2898534D" w14:textId="525DA809" w:rsidR="00543663" w:rsidRPr="0053174C" w:rsidRDefault="00543663"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16ED76DC" w14:textId="5CB50BF3"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Lingue e culture europee</w:t>
            </w:r>
          </w:p>
        </w:tc>
      </w:tr>
      <w:tr w:rsidR="00543663" w:rsidRPr="006520D6" w14:paraId="1E3B9967" w14:textId="77777777" w:rsidTr="00656B48">
        <w:tc>
          <w:tcPr>
            <w:tcW w:w="563" w:type="dxa"/>
          </w:tcPr>
          <w:p w14:paraId="53B9BDD0" w14:textId="2C0B8E45" w:rsidR="00543663" w:rsidRPr="0053174C" w:rsidRDefault="00543663"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07913532" w14:textId="76C08BA2"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Lingue e culture italiana </w:t>
            </w:r>
          </w:p>
        </w:tc>
      </w:tr>
      <w:tr w:rsidR="00543663" w:rsidRPr="006520D6" w14:paraId="0A4B895F" w14:textId="77777777" w:rsidTr="00656B48">
        <w:tc>
          <w:tcPr>
            <w:tcW w:w="563" w:type="dxa"/>
          </w:tcPr>
          <w:p w14:paraId="621CC3C3" w14:textId="458F786C" w:rsidR="00543663" w:rsidRPr="0053174C" w:rsidRDefault="00543663"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3B21CC48" w14:textId="17B3A710"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Lingue e letterature orientali </w:t>
            </w:r>
          </w:p>
        </w:tc>
      </w:tr>
      <w:tr w:rsidR="00543663" w:rsidRPr="006520D6" w14:paraId="6BCD3A76" w14:textId="77777777" w:rsidTr="00656B48">
        <w:tc>
          <w:tcPr>
            <w:tcW w:w="563" w:type="dxa"/>
          </w:tcPr>
          <w:p w14:paraId="7C9E67BD" w14:textId="2099C10B" w:rsidR="00543663" w:rsidRPr="0053174C" w:rsidRDefault="00543663"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4483456B" w14:textId="048EFD77"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Lingue e letterature straniere</w:t>
            </w:r>
          </w:p>
        </w:tc>
      </w:tr>
      <w:tr w:rsidR="00543663" w:rsidRPr="006520D6" w14:paraId="5B7023E8" w14:textId="77777777" w:rsidTr="00656B48">
        <w:tc>
          <w:tcPr>
            <w:tcW w:w="563" w:type="dxa"/>
          </w:tcPr>
          <w:p w14:paraId="3CA4719B" w14:textId="3B6158D5" w:rsidR="00543663" w:rsidRPr="0053174C" w:rsidRDefault="00543663"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53A25730" w14:textId="63FEAFA0"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Lingue, culture ed istituzioni dei paesi del mediterraneo </w:t>
            </w:r>
          </w:p>
        </w:tc>
      </w:tr>
      <w:tr w:rsidR="00543663" w:rsidRPr="006520D6" w14:paraId="4EC61ADE" w14:textId="77777777" w:rsidTr="00656B48">
        <w:tc>
          <w:tcPr>
            <w:tcW w:w="563" w:type="dxa"/>
          </w:tcPr>
          <w:p w14:paraId="23457C49" w14:textId="53F36472" w:rsidR="00543663" w:rsidRPr="0053174C" w:rsidRDefault="00543663"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1916E5B3" w14:textId="0BA7110B"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Marketing </w:t>
            </w:r>
          </w:p>
        </w:tc>
      </w:tr>
      <w:tr w:rsidR="00543663" w:rsidRPr="006520D6" w14:paraId="7DC53206" w14:textId="77777777" w:rsidTr="00656B48">
        <w:tc>
          <w:tcPr>
            <w:tcW w:w="563" w:type="dxa"/>
          </w:tcPr>
          <w:p w14:paraId="779135BF" w14:textId="77777777" w:rsidR="00543663" w:rsidRPr="0053174C" w:rsidRDefault="00543663" w:rsidP="00FC67DC">
            <w:pPr>
              <w:spacing w:before="60" w:after="60"/>
              <w:rPr>
                <w:rFonts w:ascii="Calibri" w:hAnsi="Calibri" w:cs="Calibri"/>
                <w:spacing w:val="20"/>
                <w:sz w:val="22"/>
                <w:szCs w:val="22"/>
              </w:rPr>
            </w:pPr>
          </w:p>
        </w:tc>
        <w:tc>
          <w:tcPr>
            <w:tcW w:w="9355" w:type="dxa"/>
          </w:tcPr>
          <w:p w14:paraId="49909158" w14:textId="3BBDB338"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Matematica</w:t>
            </w:r>
          </w:p>
        </w:tc>
      </w:tr>
      <w:tr w:rsidR="00543663" w:rsidRPr="006520D6" w14:paraId="4290E610" w14:textId="77777777" w:rsidTr="00656B48">
        <w:tc>
          <w:tcPr>
            <w:tcW w:w="563" w:type="dxa"/>
          </w:tcPr>
          <w:p w14:paraId="435F5C4D" w14:textId="159017F2" w:rsidR="00543663" w:rsidRPr="0053174C" w:rsidRDefault="00543663"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291038AF" w14:textId="18C7C864"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Materie letterarie </w:t>
            </w:r>
          </w:p>
        </w:tc>
      </w:tr>
      <w:tr w:rsidR="00543663" w:rsidRPr="006520D6" w14:paraId="4E430F0C" w14:textId="77777777" w:rsidTr="00656B48">
        <w:tc>
          <w:tcPr>
            <w:tcW w:w="563" w:type="dxa"/>
          </w:tcPr>
          <w:p w14:paraId="00B6650F" w14:textId="77777777" w:rsidR="00543663" w:rsidRPr="0053174C" w:rsidRDefault="00543663" w:rsidP="00FC67DC">
            <w:pPr>
              <w:spacing w:before="60" w:after="60"/>
              <w:rPr>
                <w:rFonts w:ascii="Calibri" w:hAnsi="Calibri" w:cs="Calibri"/>
                <w:spacing w:val="20"/>
                <w:sz w:val="22"/>
                <w:szCs w:val="22"/>
              </w:rPr>
            </w:pPr>
          </w:p>
        </w:tc>
        <w:tc>
          <w:tcPr>
            <w:tcW w:w="9355" w:type="dxa"/>
          </w:tcPr>
          <w:p w14:paraId="4BB3D25D" w14:textId="3C64C3C0"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Medicina e chirurgia</w:t>
            </w:r>
          </w:p>
        </w:tc>
      </w:tr>
      <w:tr w:rsidR="00543663" w:rsidRPr="006520D6" w14:paraId="6891213D" w14:textId="77777777" w:rsidTr="00656B48">
        <w:tc>
          <w:tcPr>
            <w:tcW w:w="563" w:type="dxa"/>
          </w:tcPr>
          <w:p w14:paraId="3BF15A05" w14:textId="77777777" w:rsidR="00543663" w:rsidRPr="0053174C" w:rsidRDefault="00543663" w:rsidP="00FC67DC">
            <w:pPr>
              <w:spacing w:before="60" w:after="60"/>
              <w:rPr>
                <w:rFonts w:ascii="Calibri" w:hAnsi="Calibri" w:cs="Calibri"/>
                <w:spacing w:val="20"/>
                <w:sz w:val="22"/>
                <w:szCs w:val="22"/>
              </w:rPr>
            </w:pPr>
          </w:p>
        </w:tc>
        <w:tc>
          <w:tcPr>
            <w:tcW w:w="9355" w:type="dxa"/>
          </w:tcPr>
          <w:p w14:paraId="2C3C1A1A" w14:textId="704FAEC9"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Medicina veterinaria</w:t>
            </w:r>
          </w:p>
        </w:tc>
      </w:tr>
      <w:tr w:rsidR="00543663" w:rsidRPr="006520D6" w14:paraId="1563AC9A" w14:textId="77777777" w:rsidTr="00656B48">
        <w:tc>
          <w:tcPr>
            <w:tcW w:w="563" w:type="dxa"/>
          </w:tcPr>
          <w:p w14:paraId="581A9095" w14:textId="77777777" w:rsidR="00543663" w:rsidRPr="0053174C" w:rsidRDefault="00543663" w:rsidP="00FC67DC">
            <w:pPr>
              <w:spacing w:before="60" w:after="60"/>
              <w:rPr>
                <w:rFonts w:ascii="Calibri" w:hAnsi="Calibri" w:cs="Calibri"/>
                <w:spacing w:val="20"/>
                <w:sz w:val="22"/>
                <w:szCs w:val="22"/>
              </w:rPr>
            </w:pPr>
          </w:p>
        </w:tc>
        <w:tc>
          <w:tcPr>
            <w:tcW w:w="9355" w:type="dxa"/>
          </w:tcPr>
          <w:p w14:paraId="192D567F" w14:textId="351740B8"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Musicologia</w:t>
            </w:r>
          </w:p>
        </w:tc>
      </w:tr>
      <w:tr w:rsidR="00543663" w:rsidRPr="006520D6" w14:paraId="5F33AEBA" w14:textId="77777777" w:rsidTr="00656B48">
        <w:tc>
          <w:tcPr>
            <w:tcW w:w="563" w:type="dxa"/>
          </w:tcPr>
          <w:p w14:paraId="6CAF3846" w14:textId="77777777" w:rsidR="00543663" w:rsidRPr="0053174C" w:rsidRDefault="00543663" w:rsidP="00FC67DC">
            <w:pPr>
              <w:spacing w:before="60" w:after="60"/>
              <w:rPr>
                <w:rFonts w:ascii="Calibri" w:hAnsi="Calibri" w:cs="Calibri"/>
                <w:spacing w:val="20"/>
                <w:sz w:val="22"/>
                <w:szCs w:val="22"/>
              </w:rPr>
            </w:pPr>
          </w:p>
        </w:tc>
        <w:tc>
          <w:tcPr>
            <w:tcW w:w="9355" w:type="dxa"/>
          </w:tcPr>
          <w:p w14:paraId="0F5D751F" w14:textId="0E2997BF"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Odontoiatria e protesi dentaria</w:t>
            </w:r>
          </w:p>
        </w:tc>
      </w:tr>
      <w:tr w:rsidR="00543663" w:rsidRPr="006520D6" w14:paraId="253A685F" w14:textId="77777777" w:rsidTr="00656B48">
        <w:tc>
          <w:tcPr>
            <w:tcW w:w="563" w:type="dxa"/>
          </w:tcPr>
          <w:p w14:paraId="695A3745" w14:textId="2268479D" w:rsidR="00543663" w:rsidRPr="0053174C" w:rsidRDefault="00543663" w:rsidP="00FC67DC">
            <w:pPr>
              <w:spacing w:before="60" w:after="60"/>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63481941" w14:textId="190ED6FC"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Pedagogia </w:t>
            </w:r>
          </w:p>
        </w:tc>
      </w:tr>
      <w:tr w:rsidR="00543663" w:rsidRPr="006520D6" w14:paraId="53B40EAF" w14:textId="77777777" w:rsidTr="00656B48">
        <w:tc>
          <w:tcPr>
            <w:tcW w:w="563" w:type="dxa"/>
          </w:tcPr>
          <w:p w14:paraId="4088054E" w14:textId="77777777" w:rsidR="00543663" w:rsidRPr="0053174C" w:rsidRDefault="00543663" w:rsidP="00FC67DC">
            <w:pPr>
              <w:spacing w:before="60" w:after="60"/>
              <w:rPr>
                <w:rFonts w:ascii="Calibri" w:hAnsi="Calibri" w:cs="Calibri"/>
                <w:spacing w:val="20"/>
                <w:sz w:val="22"/>
                <w:szCs w:val="22"/>
              </w:rPr>
            </w:pPr>
          </w:p>
        </w:tc>
        <w:tc>
          <w:tcPr>
            <w:tcW w:w="9355" w:type="dxa"/>
          </w:tcPr>
          <w:p w14:paraId="1CF15CF2" w14:textId="450734F9"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 xml:space="preserve">Pianificazione territoriale e urbanistica </w:t>
            </w:r>
          </w:p>
        </w:tc>
      </w:tr>
      <w:tr w:rsidR="00543663" w:rsidRPr="006520D6" w14:paraId="2A0DEC9F" w14:textId="77777777" w:rsidTr="00656B48">
        <w:tc>
          <w:tcPr>
            <w:tcW w:w="563" w:type="dxa"/>
          </w:tcPr>
          <w:p w14:paraId="68E83FAA" w14:textId="77777777" w:rsidR="00543663" w:rsidRPr="0053174C" w:rsidRDefault="00543663" w:rsidP="00FC67DC">
            <w:pPr>
              <w:spacing w:before="60" w:after="60"/>
              <w:rPr>
                <w:rFonts w:ascii="Calibri" w:hAnsi="Calibri" w:cs="Calibri"/>
                <w:spacing w:val="20"/>
                <w:sz w:val="22"/>
                <w:szCs w:val="22"/>
              </w:rPr>
            </w:pPr>
          </w:p>
        </w:tc>
        <w:tc>
          <w:tcPr>
            <w:tcW w:w="9355" w:type="dxa"/>
          </w:tcPr>
          <w:p w14:paraId="54C7DA19" w14:textId="3D405ACD" w:rsidR="00543663" w:rsidRPr="006520D6" w:rsidRDefault="00543663" w:rsidP="00FC67DC">
            <w:pPr>
              <w:spacing w:before="60" w:after="60"/>
              <w:rPr>
                <w:rFonts w:ascii="Calibri" w:hAnsi="Calibri" w:cs="Calibri"/>
                <w:spacing w:val="20"/>
                <w:sz w:val="22"/>
                <w:szCs w:val="22"/>
              </w:rPr>
            </w:pPr>
            <w:r w:rsidRPr="006520D6">
              <w:rPr>
                <w:rFonts w:ascii="Calibri" w:hAnsi="Calibri" w:cs="Calibri"/>
                <w:spacing w:val="20"/>
                <w:sz w:val="22"/>
                <w:szCs w:val="22"/>
              </w:rPr>
              <w:t>Pianificazione territoriale, urbanistica ed ambientale</w:t>
            </w:r>
          </w:p>
        </w:tc>
      </w:tr>
      <w:tr w:rsidR="00543663" w:rsidRPr="006520D6" w14:paraId="138AC344" w14:textId="77777777" w:rsidTr="00656B48">
        <w:tc>
          <w:tcPr>
            <w:tcW w:w="563" w:type="dxa"/>
          </w:tcPr>
          <w:p w14:paraId="01439A78" w14:textId="77777777" w:rsidR="00543663" w:rsidRPr="0053174C" w:rsidRDefault="00543663" w:rsidP="005A4463">
            <w:pPr>
              <w:autoSpaceDE w:val="0"/>
              <w:autoSpaceDN w:val="0"/>
              <w:adjustRightInd w:val="0"/>
              <w:spacing w:before="60" w:after="60"/>
              <w:ind w:left="34" w:right="-1332"/>
              <w:rPr>
                <w:rFonts w:ascii="Calibri" w:eastAsiaTheme="minorEastAsia" w:hAnsi="Calibri" w:cs="Calibri"/>
                <w:spacing w:val="20"/>
                <w:kern w:val="1"/>
                <w:sz w:val="22"/>
                <w:szCs w:val="22"/>
              </w:rPr>
            </w:pPr>
          </w:p>
        </w:tc>
        <w:tc>
          <w:tcPr>
            <w:tcW w:w="9355" w:type="dxa"/>
          </w:tcPr>
          <w:p w14:paraId="66C17A77" w14:textId="716748FF" w:rsidR="00543663" w:rsidRPr="006520D6" w:rsidRDefault="00543663" w:rsidP="00543663">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eastAsiaTheme="minorEastAsia" w:hAnsi="Calibri" w:cs="Calibri"/>
                <w:spacing w:val="20"/>
                <w:kern w:val="1"/>
                <w:sz w:val="22"/>
                <w:szCs w:val="22"/>
              </w:rPr>
              <w:t>Pianificazione territoriale, urbanistica ed ambientale</w:t>
            </w:r>
          </w:p>
        </w:tc>
      </w:tr>
      <w:tr w:rsidR="00543663" w:rsidRPr="006520D6" w14:paraId="26D5C50E" w14:textId="77777777" w:rsidTr="00656B48">
        <w:tc>
          <w:tcPr>
            <w:tcW w:w="563" w:type="dxa"/>
          </w:tcPr>
          <w:p w14:paraId="507C1B22"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4C0A99FB" w14:textId="1989A498"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Politica del territorio</w:t>
            </w:r>
          </w:p>
        </w:tc>
      </w:tr>
      <w:tr w:rsidR="00543663" w:rsidRPr="006520D6" w14:paraId="712A8A0C" w14:textId="77777777" w:rsidTr="00656B48">
        <w:tc>
          <w:tcPr>
            <w:tcW w:w="563" w:type="dxa"/>
          </w:tcPr>
          <w:p w14:paraId="12456699" w14:textId="04C1C48A"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50C6A598" w14:textId="4429CA5F"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Psicologia</w:t>
            </w:r>
          </w:p>
        </w:tc>
      </w:tr>
      <w:tr w:rsidR="00543663" w:rsidRPr="006520D6" w14:paraId="5A6C8F0A" w14:textId="77777777" w:rsidTr="00656B48">
        <w:tc>
          <w:tcPr>
            <w:tcW w:w="563" w:type="dxa"/>
          </w:tcPr>
          <w:p w14:paraId="6E307573"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4629564E" w14:textId="0B7DA505"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Relazioni pubbliche</w:t>
            </w:r>
          </w:p>
        </w:tc>
      </w:tr>
      <w:tr w:rsidR="00543663" w:rsidRPr="006520D6" w14:paraId="555E8925" w14:textId="77777777" w:rsidTr="00656B48">
        <w:tc>
          <w:tcPr>
            <w:tcW w:w="563" w:type="dxa"/>
          </w:tcPr>
          <w:p w14:paraId="03D063CD" w14:textId="77777777" w:rsidR="00543663" w:rsidRPr="003363F5" w:rsidRDefault="00543663" w:rsidP="00605C2D">
            <w:pPr>
              <w:autoSpaceDE w:val="0"/>
              <w:autoSpaceDN w:val="0"/>
              <w:adjustRightInd w:val="0"/>
              <w:spacing w:before="60" w:after="60"/>
              <w:ind w:left="34" w:right="-1332"/>
              <w:rPr>
                <w:rFonts w:ascii="Calibri" w:hAnsi="Calibri" w:cs="Calibri"/>
                <w:spacing w:val="20"/>
                <w:sz w:val="22"/>
                <w:szCs w:val="22"/>
                <w:highlight w:val="yellow"/>
              </w:rPr>
            </w:pPr>
          </w:p>
        </w:tc>
        <w:tc>
          <w:tcPr>
            <w:tcW w:w="9355" w:type="dxa"/>
          </w:tcPr>
          <w:p w14:paraId="5AAC16C1" w14:textId="5416A54D"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Scienza dei materiali</w:t>
            </w:r>
          </w:p>
        </w:tc>
      </w:tr>
      <w:tr w:rsidR="00543663" w:rsidRPr="006520D6" w14:paraId="2F8B3E62" w14:textId="77777777" w:rsidTr="00656B48">
        <w:tc>
          <w:tcPr>
            <w:tcW w:w="563" w:type="dxa"/>
          </w:tcPr>
          <w:p w14:paraId="21376E52" w14:textId="77777777" w:rsidR="00543663" w:rsidRPr="003363F5" w:rsidRDefault="00543663" w:rsidP="00605C2D">
            <w:pPr>
              <w:autoSpaceDE w:val="0"/>
              <w:autoSpaceDN w:val="0"/>
              <w:adjustRightInd w:val="0"/>
              <w:spacing w:before="60" w:after="60"/>
              <w:ind w:left="34" w:right="-1332"/>
              <w:rPr>
                <w:rFonts w:ascii="Calibri" w:hAnsi="Calibri" w:cs="Calibri"/>
                <w:spacing w:val="20"/>
                <w:sz w:val="22"/>
                <w:szCs w:val="22"/>
                <w:highlight w:val="yellow"/>
              </w:rPr>
            </w:pPr>
          </w:p>
        </w:tc>
        <w:tc>
          <w:tcPr>
            <w:tcW w:w="9355" w:type="dxa"/>
          </w:tcPr>
          <w:p w14:paraId="36959E07" w14:textId="6C91675E"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Scienze agrarie </w:t>
            </w:r>
          </w:p>
        </w:tc>
      </w:tr>
      <w:tr w:rsidR="00543663" w:rsidRPr="006520D6" w14:paraId="758FF646" w14:textId="77777777" w:rsidTr="00656B48">
        <w:tc>
          <w:tcPr>
            <w:tcW w:w="563" w:type="dxa"/>
          </w:tcPr>
          <w:p w14:paraId="3F345E2E" w14:textId="77777777" w:rsidR="00543663" w:rsidRPr="003363F5" w:rsidRDefault="00543663" w:rsidP="00605C2D">
            <w:pPr>
              <w:autoSpaceDE w:val="0"/>
              <w:autoSpaceDN w:val="0"/>
              <w:adjustRightInd w:val="0"/>
              <w:spacing w:before="60" w:after="60"/>
              <w:ind w:left="34" w:right="-1332"/>
              <w:rPr>
                <w:rFonts w:ascii="Calibri" w:hAnsi="Calibri" w:cs="Calibri"/>
                <w:spacing w:val="20"/>
                <w:sz w:val="22"/>
                <w:szCs w:val="22"/>
                <w:highlight w:val="yellow"/>
              </w:rPr>
            </w:pPr>
          </w:p>
        </w:tc>
        <w:tc>
          <w:tcPr>
            <w:tcW w:w="9355" w:type="dxa"/>
          </w:tcPr>
          <w:p w14:paraId="2752BA3F" w14:textId="66900C4A"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agrarie, tropicali e subtropicali</w:t>
            </w:r>
          </w:p>
        </w:tc>
      </w:tr>
      <w:tr w:rsidR="00543663" w:rsidRPr="006520D6" w14:paraId="32C9B24C" w14:textId="77777777" w:rsidTr="00656B48">
        <w:tc>
          <w:tcPr>
            <w:tcW w:w="563" w:type="dxa"/>
          </w:tcPr>
          <w:p w14:paraId="4BA6BFA7" w14:textId="77777777" w:rsidR="00543663" w:rsidRPr="003363F5" w:rsidRDefault="00543663" w:rsidP="00605C2D">
            <w:pPr>
              <w:autoSpaceDE w:val="0"/>
              <w:autoSpaceDN w:val="0"/>
              <w:adjustRightInd w:val="0"/>
              <w:spacing w:before="60" w:after="60"/>
              <w:ind w:left="34" w:right="-1332"/>
              <w:rPr>
                <w:rFonts w:ascii="Calibri" w:hAnsi="Calibri" w:cs="Calibri"/>
                <w:spacing w:val="20"/>
                <w:sz w:val="22"/>
                <w:szCs w:val="22"/>
                <w:highlight w:val="yellow"/>
              </w:rPr>
            </w:pPr>
          </w:p>
        </w:tc>
        <w:tc>
          <w:tcPr>
            <w:tcW w:w="9355" w:type="dxa"/>
          </w:tcPr>
          <w:p w14:paraId="02F356D4" w14:textId="570DE8BF"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Scienze ambientali </w:t>
            </w:r>
          </w:p>
        </w:tc>
      </w:tr>
      <w:tr w:rsidR="00543663" w:rsidRPr="006520D6" w14:paraId="0E99437E" w14:textId="77777777" w:rsidTr="00656B48">
        <w:tc>
          <w:tcPr>
            <w:tcW w:w="563" w:type="dxa"/>
          </w:tcPr>
          <w:p w14:paraId="18E965B6" w14:textId="77777777" w:rsidR="00543663" w:rsidRPr="003363F5" w:rsidRDefault="00543663" w:rsidP="00605C2D">
            <w:pPr>
              <w:autoSpaceDE w:val="0"/>
              <w:autoSpaceDN w:val="0"/>
              <w:adjustRightInd w:val="0"/>
              <w:spacing w:before="60" w:after="60"/>
              <w:ind w:left="34" w:right="-1332"/>
              <w:rPr>
                <w:rFonts w:ascii="Calibri" w:hAnsi="Calibri" w:cs="Calibri"/>
                <w:spacing w:val="20"/>
                <w:sz w:val="22"/>
                <w:szCs w:val="22"/>
                <w:highlight w:val="yellow"/>
              </w:rPr>
            </w:pPr>
          </w:p>
        </w:tc>
        <w:tc>
          <w:tcPr>
            <w:tcW w:w="9355" w:type="dxa"/>
          </w:tcPr>
          <w:p w14:paraId="60274A59" w14:textId="57134275"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biologiche</w:t>
            </w:r>
          </w:p>
        </w:tc>
      </w:tr>
      <w:tr w:rsidR="00543663" w:rsidRPr="006520D6" w14:paraId="4B9261ED" w14:textId="77777777" w:rsidTr="00656B48">
        <w:tc>
          <w:tcPr>
            <w:tcW w:w="563" w:type="dxa"/>
          </w:tcPr>
          <w:p w14:paraId="2444BA4D" w14:textId="4B2926C9"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6CD801BE" w14:textId="4CEFBD79"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dell’amministrazione</w:t>
            </w:r>
          </w:p>
        </w:tc>
      </w:tr>
      <w:tr w:rsidR="00543663" w:rsidRPr="006520D6" w14:paraId="022E2F47" w14:textId="77777777" w:rsidTr="00656B48">
        <w:tc>
          <w:tcPr>
            <w:tcW w:w="563" w:type="dxa"/>
          </w:tcPr>
          <w:p w14:paraId="0E8943AB" w14:textId="46FBF66A"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26607BCB" w14:textId="7BABF2A9"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dell’educazione</w:t>
            </w:r>
          </w:p>
        </w:tc>
      </w:tr>
      <w:tr w:rsidR="00543663" w:rsidRPr="006520D6" w14:paraId="3D60E282" w14:textId="77777777" w:rsidTr="00656B48">
        <w:tc>
          <w:tcPr>
            <w:tcW w:w="563" w:type="dxa"/>
          </w:tcPr>
          <w:p w14:paraId="687E6025" w14:textId="03C2106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2EF23B78" w14:textId="42F5BDC7"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della comunicazione</w:t>
            </w:r>
          </w:p>
        </w:tc>
      </w:tr>
      <w:tr w:rsidR="00543663" w:rsidRPr="006520D6" w14:paraId="4061076C" w14:textId="77777777" w:rsidTr="00656B48">
        <w:tc>
          <w:tcPr>
            <w:tcW w:w="563" w:type="dxa"/>
          </w:tcPr>
          <w:p w14:paraId="26AC4C80" w14:textId="63C47B7B"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1E885FAD" w14:textId="533B5803"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della cultura</w:t>
            </w:r>
          </w:p>
        </w:tc>
      </w:tr>
      <w:tr w:rsidR="00543663" w:rsidRPr="006520D6" w14:paraId="6372A65A" w14:textId="77777777" w:rsidTr="00656B48">
        <w:tc>
          <w:tcPr>
            <w:tcW w:w="563" w:type="dxa"/>
          </w:tcPr>
          <w:p w14:paraId="775428B2" w14:textId="6EAC51A1"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3143E96B" w14:textId="3AFF8312"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della formazione primaria</w:t>
            </w:r>
          </w:p>
        </w:tc>
      </w:tr>
      <w:tr w:rsidR="00543663" w:rsidRPr="006520D6" w14:paraId="6295BE8B" w14:textId="77777777" w:rsidTr="00656B48">
        <w:tc>
          <w:tcPr>
            <w:tcW w:w="563" w:type="dxa"/>
          </w:tcPr>
          <w:p w14:paraId="04E94F5A"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5E13F9CF" w14:textId="72AA28BA"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Scienze della produzione animale - Scienze delle produzioni animali. </w:t>
            </w:r>
          </w:p>
        </w:tc>
      </w:tr>
      <w:tr w:rsidR="00543663" w:rsidRPr="006520D6" w14:paraId="50447868" w14:textId="77777777" w:rsidTr="00656B48">
        <w:tc>
          <w:tcPr>
            <w:tcW w:w="563" w:type="dxa"/>
          </w:tcPr>
          <w:p w14:paraId="5FC63CD9"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5C1001CE" w14:textId="0595D2D7"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Scienze della programmazione sanitaria </w:t>
            </w:r>
          </w:p>
        </w:tc>
      </w:tr>
      <w:tr w:rsidR="00543663" w:rsidRPr="006520D6" w14:paraId="1CBAD602" w14:textId="77777777" w:rsidTr="00656B48">
        <w:tc>
          <w:tcPr>
            <w:tcW w:w="563" w:type="dxa"/>
          </w:tcPr>
          <w:p w14:paraId="09DCBF43" w14:textId="647EC72F"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0ED54B20" w14:textId="53193A41"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Scienze dell'informazione </w:t>
            </w:r>
          </w:p>
        </w:tc>
      </w:tr>
      <w:tr w:rsidR="00543663" w:rsidRPr="006520D6" w14:paraId="43690148" w14:textId="77777777" w:rsidTr="00656B48">
        <w:tc>
          <w:tcPr>
            <w:tcW w:w="563" w:type="dxa"/>
          </w:tcPr>
          <w:p w14:paraId="08C69B23" w14:textId="6BB0461D"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69193D38" w14:textId="74A2132D"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Scienze e tecniche dell'interculturalità </w:t>
            </w:r>
          </w:p>
        </w:tc>
      </w:tr>
      <w:tr w:rsidR="00543663" w:rsidRPr="006520D6" w14:paraId="48C9D38F" w14:textId="77777777" w:rsidTr="00656B48">
        <w:tc>
          <w:tcPr>
            <w:tcW w:w="563" w:type="dxa"/>
          </w:tcPr>
          <w:p w14:paraId="46FD22C7"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24A48585" w14:textId="463A55DF"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e tecnologie agrarie</w:t>
            </w:r>
          </w:p>
        </w:tc>
      </w:tr>
      <w:tr w:rsidR="00543663" w:rsidRPr="006520D6" w14:paraId="3D6C244E" w14:textId="77777777" w:rsidTr="00656B48">
        <w:tc>
          <w:tcPr>
            <w:tcW w:w="563" w:type="dxa"/>
          </w:tcPr>
          <w:p w14:paraId="4DE84185"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13DD8E67" w14:textId="782C132B"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e tecnologie alimentari</w:t>
            </w:r>
          </w:p>
        </w:tc>
      </w:tr>
      <w:tr w:rsidR="00543663" w:rsidRPr="006520D6" w14:paraId="203FDC3B" w14:textId="77777777" w:rsidTr="00656B48">
        <w:tc>
          <w:tcPr>
            <w:tcW w:w="563" w:type="dxa"/>
          </w:tcPr>
          <w:p w14:paraId="77B86D8B"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13FDFACC" w14:textId="6226708B"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e tecnologie delle produzioni animali</w:t>
            </w:r>
          </w:p>
        </w:tc>
      </w:tr>
      <w:tr w:rsidR="00543663" w:rsidRPr="006520D6" w14:paraId="3759B47D" w14:textId="77777777" w:rsidTr="00656B48">
        <w:tc>
          <w:tcPr>
            <w:tcW w:w="563" w:type="dxa"/>
          </w:tcPr>
          <w:p w14:paraId="753C1446" w14:textId="3C1E264E"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0F10B6F2" w14:textId="794F60A8"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Scienze economiche, statistiche e sociali </w:t>
            </w:r>
          </w:p>
        </w:tc>
      </w:tr>
      <w:tr w:rsidR="00543663" w:rsidRPr="006520D6" w14:paraId="47B73EAD" w14:textId="77777777" w:rsidTr="00656B48">
        <w:tc>
          <w:tcPr>
            <w:tcW w:w="563" w:type="dxa"/>
          </w:tcPr>
          <w:p w14:paraId="4161FEA7"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404477FC" w14:textId="3C87ADAA"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forestali ed ambientali</w:t>
            </w:r>
          </w:p>
        </w:tc>
      </w:tr>
      <w:tr w:rsidR="00543663" w:rsidRPr="006520D6" w14:paraId="1EF674D9" w14:textId="77777777" w:rsidTr="00656B48">
        <w:tc>
          <w:tcPr>
            <w:tcW w:w="563" w:type="dxa"/>
          </w:tcPr>
          <w:p w14:paraId="45D00F76"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49D5E3F6" w14:textId="67731A97"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geologiche</w:t>
            </w:r>
          </w:p>
        </w:tc>
      </w:tr>
      <w:tr w:rsidR="00543663" w:rsidRPr="006520D6" w14:paraId="7C45A85C" w14:textId="77777777" w:rsidTr="00656B48">
        <w:tc>
          <w:tcPr>
            <w:tcW w:w="563" w:type="dxa"/>
          </w:tcPr>
          <w:p w14:paraId="1A42BBE7"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0AAA0B88" w14:textId="59EDFE54"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internazionali e diplomatiche</w:t>
            </w:r>
          </w:p>
        </w:tc>
      </w:tr>
      <w:tr w:rsidR="00543663" w:rsidRPr="006520D6" w14:paraId="1E0DD484" w14:textId="77777777" w:rsidTr="00656B48">
        <w:tc>
          <w:tcPr>
            <w:tcW w:w="563" w:type="dxa"/>
          </w:tcPr>
          <w:p w14:paraId="6A16853B"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070DEDE6" w14:textId="0D2F492A"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Scienze motorie </w:t>
            </w:r>
          </w:p>
        </w:tc>
      </w:tr>
      <w:tr w:rsidR="00543663" w:rsidRPr="006520D6" w14:paraId="68520BA9" w14:textId="77777777" w:rsidTr="00656B48">
        <w:tc>
          <w:tcPr>
            <w:tcW w:w="563" w:type="dxa"/>
          </w:tcPr>
          <w:p w14:paraId="53880D4C"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31615987" w14:textId="7D021261"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naturali</w:t>
            </w:r>
          </w:p>
        </w:tc>
      </w:tr>
      <w:tr w:rsidR="00543663" w:rsidRPr="006520D6" w14:paraId="292AFB59" w14:textId="77777777" w:rsidTr="00656B48">
        <w:tc>
          <w:tcPr>
            <w:tcW w:w="563" w:type="dxa"/>
          </w:tcPr>
          <w:p w14:paraId="45CA326F"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5E8A2FC8" w14:textId="2572F267"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nautiche</w:t>
            </w:r>
          </w:p>
        </w:tc>
      </w:tr>
      <w:tr w:rsidR="00543663" w:rsidRPr="006520D6" w14:paraId="0D3AF1B5" w14:textId="77777777" w:rsidTr="00656B48">
        <w:tc>
          <w:tcPr>
            <w:tcW w:w="563" w:type="dxa"/>
          </w:tcPr>
          <w:p w14:paraId="34A5F8E6"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61A7EEB1" w14:textId="78FD9E11"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Scienze politiche </w:t>
            </w:r>
          </w:p>
        </w:tc>
      </w:tr>
      <w:tr w:rsidR="00543663" w:rsidRPr="006520D6" w14:paraId="45900D14" w14:textId="77777777" w:rsidTr="00656B48">
        <w:tc>
          <w:tcPr>
            <w:tcW w:w="563" w:type="dxa"/>
          </w:tcPr>
          <w:p w14:paraId="65643443"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209DB769" w14:textId="5E4A59CF"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statistiche demografiche e sociali</w:t>
            </w:r>
          </w:p>
        </w:tc>
      </w:tr>
      <w:tr w:rsidR="00543663" w:rsidRPr="006520D6" w14:paraId="6810486A" w14:textId="77777777" w:rsidTr="00656B48">
        <w:tc>
          <w:tcPr>
            <w:tcW w:w="563" w:type="dxa"/>
          </w:tcPr>
          <w:p w14:paraId="3C360866"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08DB23E9" w14:textId="5035D4EA"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statistiche ed attuariali</w:t>
            </w:r>
          </w:p>
        </w:tc>
      </w:tr>
      <w:tr w:rsidR="00543663" w:rsidRPr="006520D6" w14:paraId="698E9ACE" w14:textId="77777777" w:rsidTr="00656B48">
        <w:tc>
          <w:tcPr>
            <w:tcW w:w="563" w:type="dxa"/>
          </w:tcPr>
          <w:p w14:paraId="423556F8" w14:textId="3880B40A"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3C2B3A49" w14:textId="7FED0066"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Scienze statistiche ed economiche</w:t>
            </w:r>
          </w:p>
        </w:tc>
      </w:tr>
      <w:tr w:rsidR="00543663" w:rsidRPr="006520D6" w14:paraId="0A819BE8" w14:textId="77777777" w:rsidTr="00656B48">
        <w:tc>
          <w:tcPr>
            <w:tcW w:w="563" w:type="dxa"/>
          </w:tcPr>
          <w:p w14:paraId="6F5A3D6D"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3EF825DD" w14:textId="13564322"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Scienze strategiche </w:t>
            </w:r>
          </w:p>
        </w:tc>
      </w:tr>
      <w:tr w:rsidR="00543663" w:rsidRPr="006520D6" w14:paraId="2143ADCA" w14:textId="77777777" w:rsidTr="00656B48">
        <w:tc>
          <w:tcPr>
            <w:tcW w:w="563" w:type="dxa"/>
          </w:tcPr>
          <w:p w14:paraId="5B214096" w14:textId="005ADA98"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70306EC2" w14:textId="73F362C6"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Scienze turistiche </w:t>
            </w:r>
          </w:p>
        </w:tc>
      </w:tr>
      <w:tr w:rsidR="00543663" w:rsidRPr="006520D6" w14:paraId="26DC0029" w14:textId="77777777" w:rsidTr="00656B48">
        <w:tc>
          <w:tcPr>
            <w:tcW w:w="563" w:type="dxa"/>
          </w:tcPr>
          <w:p w14:paraId="10C1FB89"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3B29832C" w14:textId="25B7A1AC"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Servizio sociale </w:t>
            </w:r>
          </w:p>
        </w:tc>
      </w:tr>
      <w:tr w:rsidR="00543663" w:rsidRPr="006520D6" w14:paraId="78B12546" w14:textId="77777777" w:rsidTr="00656B48">
        <w:tc>
          <w:tcPr>
            <w:tcW w:w="563" w:type="dxa"/>
          </w:tcPr>
          <w:p w14:paraId="07C44D5B" w14:textId="7ECC580D"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4BFF4A4F" w14:textId="7CDB6526"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Sociologia</w:t>
            </w:r>
          </w:p>
        </w:tc>
      </w:tr>
      <w:tr w:rsidR="00543663" w:rsidRPr="006520D6" w14:paraId="67FBBD33" w14:textId="77777777" w:rsidTr="00656B48">
        <w:tc>
          <w:tcPr>
            <w:tcW w:w="563" w:type="dxa"/>
          </w:tcPr>
          <w:p w14:paraId="5724F8C8"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7E70E946" w14:textId="10D85AED"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Statistica e informatica per l’azienda</w:t>
            </w:r>
          </w:p>
        </w:tc>
      </w:tr>
      <w:tr w:rsidR="00543663" w:rsidRPr="006520D6" w14:paraId="6E07CC78" w14:textId="77777777" w:rsidTr="00656B48">
        <w:tc>
          <w:tcPr>
            <w:tcW w:w="563" w:type="dxa"/>
          </w:tcPr>
          <w:p w14:paraId="17C47019" w14:textId="77777777"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p>
        </w:tc>
        <w:tc>
          <w:tcPr>
            <w:tcW w:w="9355" w:type="dxa"/>
          </w:tcPr>
          <w:p w14:paraId="629D0064" w14:textId="406903D2"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Statistica</w:t>
            </w:r>
          </w:p>
        </w:tc>
      </w:tr>
      <w:tr w:rsidR="00543663" w:rsidRPr="006520D6" w14:paraId="706B5BB7" w14:textId="77777777" w:rsidTr="00656B48">
        <w:tc>
          <w:tcPr>
            <w:tcW w:w="563" w:type="dxa"/>
          </w:tcPr>
          <w:p w14:paraId="24DBEC9E" w14:textId="1973CB28" w:rsidR="00543663" w:rsidRPr="009027BB" w:rsidRDefault="009027BB" w:rsidP="00605C2D">
            <w:pPr>
              <w:autoSpaceDE w:val="0"/>
              <w:autoSpaceDN w:val="0"/>
              <w:adjustRightInd w:val="0"/>
              <w:spacing w:before="60" w:after="60"/>
              <w:ind w:left="34" w:right="-1332"/>
              <w:rPr>
                <w:rFonts w:ascii="Calibri" w:hAnsi="Calibri" w:cs="Calibri"/>
                <w:b/>
                <w:bCs/>
                <w:spacing w:val="20"/>
                <w:sz w:val="22"/>
                <w:szCs w:val="22"/>
              </w:rPr>
            </w:pPr>
            <w:r w:rsidRPr="009027BB">
              <w:rPr>
                <w:rFonts w:ascii="Calibri" w:hAnsi="Calibri" w:cs="Calibri"/>
                <w:b/>
                <w:bCs/>
                <w:spacing w:val="20"/>
                <w:sz w:val="22"/>
                <w:szCs w:val="22"/>
              </w:rPr>
              <w:t>X</w:t>
            </w:r>
          </w:p>
        </w:tc>
        <w:tc>
          <w:tcPr>
            <w:tcW w:w="9355" w:type="dxa"/>
          </w:tcPr>
          <w:p w14:paraId="1A9FA6F5" w14:textId="660D3CA1"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Storia e conservazione dei beni architettonici e ambientali </w:t>
            </w:r>
          </w:p>
        </w:tc>
      </w:tr>
      <w:tr w:rsidR="00543663" w:rsidRPr="006520D6" w14:paraId="4694C872" w14:textId="77777777" w:rsidTr="00656B48">
        <w:tc>
          <w:tcPr>
            <w:tcW w:w="563" w:type="dxa"/>
          </w:tcPr>
          <w:p w14:paraId="4308A6F5" w14:textId="6D8ABEF3"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55C56864" w14:textId="2411341B"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Storia e conservazione dei beni culturali </w:t>
            </w:r>
          </w:p>
        </w:tc>
      </w:tr>
      <w:tr w:rsidR="00543663" w:rsidRPr="006520D6" w14:paraId="0AC511AE" w14:textId="77777777" w:rsidTr="00656B48">
        <w:tc>
          <w:tcPr>
            <w:tcW w:w="563" w:type="dxa"/>
          </w:tcPr>
          <w:p w14:paraId="341AEAD5" w14:textId="750C223F"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7BD06C86" w14:textId="3DF9D2DB"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Storia</w:t>
            </w:r>
          </w:p>
        </w:tc>
      </w:tr>
      <w:tr w:rsidR="00543663" w:rsidRPr="006520D6" w14:paraId="05B25F28" w14:textId="77777777" w:rsidTr="00656B48">
        <w:tc>
          <w:tcPr>
            <w:tcW w:w="563" w:type="dxa"/>
          </w:tcPr>
          <w:p w14:paraId="7E7D355F" w14:textId="6A6D1003" w:rsidR="00543663" w:rsidRPr="0053174C" w:rsidRDefault="00543663" w:rsidP="00605C2D">
            <w:pPr>
              <w:autoSpaceDE w:val="0"/>
              <w:autoSpaceDN w:val="0"/>
              <w:adjustRightInd w:val="0"/>
              <w:spacing w:before="60" w:after="60"/>
              <w:ind w:left="34" w:right="-1332"/>
              <w:rPr>
                <w:rFonts w:ascii="Calibri" w:hAnsi="Calibri" w:cs="Calibri"/>
                <w:spacing w:val="20"/>
                <w:sz w:val="22"/>
                <w:szCs w:val="22"/>
              </w:rPr>
            </w:pPr>
            <w:r w:rsidRPr="0053174C">
              <w:rPr>
                <w:rFonts w:ascii="Calibri" w:hAnsi="Calibri" w:cs="Calibri"/>
                <w:b/>
                <w:bCs/>
                <w:spacing w:val="20"/>
                <w:sz w:val="22"/>
                <w:szCs w:val="22"/>
              </w:rPr>
              <w:t>X</w:t>
            </w:r>
          </w:p>
        </w:tc>
        <w:tc>
          <w:tcPr>
            <w:tcW w:w="9355" w:type="dxa"/>
          </w:tcPr>
          <w:p w14:paraId="3CBCF86D" w14:textId="07AFCDF7"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Studi comparatistici</w:t>
            </w:r>
          </w:p>
        </w:tc>
      </w:tr>
      <w:tr w:rsidR="00543663" w:rsidRPr="006520D6" w14:paraId="4D5409BF" w14:textId="77777777" w:rsidTr="00656B48">
        <w:tc>
          <w:tcPr>
            <w:tcW w:w="563" w:type="dxa"/>
          </w:tcPr>
          <w:p w14:paraId="4C3C1204" w14:textId="636B21EC" w:rsidR="00543663" w:rsidRPr="0053174C" w:rsidRDefault="00543663" w:rsidP="00605C2D">
            <w:pPr>
              <w:autoSpaceDE w:val="0"/>
              <w:autoSpaceDN w:val="0"/>
              <w:adjustRightInd w:val="0"/>
              <w:spacing w:before="60" w:after="60"/>
              <w:ind w:left="34" w:right="-1332"/>
              <w:rPr>
                <w:rFonts w:ascii="Calibri" w:hAnsi="Calibri" w:cs="Calibri"/>
                <w:b/>
                <w:bCs/>
                <w:spacing w:val="20"/>
                <w:sz w:val="22"/>
                <w:szCs w:val="22"/>
              </w:rPr>
            </w:pPr>
            <w:r w:rsidRPr="0053174C">
              <w:rPr>
                <w:rFonts w:ascii="Calibri" w:hAnsi="Calibri" w:cs="Calibri"/>
                <w:b/>
                <w:bCs/>
                <w:spacing w:val="20"/>
                <w:sz w:val="22"/>
                <w:szCs w:val="22"/>
              </w:rPr>
              <w:t>X</w:t>
            </w:r>
          </w:p>
        </w:tc>
        <w:tc>
          <w:tcPr>
            <w:tcW w:w="9355" w:type="dxa"/>
          </w:tcPr>
          <w:p w14:paraId="767812D8" w14:textId="24758A01"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Traduzione ed interpretazione</w:t>
            </w:r>
          </w:p>
        </w:tc>
      </w:tr>
      <w:tr w:rsidR="00543663" w:rsidRPr="006520D6" w14:paraId="337312F3" w14:textId="77777777" w:rsidTr="00656B48">
        <w:tc>
          <w:tcPr>
            <w:tcW w:w="563" w:type="dxa"/>
          </w:tcPr>
          <w:p w14:paraId="13AE7352" w14:textId="0A457A27" w:rsidR="00543663" w:rsidRPr="009027BB" w:rsidRDefault="009027BB" w:rsidP="00605C2D">
            <w:pPr>
              <w:autoSpaceDE w:val="0"/>
              <w:autoSpaceDN w:val="0"/>
              <w:adjustRightInd w:val="0"/>
              <w:spacing w:before="60" w:after="60"/>
              <w:ind w:left="34" w:right="-1332"/>
              <w:rPr>
                <w:rFonts w:ascii="Calibri" w:hAnsi="Calibri" w:cs="Calibri"/>
                <w:b/>
                <w:bCs/>
                <w:spacing w:val="20"/>
                <w:sz w:val="22"/>
                <w:szCs w:val="22"/>
                <w:highlight w:val="yellow"/>
              </w:rPr>
            </w:pPr>
            <w:r w:rsidRPr="009027BB">
              <w:rPr>
                <w:rFonts w:ascii="Calibri" w:hAnsi="Calibri" w:cs="Calibri"/>
                <w:b/>
                <w:bCs/>
                <w:spacing w:val="20"/>
                <w:sz w:val="22"/>
                <w:szCs w:val="22"/>
              </w:rPr>
              <w:t>X</w:t>
            </w:r>
          </w:p>
        </w:tc>
        <w:tc>
          <w:tcPr>
            <w:tcW w:w="9355" w:type="dxa"/>
          </w:tcPr>
          <w:p w14:paraId="0458177C" w14:textId="378C127F" w:rsidR="00543663" w:rsidRPr="006520D6" w:rsidRDefault="00543663" w:rsidP="00605C2D">
            <w:pPr>
              <w:autoSpaceDE w:val="0"/>
              <w:autoSpaceDN w:val="0"/>
              <w:adjustRightInd w:val="0"/>
              <w:spacing w:before="60" w:after="60"/>
              <w:ind w:left="34" w:right="-1332"/>
              <w:rPr>
                <w:rFonts w:ascii="Calibri" w:eastAsiaTheme="minorEastAsia" w:hAnsi="Calibri" w:cs="Calibri"/>
                <w:spacing w:val="20"/>
                <w:kern w:val="1"/>
                <w:sz w:val="22"/>
                <w:szCs w:val="22"/>
              </w:rPr>
            </w:pPr>
            <w:r w:rsidRPr="006520D6">
              <w:rPr>
                <w:rFonts w:ascii="Calibri" w:hAnsi="Calibri" w:cs="Calibri"/>
                <w:spacing w:val="20"/>
                <w:sz w:val="22"/>
                <w:szCs w:val="22"/>
              </w:rPr>
              <w:t xml:space="preserve">Urbanistica </w:t>
            </w:r>
          </w:p>
        </w:tc>
      </w:tr>
    </w:tbl>
    <w:p w14:paraId="2E9DADFE" w14:textId="77777777" w:rsidR="000F2406" w:rsidRPr="006520D6" w:rsidRDefault="000F2406">
      <w:pPr>
        <w:spacing w:before="60" w:after="60"/>
        <w:jc w:val="center"/>
        <w:rPr>
          <w:rFonts w:ascii="Calibri" w:hAnsi="Calibri" w:cs="Calibri"/>
          <w:sz w:val="22"/>
          <w:szCs w:val="22"/>
        </w:rPr>
      </w:pPr>
    </w:p>
    <w:p w14:paraId="7228A450" w14:textId="77777777" w:rsidR="000F2406" w:rsidRPr="006520D6" w:rsidRDefault="00EC048C">
      <w:pPr>
        <w:jc w:val="both"/>
        <w:rPr>
          <w:rFonts w:ascii="Calibri" w:hAnsi="Calibri" w:cs="Calibri"/>
          <w:sz w:val="22"/>
          <w:szCs w:val="22"/>
        </w:rPr>
      </w:pPr>
      <w:r w:rsidRPr="006520D6">
        <w:rPr>
          <w:rFonts w:ascii="Calibri" w:hAnsi="Calibri" w:cs="Calibri"/>
          <w:i/>
          <w:spacing w:val="20"/>
          <w:sz w:val="22"/>
          <w:szCs w:val="22"/>
        </w:rPr>
        <w:t>[</w:t>
      </w:r>
      <w:r w:rsidRPr="006520D6">
        <w:rPr>
          <w:rFonts w:ascii="Calibri" w:hAnsi="Calibri" w:cs="Calibri"/>
          <w:b/>
          <w:i/>
          <w:spacing w:val="20"/>
          <w:sz w:val="22"/>
          <w:szCs w:val="22"/>
        </w:rPr>
        <w:t>nel decreto si specificherà anche</w:t>
      </w:r>
      <w:r w:rsidRPr="006520D6">
        <w:rPr>
          <w:rFonts w:ascii="Calibri" w:hAnsi="Calibri" w:cs="Calibri"/>
          <w:i/>
          <w:spacing w:val="20"/>
          <w:sz w:val="22"/>
          <w:szCs w:val="22"/>
        </w:rPr>
        <w:t xml:space="preserve">: </w:t>
      </w:r>
      <w:r w:rsidRPr="006520D6">
        <w:rPr>
          <w:rFonts w:ascii="Calibri" w:hAnsi="Calibri" w:cs="Calibri"/>
          <w:spacing w:val="20"/>
          <w:sz w:val="22"/>
          <w:szCs w:val="22"/>
        </w:rPr>
        <w:t>o altra laurea conseguita secondo l’ordinamento antecedente al DM 509/99 di contenuto culturale strettamente affine, ritenuta idonea dal Comitato Ordinatore e titoli di studio conseguiti all’estero valutati equivalenti dal Comitato Ordinatore subordinatamente al possesso dell’abilitazione professionale laddove richiesto</w:t>
      </w:r>
      <w:r w:rsidRPr="006520D6">
        <w:rPr>
          <w:rFonts w:ascii="Calibri" w:hAnsi="Calibri" w:cs="Calibri"/>
          <w:i/>
          <w:spacing w:val="20"/>
          <w:sz w:val="22"/>
          <w:szCs w:val="22"/>
        </w:rPr>
        <w:t>]</w:t>
      </w:r>
    </w:p>
    <w:p w14:paraId="2A0AD2BF" w14:textId="77777777" w:rsidR="0070032E" w:rsidRDefault="0070032E">
      <w:pPr>
        <w:jc w:val="center"/>
        <w:rPr>
          <w:rFonts w:ascii="Calibri" w:hAnsi="Calibri" w:cs="Calibri"/>
          <w:spacing w:val="20"/>
          <w:sz w:val="22"/>
          <w:szCs w:val="22"/>
        </w:rPr>
      </w:pPr>
    </w:p>
    <w:p w14:paraId="1C34965D" w14:textId="44A932B3" w:rsidR="000F2406" w:rsidRPr="006520D6" w:rsidRDefault="00EC048C">
      <w:pPr>
        <w:jc w:val="center"/>
        <w:rPr>
          <w:rFonts w:ascii="Calibri" w:hAnsi="Calibri" w:cs="Calibri"/>
          <w:sz w:val="22"/>
          <w:szCs w:val="22"/>
        </w:rPr>
      </w:pPr>
      <w:r w:rsidRPr="006520D6">
        <w:rPr>
          <w:rFonts w:ascii="Calibri" w:hAnsi="Calibri" w:cs="Calibri"/>
          <w:spacing w:val="20"/>
          <w:sz w:val="22"/>
          <w:szCs w:val="22"/>
        </w:rPr>
        <w:t xml:space="preserve">Per master SIA di </w:t>
      </w:r>
      <w:r w:rsidRPr="006520D6">
        <w:rPr>
          <w:rFonts w:ascii="Calibri" w:hAnsi="Calibri" w:cs="Calibri"/>
          <w:spacing w:val="20"/>
          <w:sz w:val="22"/>
          <w:szCs w:val="22"/>
          <w:u w:val="single" w:color="000000"/>
        </w:rPr>
        <w:t>I livello</w:t>
      </w:r>
      <w:r w:rsidRPr="006520D6">
        <w:rPr>
          <w:rFonts w:ascii="Calibri" w:hAnsi="Calibri" w:cs="Calibri"/>
          <w:spacing w:val="20"/>
          <w:sz w:val="22"/>
          <w:szCs w:val="22"/>
        </w:rPr>
        <w:t xml:space="preserve"> SIA di </w:t>
      </w:r>
      <w:r w:rsidRPr="006520D6">
        <w:rPr>
          <w:rFonts w:ascii="Calibri" w:hAnsi="Calibri" w:cs="Calibri"/>
          <w:spacing w:val="20"/>
          <w:sz w:val="22"/>
          <w:szCs w:val="22"/>
          <w:u w:val="single" w:color="000000"/>
        </w:rPr>
        <w:t>II livello</w:t>
      </w:r>
      <w:r w:rsidRPr="006520D6">
        <w:rPr>
          <w:rFonts w:ascii="Calibri" w:hAnsi="Calibri" w:cs="Calibri"/>
          <w:spacing w:val="20"/>
          <w:sz w:val="22"/>
          <w:szCs w:val="22"/>
        </w:rPr>
        <w:t xml:space="preserve"> possono essere richieste </w:t>
      </w:r>
    </w:p>
    <w:p w14:paraId="6CD26F58" w14:textId="7D5865F1" w:rsidR="009027BB" w:rsidRPr="00656B48" w:rsidRDefault="00EC048C" w:rsidP="00656B48">
      <w:pPr>
        <w:spacing w:before="240" w:after="120"/>
        <w:rPr>
          <w:rFonts w:ascii="Calibri" w:hAnsi="Calibri" w:cs="Calibri"/>
          <w:sz w:val="22"/>
          <w:szCs w:val="22"/>
        </w:rPr>
      </w:pPr>
      <w:r w:rsidRPr="0070032E">
        <w:rPr>
          <w:rFonts w:ascii="Calibri" w:hAnsi="Calibri" w:cs="Calibri"/>
          <w:spacing w:val="20"/>
          <w:sz w:val="22"/>
          <w:szCs w:val="22"/>
        </w:rPr>
        <w:t>Ulteriori conoscenze</w:t>
      </w:r>
      <w:r w:rsidRPr="006520D6">
        <w:rPr>
          <w:rFonts w:ascii="Calibri" w:hAnsi="Calibri" w:cs="Calibri"/>
          <w:spacing w:val="20"/>
          <w:sz w:val="22"/>
          <w:szCs w:val="22"/>
        </w:rPr>
        <w:t xml:space="preserve"> </w:t>
      </w:r>
    </w:p>
    <w:p w14:paraId="4ACCCFB3" w14:textId="330BF568" w:rsidR="000F2406" w:rsidRPr="006520D6" w:rsidRDefault="00EC048C">
      <w:pPr>
        <w:spacing w:before="120" w:after="60"/>
        <w:jc w:val="center"/>
        <w:rPr>
          <w:rFonts w:ascii="Calibri" w:hAnsi="Calibri" w:cs="Calibri"/>
          <w:sz w:val="22"/>
          <w:szCs w:val="22"/>
        </w:rPr>
      </w:pPr>
      <w:r w:rsidRPr="006520D6">
        <w:rPr>
          <w:rFonts w:ascii="Calibri" w:hAnsi="Calibri" w:cs="Calibri"/>
          <w:b/>
          <w:spacing w:val="20"/>
          <w:sz w:val="22"/>
          <w:szCs w:val="22"/>
        </w:rPr>
        <w:t>Sezione D - Posti disponibili e modalità di selezione</w:t>
      </w:r>
    </w:p>
    <w:p w14:paraId="2E48E99C" w14:textId="284F7C21" w:rsidR="000F2406" w:rsidRPr="006520D6" w:rsidRDefault="00EC048C">
      <w:pPr>
        <w:spacing w:before="120" w:after="60"/>
        <w:ind w:left="426"/>
        <w:rPr>
          <w:rFonts w:ascii="Calibri" w:hAnsi="Calibri" w:cs="Calibri"/>
          <w:b/>
          <w:spacing w:val="20"/>
          <w:sz w:val="22"/>
          <w:szCs w:val="22"/>
        </w:rPr>
      </w:pPr>
      <w:r w:rsidRPr="006520D6">
        <w:rPr>
          <w:rFonts w:ascii="Calibri" w:hAnsi="Calibri" w:cs="Calibri"/>
          <w:b/>
          <w:sz w:val="22"/>
          <w:szCs w:val="22"/>
        </w:rPr>
        <w:t>14.</w:t>
      </w:r>
      <w:r w:rsidR="000438A9" w:rsidRPr="006520D6">
        <w:rPr>
          <w:rFonts w:ascii="Calibri" w:hAnsi="Calibri" w:cs="Calibri"/>
          <w:b/>
          <w:sz w:val="22"/>
          <w:szCs w:val="22"/>
        </w:rPr>
        <w:t xml:space="preserve"> </w:t>
      </w:r>
      <w:r w:rsidRPr="006520D6">
        <w:rPr>
          <w:rFonts w:ascii="Calibri" w:hAnsi="Calibri" w:cs="Calibri"/>
          <w:b/>
          <w:sz w:val="22"/>
          <w:szCs w:val="22"/>
        </w:rPr>
        <w:tab/>
      </w:r>
      <w:r w:rsidRPr="006520D6">
        <w:rPr>
          <w:rFonts w:ascii="Calibri" w:hAnsi="Calibri" w:cs="Calibri"/>
          <w:b/>
          <w:spacing w:val="20"/>
          <w:sz w:val="22"/>
          <w:szCs w:val="22"/>
        </w:rPr>
        <w:t>Posti ordinari disponibili (paganti)</w:t>
      </w:r>
    </w:p>
    <w:tbl>
      <w:tblPr>
        <w:tblStyle w:val="Grigliatabella"/>
        <w:tblW w:w="0" w:type="auto"/>
        <w:tblInd w:w="426" w:type="dxa"/>
        <w:tblLook w:val="04A0" w:firstRow="1" w:lastRow="0" w:firstColumn="1" w:lastColumn="0" w:noHBand="0" w:noVBand="1"/>
      </w:tblPr>
      <w:tblGrid>
        <w:gridCol w:w="1837"/>
        <w:gridCol w:w="1418"/>
        <w:gridCol w:w="2268"/>
        <w:gridCol w:w="4013"/>
      </w:tblGrid>
      <w:tr w:rsidR="00F413AA" w:rsidRPr="006520D6" w14:paraId="6534C0D9" w14:textId="77777777" w:rsidTr="00827774">
        <w:trPr>
          <w:trHeight w:val="2342"/>
        </w:trPr>
        <w:tc>
          <w:tcPr>
            <w:tcW w:w="1837" w:type="dxa"/>
          </w:tcPr>
          <w:p w14:paraId="31B25BE0" w14:textId="77777777" w:rsidR="00F413AA" w:rsidRPr="006520D6" w:rsidRDefault="00F413AA">
            <w:pPr>
              <w:spacing w:before="120" w:after="60"/>
              <w:rPr>
                <w:rFonts w:ascii="Calibri" w:hAnsi="Calibri" w:cs="Calibri"/>
                <w:sz w:val="22"/>
                <w:szCs w:val="22"/>
              </w:rPr>
            </w:pPr>
          </w:p>
        </w:tc>
        <w:tc>
          <w:tcPr>
            <w:tcW w:w="1418" w:type="dxa"/>
          </w:tcPr>
          <w:p w14:paraId="126C1BE4" w14:textId="77777777" w:rsidR="00F413AA" w:rsidRPr="006520D6" w:rsidRDefault="00F413AA" w:rsidP="000438A9">
            <w:pPr>
              <w:jc w:val="center"/>
              <w:rPr>
                <w:rFonts w:ascii="Calibri" w:hAnsi="Calibri" w:cs="Calibri"/>
                <w:sz w:val="22"/>
                <w:szCs w:val="22"/>
              </w:rPr>
            </w:pPr>
            <w:r w:rsidRPr="006520D6">
              <w:rPr>
                <w:rFonts w:ascii="Calibri" w:hAnsi="Calibri" w:cs="Calibri"/>
                <w:b/>
                <w:spacing w:val="20"/>
                <w:sz w:val="22"/>
                <w:szCs w:val="22"/>
              </w:rPr>
              <w:t>MASTER</w:t>
            </w:r>
          </w:p>
          <w:p w14:paraId="227B7220" w14:textId="77777777" w:rsidR="00F413AA" w:rsidRPr="006520D6" w:rsidRDefault="00F413AA">
            <w:pPr>
              <w:spacing w:before="120" w:after="60"/>
              <w:rPr>
                <w:rFonts w:ascii="Calibri" w:hAnsi="Calibri" w:cs="Calibri"/>
                <w:sz w:val="22"/>
                <w:szCs w:val="22"/>
              </w:rPr>
            </w:pPr>
          </w:p>
        </w:tc>
        <w:tc>
          <w:tcPr>
            <w:tcW w:w="2268" w:type="dxa"/>
            <w:vMerge w:val="restart"/>
          </w:tcPr>
          <w:p w14:paraId="5D368BBF" w14:textId="77777777" w:rsidR="00F413AA" w:rsidRPr="001A33BA" w:rsidRDefault="00F413AA" w:rsidP="000438A9">
            <w:pPr>
              <w:jc w:val="center"/>
              <w:rPr>
                <w:rFonts w:ascii="Calibri" w:hAnsi="Calibri" w:cs="Calibri"/>
                <w:sz w:val="22"/>
                <w:szCs w:val="22"/>
              </w:rPr>
            </w:pPr>
            <w:r w:rsidRPr="001A33BA">
              <w:rPr>
                <w:rFonts w:ascii="Calibri" w:hAnsi="Calibri" w:cs="Calibri"/>
                <w:b/>
                <w:i/>
                <w:spacing w:val="20"/>
                <w:sz w:val="22"/>
                <w:szCs w:val="22"/>
              </w:rPr>
              <w:t>MODULI SINGOLI</w:t>
            </w:r>
          </w:p>
          <w:p w14:paraId="47D572EB" w14:textId="77777777" w:rsidR="00F413AA" w:rsidRPr="001A33BA" w:rsidRDefault="00F413AA" w:rsidP="000438A9">
            <w:pPr>
              <w:jc w:val="center"/>
              <w:rPr>
                <w:rFonts w:ascii="Calibri" w:hAnsi="Calibri" w:cs="Calibri"/>
                <w:sz w:val="22"/>
                <w:szCs w:val="22"/>
              </w:rPr>
            </w:pPr>
            <w:r w:rsidRPr="001A33BA">
              <w:rPr>
                <w:rFonts w:ascii="Calibri" w:hAnsi="Calibri" w:cs="Calibri"/>
                <w:b/>
                <w:i/>
                <w:spacing w:val="20"/>
                <w:sz w:val="22"/>
                <w:szCs w:val="22"/>
                <w:u w:val="single" w:color="000000"/>
              </w:rPr>
              <w:t>SE PREVISTI</w:t>
            </w:r>
          </w:p>
          <w:p w14:paraId="1401C34A" w14:textId="77777777" w:rsidR="00F413AA" w:rsidRPr="001A33BA" w:rsidRDefault="00F413AA" w:rsidP="000438A9">
            <w:pPr>
              <w:jc w:val="center"/>
              <w:rPr>
                <w:rFonts w:ascii="Calibri" w:hAnsi="Calibri" w:cs="Calibri"/>
                <w:sz w:val="22"/>
                <w:szCs w:val="22"/>
              </w:rPr>
            </w:pPr>
            <w:r w:rsidRPr="001A33BA">
              <w:rPr>
                <w:rFonts w:ascii="Calibri" w:hAnsi="Calibri" w:cs="Calibri"/>
                <w:i/>
                <w:color w:val="333333"/>
                <w:spacing w:val="20"/>
                <w:sz w:val="22"/>
                <w:szCs w:val="22"/>
              </w:rPr>
              <w:t>di norma in numero non superiore al 10% del numero massimo degli iscrivibili al master</w:t>
            </w:r>
          </w:p>
          <w:p w14:paraId="74D5EF9E" w14:textId="752561DF" w:rsidR="00F413AA" w:rsidRPr="00664199" w:rsidRDefault="00F413AA" w:rsidP="00625225">
            <w:pPr>
              <w:spacing w:before="120" w:after="60"/>
              <w:rPr>
                <w:rFonts w:ascii="Calibri" w:hAnsi="Calibri" w:cs="Calibri"/>
                <w:sz w:val="22"/>
                <w:szCs w:val="22"/>
                <w:highlight w:val="red"/>
              </w:rPr>
            </w:pPr>
          </w:p>
        </w:tc>
        <w:tc>
          <w:tcPr>
            <w:tcW w:w="4013" w:type="dxa"/>
            <w:vMerge w:val="restart"/>
          </w:tcPr>
          <w:p w14:paraId="292183F0" w14:textId="77777777" w:rsidR="00F413AA" w:rsidRPr="006520D6" w:rsidRDefault="00F413AA" w:rsidP="000438A9">
            <w:pPr>
              <w:jc w:val="center"/>
              <w:rPr>
                <w:rFonts w:ascii="Calibri" w:hAnsi="Calibri" w:cs="Calibri"/>
                <w:sz w:val="22"/>
                <w:szCs w:val="22"/>
              </w:rPr>
            </w:pPr>
            <w:r w:rsidRPr="006520D6">
              <w:rPr>
                <w:rFonts w:ascii="Calibri" w:hAnsi="Calibri" w:cs="Calibri"/>
                <w:b/>
                <w:spacing w:val="20"/>
                <w:sz w:val="22"/>
                <w:szCs w:val="22"/>
                <w:u w:val="single" w:color="000000"/>
              </w:rPr>
              <w:t>Importante</w:t>
            </w:r>
          </w:p>
          <w:p w14:paraId="4E5670DE" w14:textId="7D4D2EF3" w:rsidR="00F413AA" w:rsidRPr="006520D6" w:rsidRDefault="00F413AA" w:rsidP="000438A9">
            <w:pPr>
              <w:jc w:val="both"/>
              <w:rPr>
                <w:rFonts w:ascii="Calibri" w:hAnsi="Calibri" w:cs="Calibri"/>
                <w:sz w:val="22"/>
                <w:szCs w:val="22"/>
              </w:rPr>
            </w:pPr>
            <w:r w:rsidRPr="006520D6">
              <w:rPr>
                <w:rFonts w:ascii="Calibri" w:hAnsi="Calibri" w:cs="Calibri"/>
                <w:spacing w:val="20"/>
                <w:sz w:val="22"/>
                <w:szCs w:val="22"/>
                <w:u w:val="single" w:color="000000"/>
              </w:rPr>
              <w:t>Questi numeri non saranno modificabili dopo l’approvazione della proposta.</w:t>
            </w:r>
            <w:r w:rsidRPr="006520D6">
              <w:rPr>
                <w:rFonts w:ascii="Calibri" w:hAnsi="Calibri" w:cs="Calibri"/>
                <w:spacing w:val="20"/>
                <w:sz w:val="22"/>
                <w:szCs w:val="22"/>
              </w:rPr>
              <w:t xml:space="preserve"> Il mancato raggiungimento del minimo comporterà la non attivazione del corso. Parimenti si potranno iscrivere gli idonei in numero pari - e non superiore - al numero massimo</w:t>
            </w:r>
            <w:r w:rsidRPr="006520D6">
              <w:rPr>
                <w:rFonts w:ascii="Calibri" w:hAnsi="Calibri" w:cs="Calibri"/>
                <w:b/>
                <w:spacing w:val="20"/>
                <w:sz w:val="22"/>
                <w:szCs w:val="22"/>
              </w:rPr>
              <w:t xml:space="preserve">. </w:t>
            </w:r>
          </w:p>
        </w:tc>
      </w:tr>
      <w:tr w:rsidR="00F413AA" w:rsidRPr="006520D6" w14:paraId="742559C1" w14:textId="77777777" w:rsidTr="00827774">
        <w:tc>
          <w:tcPr>
            <w:tcW w:w="1837" w:type="dxa"/>
          </w:tcPr>
          <w:p w14:paraId="33D73A9F" w14:textId="55FFCBEB" w:rsidR="00F413AA" w:rsidRPr="006520D6" w:rsidRDefault="00F413AA">
            <w:pPr>
              <w:spacing w:before="120" w:after="60"/>
              <w:rPr>
                <w:rFonts w:ascii="Calibri" w:hAnsi="Calibri" w:cs="Calibri"/>
                <w:sz w:val="22"/>
                <w:szCs w:val="22"/>
              </w:rPr>
            </w:pPr>
            <w:r w:rsidRPr="006520D6">
              <w:rPr>
                <w:rFonts w:ascii="Calibri" w:hAnsi="Calibri" w:cs="Calibri"/>
                <w:b/>
                <w:spacing w:val="20"/>
                <w:sz w:val="22"/>
                <w:szCs w:val="22"/>
              </w:rPr>
              <w:t>Minimo posti ordinari (paganti)</w:t>
            </w:r>
          </w:p>
        </w:tc>
        <w:tc>
          <w:tcPr>
            <w:tcW w:w="1418" w:type="dxa"/>
          </w:tcPr>
          <w:p w14:paraId="62F0ADEA" w14:textId="2B0B7379" w:rsidR="00F413AA" w:rsidRPr="007D3D9E" w:rsidRDefault="00F413AA">
            <w:pPr>
              <w:spacing w:before="120" w:after="60"/>
              <w:rPr>
                <w:rFonts w:ascii="Calibri" w:hAnsi="Calibri" w:cs="Calibri"/>
                <w:b/>
                <w:bCs/>
                <w:sz w:val="22"/>
                <w:szCs w:val="22"/>
              </w:rPr>
            </w:pPr>
            <w:r w:rsidRPr="007D3D9E">
              <w:rPr>
                <w:rFonts w:ascii="Calibri" w:hAnsi="Calibri" w:cs="Calibri"/>
                <w:b/>
                <w:bCs/>
                <w:sz w:val="22"/>
                <w:szCs w:val="22"/>
              </w:rPr>
              <w:t>16</w:t>
            </w:r>
          </w:p>
        </w:tc>
        <w:tc>
          <w:tcPr>
            <w:tcW w:w="2268" w:type="dxa"/>
            <w:vMerge/>
          </w:tcPr>
          <w:p w14:paraId="464CE723" w14:textId="5842C162" w:rsidR="00F413AA" w:rsidRPr="00664199" w:rsidRDefault="00F413AA">
            <w:pPr>
              <w:spacing w:before="120" w:after="60"/>
              <w:rPr>
                <w:rFonts w:ascii="Calibri" w:hAnsi="Calibri" w:cs="Calibri"/>
                <w:b/>
                <w:bCs/>
                <w:sz w:val="22"/>
                <w:szCs w:val="22"/>
                <w:highlight w:val="red"/>
              </w:rPr>
            </w:pPr>
          </w:p>
        </w:tc>
        <w:tc>
          <w:tcPr>
            <w:tcW w:w="4013" w:type="dxa"/>
            <w:vMerge/>
          </w:tcPr>
          <w:p w14:paraId="0F4C1098" w14:textId="77777777" w:rsidR="00F413AA" w:rsidRPr="006520D6" w:rsidRDefault="00F413AA">
            <w:pPr>
              <w:spacing w:before="120" w:after="60"/>
              <w:rPr>
                <w:rFonts w:ascii="Calibri" w:hAnsi="Calibri" w:cs="Calibri"/>
                <w:sz w:val="22"/>
                <w:szCs w:val="22"/>
              </w:rPr>
            </w:pPr>
          </w:p>
        </w:tc>
      </w:tr>
      <w:tr w:rsidR="00F413AA" w:rsidRPr="006520D6" w14:paraId="194FAC32" w14:textId="77777777" w:rsidTr="00827774">
        <w:tc>
          <w:tcPr>
            <w:tcW w:w="1837" w:type="dxa"/>
          </w:tcPr>
          <w:p w14:paraId="57F12657" w14:textId="7E1068B8" w:rsidR="00F413AA" w:rsidRPr="006520D6" w:rsidRDefault="00F413AA" w:rsidP="000438A9">
            <w:pPr>
              <w:spacing w:before="120" w:after="60"/>
              <w:rPr>
                <w:rFonts w:ascii="Calibri" w:hAnsi="Calibri" w:cs="Calibri"/>
                <w:sz w:val="22"/>
                <w:szCs w:val="22"/>
              </w:rPr>
            </w:pPr>
            <w:r w:rsidRPr="006520D6">
              <w:rPr>
                <w:rFonts w:ascii="Calibri" w:hAnsi="Calibri" w:cs="Calibri"/>
                <w:b/>
                <w:spacing w:val="20"/>
                <w:sz w:val="22"/>
                <w:szCs w:val="22"/>
              </w:rPr>
              <w:t xml:space="preserve">MASSIMO posti ordinari (paganti) </w:t>
            </w:r>
          </w:p>
        </w:tc>
        <w:tc>
          <w:tcPr>
            <w:tcW w:w="1418" w:type="dxa"/>
          </w:tcPr>
          <w:p w14:paraId="5958C0BB" w14:textId="713AFAB4" w:rsidR="00F413AA" w:rsidRPr="007D3D9E" w:rsidRDefault="00F413AA" w:rsidP="000438A9">
            <w:pPr>
              <w:spacing w:before="120" w:after="60"/>
              <w:rPr>
                <w:rFonts w:ascii="Calibri" w:hAnsi="Calibri" w:cs="Calibri"/>
                <w:sz w:val="22"/>
                <w:szCs w:val="22"/>
              </w:rPr>
            </w:pPr>
            <w:r w:rsidRPr="007D3D9E">
              <w:rPr>
                <w:rFonts w:ascii="Calibri" w:hAnsi="Calibri" w:cs="Calibri"/>
                <w:b/>
                <w:spacing w:val="20"/>
                <w:sz w:val="22"/>
                <w:szCs w:val="22"/>
              </w:rPr>
              <w:t>37</w:t>
            </w:r>
          </w:p>
        </w:tc>
        <w:tc>
          <w:tcPr>
            <w:tcW w:w="2268" w:type="dxa"/>
          </w:tcPr>
          <w:p w14:paraId="3CE699B4" w14:textId="310D16F4" w:rsidR="00F413AA" w:rsidRPr="00664199" w:rsidRDefault="00F413AA" w:rsidP="000438A9">
            <w:pPr>
              <w:spacing w:before="120" w:after="60"/>
              <w:rPr>
                <w:rFonts w:ascii="Calibri" w:hAnsi="Calibri" w:cs="Calibri"/>
                <w:b/>
                <w:bCs/>
                <w:sz w:val="22"/>
                <w:szCs w:val="22"/>
                <w:highlight w:val="red"/>
              </w:rPr>
            </w:pPr>
          </w:p>
        </w:tc>
        <w:tc>
          <w:tcPr>
            <w:tcW w:w="4013" w:type="dxa"/>
            <w:vMerge/>
          </w:tcPr>
          <w:p w14:paraId="75A36B13" w14:textId="77777777" w:rsidR="00F413AA" w:rsidRPr="006520D6" w:rsidRDefault="00F413AA" w:rsidP="000438A9">
            <w:pPr>
              <w:spacing w:before="120" w:after="60"/>
              <w:rPr>
                <w:rFonts w:ascii="Calibri" w:hAnsi="Calibri" w:cs="Calibri"/>
                <w:sz w:val="22"/>
                <w:szCs w:val="22"/>
              </w:rPr>
            </w:pPr>
          </w:p>
        </w:tc>
      </w:tr>
    </w:tbl>
    <w:p w14:paraId="64BFACA7" w14:textId="77777777" w:rsidR="000438A9" w:rsidRPr="006520D6" w:rsidRDefault="000438A9">
      <w:pPr>
        <w:spacing w:before="120" w:after="60"/>
        <w:ind w:left="426"/>
        <w:rPr>
          <w:rFonts w:ascii="Calibri" w:hAnsi="Calibri" w:cs="Calibri"/>
          <w:sz w:val="22"/>
          <w:szCs w:val="22"/>
        </w:rPr>
      </w:pPr>
    </w:p>
    <w:p w14:paraId="4319699D" w14:textId="77777777" w:rsidR="000F2406" w:rsidRPr="006520D6" w:rsidRDefault="00EC048C">
      <w:pPr>
        <w:spacing w:before="120" w:after="60"/>
        <w:ind w:left="426"/>
        <w:rPr>
          <w:rFonts w:ascii="Calibri" w:hAnsi="Calibri" w:cs="Calibri"/>
          <w:sz w:val="22"/>
          <w:szCs w:val="22"/>
        </w:rPr>
      </w:pPr>
      <w:r w:rsidRPr="006520D6">
        <w:rPr>
          <w:rFonts w:ascii="Calibri" w:hAnsi="Calibri" w:cs="Calibri"/>
          <w:b/>
          <w:spacing w:val="20"/>
          <w:sz w:val="22"/>
          <w:szCs w:val="22"/>
        </w:rPr>
        <w:t>15.</w:t>
      </w:r>
      <w:r w:rsidRPr="006520D6">
        <w:rPr>
          <w:rFonts w:ascii="Calibri" w:hAnsi="Calibri" w:cs="Calibri"/>
          <w:b/>
          <w:spacing w:val="20"/>
          <w:sz w:val="22"/>
          <w:szCs w:val="22"/>
        </w:rPr>
        <w:tab/>
        <w:t>Posti aggiuntivi</w:t>
      </w:r>
    </w:p>
    <w:p w14:paraId="40F5960F" w14:textId="1624F7B0" w:rsidR="000F2406" w:rsidRPr="004257AE" w:rsidRDefault="00EC048C">
      <w:pPr>
        <w:jc w:val="both"/>
        <w:rPr>
          <w:rFonts w:ascii="Calibri" w:hAnsi="Calibri" w:cs="Calibri"/>
          <w:sz w:val="22"/>
          <w:szCs w:val="22"/>
        </w:rPr>
      </w:pPr>
      <w:r w:rsidRPr="006520D6">
        <w:rPr>
          <w:rFonts w:ascii="Calibri" w:hAnsi="Calibri" w:cs="Calibri"/>
          <w:spacing w:val="20"/>
          <w:sz w:val="22"/>
          <w:szCs w:val="22"/>
        </w:rPr>
        <w:t>Nr. massimo di eventuali posti aggiuntivi e gratuiti riservati al personale tecnico amministrativo dell’Ateneo (in misura non superiore al 10% del massimo dei posti ordinari, con arrotondamento all’unità superiore)</w:t>
      </w:r>
      <w:r w:rsidR="007D3D9E">
        <w:rPr>
          <w:rFonts w:ascii="Calibri" w:hAnsi="Calibri" w:cs="Calibri"/>
          <w:spacing w:val="20"/>
          <w:sz w:val="22"/>
          <w:szCs w:val="22"/>
        </w:rPr>
        <w:t>:</w:t>
      </w:r>
      <w:r w:rsidR="00183CB6" w:rsidRPr="006520D6">
        <w:rPr>
          <w:rFonts w:ascii="Calibri" w:hAnsi="Calibri" w:cs="Calibri"/>
          <w:spacing w:val="20"/>
          <w:sz w:val="22"/>
          <w:szCs w:val="22"/>
        </w:rPr>
        <w:t xml:space="preserve"> </w:t>
      </w:r>
      <w:r w:rsidR="00183CB6" w:rsidRPr="007D3D9E">
        <w:rPr>
          <w:rFonts w:ascii="Calibri" w:hAnsi="Calibri" w:cs="Calibri"/>
          <w:b/>
          <w:spacing w:val="20"/>
          <w:sz w:val="22"/>
          <w:szCs w:val="22"/>
        </w:rPr>
        <w:t>3</w:t>
      </w:r>
    </w:p>
    <w:p w14:paraId="288A981D" w14:textId="77777777" w:rsidR="000F2406" w:rsidRPr="006520D6" w:rsidRDefault="000F2406">
      <w:pPr>
        <w:jc w:val="both"/>
        <w:rPr>
          <w:rFonts w:ascii="Calibri" w:hAnsi="Calibri" w:cs="Calibri"/>
          <w:sz w:val="22"/>
          <w:szCs w:val="22"/>
        </w:rPr>
      </w:pPr>
    </w:p>
    <w:p w14:paraId="67FA6221" w14:textId="4A038382" w:rsidR="000F2406" w:rsidRPr="006520D6" w:rsidRDefault="00EC048C">
      <w:pPr>
        <w:spacing w:before="60" w:after="60"/>
        <w:jc w:val="both"/>
        <w:rPr>
          <w:rFonts w:ascii="Calibri" w:hAnsi="Calibri" w:cs="Calibri"/>
          <w:sz w:val="22"/>
          <w:szCs w:val="22"/>
        </w:rPr>
      </w:pPr>
      <w:r w:rsidRPr="006520D6">
        <w:rPr>
          <w:rFonts w:ascii="Calibri" w:hAnsi="Calibri" w:cs="Calibri"/>
          <w:spacing w:val="20"/>
          <w:sz w:val="22"/>
          <w:szCs w:val="22"/>
        </w:rPr>
        <w:t>Nr. massimo di eventuali posti aggiuntivi e gratuiti riservati a personale dell’Azienda Ospedaliero Universitaria Careggi, dell’Azienda Ospedaliero Universitaria Meyer e dell’Azienda USL Toscana Centro (in misura non superiore al 10% del massimo dei posti ordinari, con arrotondamento all’unità superiore</w:t>
      </w:r>
      <w:r w:rsidRPr="007D3D9E">
        <w:rPr>
          <w:rFonts w:ascii="Calibri" w:hAnsi="Calibri" w:cs="Calibri"/>
          <w:spacing w:val="20"/>
          <w:sz w:val="22"/>
          <w:szCs w:val="22"/>
        </w:rPr>
        <w:t>):</w:t>
      </w:r>
      <w:r w:rsidR="00C14464" w:rsidRPr="007D3D9E">
        <w:rPr>
          <w:rFonts w:ascii="Calibri" w:hAnsi="Calibri" w:cs="Calibri"/>
          <w:spacing w:val="20"/>
          <w:sz w:val="22"/>
          <w:szCs w:val="22"/>
        </w:rPr>
        <w:t xml:space="preserve"> </w:t>
      </w:r>
      <w:r w:rsidR="00C14464" w:rsidRPr="007D3D9E">
        <w:rPr>
          <w:rFonts w:ascii="Calibri" w:hAnsi="Calibri" w:cs="Calibri"/>
          <w:b/>
          <w:bCs/>
          <w:spacing w:val="20"/>
          <w:sz w:val="22"/>
          <w:szCs w:val="22"/>
        </w:rPr>
        <w:t>--</w:t>
      </w:r>
    </w:p>
    <w:p w14:paraId="4381D92C" w14:textId="03D8DECF" w:rsidR="000F2406" w:rsidRPr="006520D6" w:rsidRDefault="00EC048C" w:rsidP="00C14464">
      <w:pPr>
        <w:spacing w:before="60" w:after="60"/>
        <w:rPr>
          <w:rFonts w:ascii="Calibri" w:hAnsi="Calibri" w:cs="Calibri"/>
          <w:sz w:val="22"/>
          <w:szCs w:val="22"/>
        </w:rPr>
      </w:pPr>
      <w:r w:rsidRPr="006520D6">
        <w:rPr>
          <w:rFonts w:ascii="Calibri" w:hAnsi="Calibri" w:cs="Calibri"/>
          <w:spacing w:val="20"/>
          <w:sz w:val="22"/>
          <w:szCs w:val="22"/>
        </w:rPr>
        <w:t>Così suddivisi</w:t>
      </w:r>
    </w:p>
    <w:p w14:paraId="67753C7B" w14:textId="77777777" w:rsidR="000F2406" w:rsidRPr="006520D6" w:rsidRDefault="00EC048C">
      <w:pPr>
        <w:spacing w:before="60" w:after="60"/>
        <w:rPr>
          <w:rFonts w:ascii="Calibri" w:hAnsi="Calibri" w:cs="Calibri"/>
          <w:sz w:val="22"/>
          <w:szCs w:val="22"/>
        </w:rPr>
      </w:pPr>
      <w:r w:rsidRPr="006520D6">
        <w:rPr>
          <w:rFonts w:ascii="Calibri" w:hAnsi="Calibri" w:cs="Calibri"/>
          <w:spacing w:val="20"/>
          <w:sz w:val="22"/>
          <w:szCs w:val="22"/>
        </w:rPr>
        <w:t>AOUC:</w:t>
      </w:r>
    </w:p>
    <w:p w14:paraId="179E302D" w14:textId="77777777" w:rsidR="000F2406" w:rsidRPr="006520D6" w:rsidRDefault="00EC048C">
      <w:pPr>
        <w:spacing w:before="60" w:after="60"/>
        <w:rPr>
          <w:rFonts w:ascii="Calibri" w:hAnsi="Calibri" w:cs="Calibri"/>
          <w:sz w:val="22"/>
          <w:szCs w:val="22"/>
        </w:rPr>
      </w:pPr>
      <w:r w:rsidRPr="006520D6">
        <w:rPr>
          <w:rFonts w:ascii="Calibri" w:hAnsi="Calibri" w:cs="Calibri"/>
          <w:spacing w:val="20"/>
          <w:sz w:val="22"/>
          <w:szCs w:val="22"/>
        </w:rPr>
        <w:t>AOUM</w:t>
      </w:r>
    </w:p>
    <w:p w14:paraId="2AAADAA2" w14:textId="77777777" w:rsidR="000F2406" w:rsidRPr="006520D6" w:rsidRDefault="00EC048C">
      <w:pPr>
        <w:spacing w:before="60" w:after="60"/>
        <w:rPr>
          <w:rFonts w:ascii="Calibri" w:hAnsi="Calibri" w:cs="Calibri"/>
          <w:sz w:val="22"/>
          <w:szCs w:val="22"/>
        </w:rPr>
      </w:pPr>
      <w:r w:rsidRPr="006520D6">
        <w:rPr>
          <w:rFonts w:ascii="Calibri" w:hAnsi="Calibri" w:cs="Calibri"/>
          <w:spacing w:val="20"/>
          <w:sz w:val="22"/>
          <w:szCs w:val="22"/>
        </w:rPr>
        <w:t>AZIENDA USL TOSCANA CENTRO:</w:t>
      </w:r>
    </w:p>
    <w:p w14:paraId="779239BD" w14:textId="77777777" w:rsidR="000F2406" w:rsidRPr="006520D6" w:rsidRDefault="000F2406">
      <w:pPr>
        <w:spacing w:before="60" w:after="60"/>
        <w:ind w:left="426"/>
        <w:rPr>
          <w:rFonts w:ascii="Calibri" w:hAnsi="Calibri" w:cs="Calibri"/>
          <w:sz w:val="22"/>
          <w:szCs w:val="22"/>
        </w:rPr>
      </w:pPr>
    </w:p>
    <w:p w14:paraId="3FBDED0A" w14:textId="31E850BD" w:rsidR="000F2406" w:rsidRPr="006520D6" w:rsidRDefault="00EC048C">
      <w:pPr>
        <w:spacing w:before="60" w:after="60"/>
        <w:ind w:left="426"/>
        <w:rPr>
          <w:rFonts w:ascii="Calibri" w:hAnsi="Calibri" w:cs="Calibri"/>
          <w:sz w:val="22"/>
          <w:szCs w:val="22"/>
        </w:rPr>
      </w:pPr>
      <w:r w:rsidRPr="006520D6">
        <w:rPr>
          <w:rFonts w:ascii="Calibri" w:hAnsi="Calibri" w:cs="Calibri"/>
          <w:b/>
          <w:sz w:val="22"/>
          <w:szCs w:val="22"/>
        </w:rPr>
        <w:t>16.</w:t>
      </w:r>
      <w:r w:rsidR="00C14464" w:rsidRPr="006520D6">
        <w:rPr>
          <w:rFonts w:ascii="Calibri" w:hAnsi="Calibri" w:cs="Calibri"/>
          <w:b/>
          <w:sz w:val="22"/>
          <w:szCs w:val="22"/>
        </w:rPr>
        <w:t xml:space="preserve"> </w:t>
      </w:r>
      <w:r w:rsidRPr="006520D6">
        <w:rPr>
          <w:rFonts w:ascii="Calibri" w:hAnsi="Calibri" w:cs="Calibri"/>
          <w:b/>
          <w:sz w:val="22"/>
          <w:szCs w:val="22"/>
        </w:rPr>
        <w:tab/>
      </w:r>
      <w:r w:rsidRPr="006520D6">
        <w:rPr>
          <w:rFonts w:ascii="Calibri" w:hAnsi="Calibri" w:cs="Calibri"/>
          <w:b/>
          <w:spacing w:val="20"/>
          <w:sz w:val="22"/>
          <w:szCs w:val="22"/>
        </w:rPr>
        <w:t>Selezione dei candidati</w:t>
      </w:r>
    </w:p>
    <w:tbl>
      <w:tblPr>
        <w:tblStyle w:val="Grigliatabella"/>
        <w:tblW w:w="0" w:type="auto"/>
        <w:tblLook w:val="04A0" w:firstRow="1" w:lastRow="0" w:firstColumn="1" w:lastColumn="0" w:noHBand="0" w:noVBand="1"/>
      </w:tblPr>
      <w:tblGrid>
        <w:gridCol w:w="1413"/>
        <w:gridCol w:w="8549"/>
      </w:tblGrid>
      <w:tr w:rsidR="00C14464" w:rsidRPr="006520D6" w14:paraId="6351CA4E" w14:textId="77777777" w:rsidTr="00C14464">
        <w:tc>
          <w:tcPr>
            <w:tcW w:w="1413" w:type="dxa"/>
          </w:tcPr>
          <w:p w14:paraId="18D2F744" w14:textId="2CD2A771" w:rsidR="00C14464" w:rsidRPr="006520D6" w:rsidRDefault="00C14464" w:rsidP="00C14464">
            <w:pPr>
              <w:tabs>
                <w:tab w:val="left" w:pos="429"/>
                <w:tab w:val="center" w:pos="598"/>
              </w:tabs>
              <w:rPr>
                <w:rFonts w:ascii="Calibri" w:hAnsi="Calibri" w:cs="Calibri"/>
                <w:b/>
                <w:bCs/>
                <w:sz w:val="22"/>
                <w:szCs w:val="22"/>
              </w:rPr>
            </w:pPr>
            <w:r w:rsidRPr="007D3D9E">
              <w:rPr>
                <w:rFonts w:ascii="Calibri" w:hAnsi="Calibri" w:cs="Calibri"/>
                <w:b/>
                <w:bCs/>
                <w:sz w:val="22"/>
                <w:szCs w:val="22"/>
              </w:rPr>
              <w:t>X</w:t>
            </w:r>
          </w:p>
        </w:tc>
        <w:tc>
          <w:tcPr>
            <w:tcW w:w="8549" w:type="dxa"/>
          </w:tcPr>
          <w:p w14:paraId="50A4DAB3" w14:textId="3119A5EE" w:rsidR="00C14464" w:rsidRPr="006520D6" w:rsidRDefault="00C14464" w:rsidP="00C14464">
            <w:pPr>
              <w:jc w:val="both"/>
              <w:rPr>
                <w:rFonts w:ascii="Calibri" w:hAnsi="Calibri" w:cs="Calibri"/>
                <w:sz w:val="22"/>
                <w:szCs w:val="22"/>
              </w:rPr>
            </w:pPr>
            <w:r w:rsidRPr="006520D6">
              <w:rPr>
                <w:rFonts w:ascii="Calibri" w:hAnsi="Calibri" w:cs="Calibri"/>
                <w:spacing w:val="20"/>
                <w:sz w:val="22"/>
                <w:szCs w:val="22"/>
              </w:rPr>
              <w:t>La selezione dei candidati per l’iscrizione al master consiste nell’esame delle domande on-line [tempi di legge tra pubblicazione del bando e termine di presentazione per le domande di ammissione: 30 giorni]</w:t>
            </w:r>
          </w:p>
          <w:p w14:paraId="7064BA73" w14:textId="77777777" w:rsidR="00C14464" w:rsidRPr="006520D6" w:rsidRDefault="00C14464">
            <w:pPr>
              <w:jc w:val="center"/>
              <w:rPr>
                <w:rFonts w:ascii="Calibri" w:hAnsi="Calibri" w:cs="Calibri"/>
                <w:sz w:val="22"/>
                <w:szCs w:val="22"/>
              </w:rPr>
            </w:pPr>
          </w:p>
        </w:tc>
      </w:tr>
      <w:tr w:rsidR="00C14464" w:rsidRPr="006520D6" w14:paraId="7484D358" w14:textId="77777777" w:rsidTr="00C14464">
        <w:tc>
          <w:tcPr>
            <w:tcW w:w="1413" w:type="dxa"/>
          </w:tcPr>
          <w:p w14:paraId="53CB0E57" w14:textId="77777777" w:rsidR="00C14464" w:rsidRPr="006520D6" w:rsidRDefault="00C14464">
            <w:pPr>
              <w:jc w:val="center"/>
              <w:rPr>
                <w:rFonts w:ascii="Calibri" w:hAnsi="Calibri" w:cs="Calibri"/>
                <w:sz w:val="22"/>
                <w:szCs w:val="22"/>
              </w:rPr>
            </w:pPr>
          </w:p>
        </w:tc>
        <w:tc>
          <w:tcPr>
            <w:tcW w:w="8549" w:type="dxa"/>
          </w:tcPr>
          <w:p w14:paraId="66F17595" w14:textId="5829B322" w:rsidR="00C14464" w:rsidRDefault="00C14464" w:rsidP="008050DD">
            <w:pPr>
              <w:rPr>
                <w:rFonts w:ascii="Calibri" w:hAnsi="Calibri" w:cs="Calibri"/>
                <w:spacing w:val="20"/>
                <w:sz w:val="22"/>
                <w:szCs w:val="22"/>
              </w:rPr>
            </w:pPr>
            <w:r w:rsidRPr="006520D6">
              <w:rPr>
                <w:rFonts w:ascii="Calibri" w:hAnsi="Calibri" w:cs="Calibri"/>
                <w:spacing w:val="20"/>
                <w:sz w:val="22"/>
                <w:szCs w:val="22"/>
              </w:rPr>
              <w:t xml:space="preserve">La selezione dei candidati all’iscrizione al master consiste nell’esame delle domande on-line e una </w:t>
            </w:r>
            <w:r w:rsidRPr="006520D6">
              <w:rPr>
                <w:rFonts w:ascii="Calibri" w:hAnsi="Calibri" w:cs="Calibri"/>
                <w:b/>
                <w:spacing w:val="20"/>
                <w:sz w:val="22"/>
                <w:szCs w:val="22"/>
              </w:rPr>
              <w:t xml:space="preserve">prova </w:t>
            </w:r>
            <w:r w:rsidRPr="006520D6">
              <w:rPr>
                <w:rFonts w:ascii="Calibri" w:hAnsi="Calibri" w:cs="Calibri"/>
                <w:spacing w:val="20"/>
                <w:sz w:val="22"/>
                <w:szCs w:val="22"/>
              </w:rPr>
              <w:t>[tempi di legge tra pubblicazione del bando e data del colloquio/prova: 60 giorni]</w:t>
            </w:r>
          </w:p>
          <w:p w14:paraId="52C9FB10" w14:textId="77777777" w:rsidR="00F9237A" w:rsidRPr="006520D6" w:rsidRDefault="00F9237A" w:rsidP="008050DD">
            <w:pPr>
              <w:rPr>
                <w:rFonts w:ascii="Calibri" w:hAnsi="Calibri" w:cs="Calibri"/>
                <w:spacing w:val="20"/>
                <w:sz w:val="22"/>
                <w:szCs w:val="22"/>
              </w:rPr>
            </w:pPr>
          </w:p>
          <w:p w14:paraId="2FF2110C" w14:textId="4052CAFB" w:rsidR="008050DD" w:rsidRPr="006520D6" w:rsidRDefault="008050DD" w:rsidP="0099754F">
            <w:pPr>
              <w:jc w:val="center"/>
              <w:rPr>
                <w:rFonts w:ascii="Calibri" w:hAnsi="Calibri" w:cs="Calibri"/>
                <w:sz w:val="22"/>
                <w:szCs w:val="22"/>
              </w:rPr>
            </w:pPr>
            <w:r w:rsidRPr="006520D6">
              <w:rPr>
                <w:rFonts w:ascii="Calibri" w:hAnsi="Calibri" w:cs="Calibri"/>
                <w:b/>
                <w:spacing w:val="20"/>
                <w:sz w:val="22"/>
                <w:szCs w:val="22"/>
                <w:u w:val="single" w:color="000000"/>
              </w:rPr>
              <w:t>specificare</w:t>
            </w:r>
            <w:r w:rsidRPr="006520D6">
              <w:rPr>
                <w:rFonts w:ascii="Calibri" w:hAnsi="Calibri" w:cs="Calibri"/>
                <w:b/>
                <w:spacing w:val="20"/>
                <w:sz w:val="22"/>
                <w:szCs w:val="22"/>
              </w:rPr>
              <w:t xml:space="preserve"> l’oggetto e le modalità della prova</w:t>
            </w:r>
          </w:p>
        </w:tc>
      </w:tr>
      <w:tr w:rsidR="0099754F" w:rsidRPr="006520D6" w14:paraId="11D74D74" w14:textId="77777777" w:rsidTr="006264B5">
        <w:tc>
          <w:tcPr>
            <w:tcW w:w="1413" w:type="dxa"/>
          </w:tcPr>
          <w:p w14:paraId="65E5C58A" w14:textId="77777777" w:rsidR="0099754F" w:rsidRPr="006520D6" w:rsidRDefault="0099754F" w:rsidP="008050DD">
            <w:pPr>
              <w:rPr>
                <w:rFonts w:ascii="Calibri" w:hAnsi="Calibri" w:cs="Calibri"/>
                <w:spacing w:val="20"/>
                <w:sz w:val="22"/>
                <w:szCs w:val="22"/>
              </w:rPr>
            </w:pPr>
          </w:p>
        </w:tc>
        <w:tc>
          <w:tcPr>
            <w:tcW w:w="8549" w:type="dxa"/>
          </w:tcPr>
          <w:p w14:paraId="3EE27CB7" w14:textId="1A13C646" w:rsidR="0099754F" w:rsidRPr="006520D6" w:rsidRDefault="00F413AA" w:rsidP="008050DD">
            <w:pPr>
              <w:rPr>
                <w:rFonts w:ascii="Calibri" w:hAnsi="Calibri" w:cs="Calibri"/>
                <w:spacing w:val="20"/>
                <w:sz w:val="22"/>
                <w:szCs w:val="22"/>
              </w:rPr>
            </w:pPr>
            <w:r>
              <w:rPr>
                <w:rFonts w:ascii="Calibri" w:hAnsi="Calibri" w:cs="Calibri"/>
                <w:spacing w:val="20"/>
                <w:sz w:val="22"/>
                <w:szCs w:val="22"/>
              </w:rPr>
              <w:t>C</w:t>
            </w:r>
            <w:r w:rsidR="0099754F">
              <w:rPr>
                <w:rFonts w:ascii="Calibri" w:hAnsi="Calibri" w:cs="Calibri"/>
                <w:spacing w:val="20"/>
                <w:sz w:val="22"/>
                <w:szCs w:val="22"/>
              </w:rPr>
              <w:t>olloquio</w:t>
            </w:r>
          </w:p>
        </w:tc>
      </w:tr>
      <w:tr w:rsidR="008050DD" w:rsidRPr="006520D6" w14:paraId="65EC6600" w14:textId="77777777" w:rsidTr="006264B5">
        <w:tc>
          <w:tcPr>
            <w:tcW w:w="1413" w:type="dxa"/>
          </w:tcPr>
          <w:p w14:paraId="42E78A06" w14:textId="77777777" w:rsidR="008050DD" w:rsidRPr="006520D6" w:rsidRDefault="008050DD">
            <w:pPr>
              <w:jc w:val="center"/>
              <w:rPr>
                <w:rFonts w:ascii="Calibri" w:hAnsi="Calibri" w:cs="Calibri"/>
                <w:sz w:val="22"/>
                <w:szCs w:val="22"/>
              </w:rPr>
            </w:pPr>
          </w:p>
        </w:tc>
        <w:tc>
          <w:tcPr>
            <w:tcW w:w="8549" w:type="dxa"/>
          </w:tcPr>
          <w:p w14:paraId="47A6D2A9" w14:textId="310E94D7" w:rsidR="008050DD" w:rsidRPr="006520D6" w:rsidRDefault="00F413AA" w:rsidP="008050DD">
            <w:pPr>
              <w:rPr>
                <w:rFonts w:ascii="Calibri" w:hAnsi="Calibri" w:cs="Calibri"/>
                <w:sz w:val="22"/>
                <w:szCs w:val="22"/>
              </w:rPr>
            </w:pPr>
            <w:r>
              <w:rPr>
                <w:rFonts w:ascii="Calibri" w:hAnsi="Calibri" w:cs="Calibri"/>
                <w:spacing w:val="20"/>
                <w:sz w:val="22"/>
                <w:szCs w:val="22"/>
              </w:rPr>
              <w:t>P</w:t>
            </w:r>
            <w:r w:rsidR="008050DD" w:rsidRPr="006520D6">
              <w:rPr>
                <w:rFonts w:ascii="Calibri" w:hAnsi="Calibri" w:cs="Calibri"/>
                <w:spacing w:val="20"/>
                <w:sz w:val="22"/>
                <w:szCs w:val="22"/>
              </w:rPr>
              <w:t>rova scritta</w:t>
            </w:r>
          </w:p>
        </w:tc>
      </w:tr>
      <w:tr w:rsidR="008050DD" w:rsidRPr="006520D6" w14:paraId="0D788F4B" w14:textId="77777777" w:rsidTr="006264B5">
        <w:tc>
          <w:tcPr>
            <w:tcW w:w="1413" w:type="dxa"/>
          </w:tcPr>
          <w:p w14:paraId="6E039A65" w14:textId="77777777" w:rsidR="008050DD" w:rsidRPr="006520D6" w:rsidRDefault="008050DD">
            <w:pPr>
              <w:jc w:val="center"/>
              <w:rPr>
                <w:rFonts w:ascii="Calibri" w:hAnsi="Calibri" w:cs="Calibri"/>
                <w:sz w:val="22"/>
                <w:szCs w:val="22"/>
              </w:rPr>
            </w:pPr>
          </w:p>
        </w:tc>
        <w:tc>
          <w:tcPr>
            <w:tcW w:w="8549" w:type="dxa"/>
          </w:tcPr>
          <w:p w14:paraId="1B46FD85" w14:textId="5F425148" w:rsidR="008050DD" w:rsidRPr="006520D6" w:rsidRDefault="00F413AA" w:rsidP="008050DD">
            <w:pPr>
              <w:rPr>
                <w:rFonts w:ascii="Calibri" w:hAnsi="Calibri" w:cs="Calibri"/>
                <w:sz w:val="22"/>
                <w:szCs w:val="22"/>
              </w:rPr>
            </w:pPr>
            <w:r>
              <w:rPr>
                <w:rFonts w:ascii="Calibri" w:hAnsi="Calibri" w:cs="Calibri"/>
                <w:spacing w:val="20"/>
                <w:sz w:val="22"/>
                <w:szCs w:val="22"/>
              </w:rPr>
              <w:t>P</w:t>
            </w:r>
            <w:r w:rsidR="008050DD" w:rsidRPr="006520D6">
              <w:rPr>
                <w:rFonts w:ascii="Calibri" w:hAnsi="Calibri" w:cs="Calibri"/>
                <w:spacing w:val="20"/>
                <w:sz w:val="22"/>
                <w:szCs w:val="22"/>
              </w:rPr>
              <w:t>rova orale</w:t>
            </w:r>
          </w:p>
        </w:tc>
      </w:tr>
      <w:tr w:rsidR="008050DD" w:rsidRPr="006520D6" w14:paraId="6ACEC332" w14:textId="77777777" w:rsidTr="006264B5">
        <w:tc>
          <w:tcPr>
            <w:tcW w:w="1413" w:type="dxa"/>
          </w:tcPr>
          <w:p w14:paraId="4FB7870C" w14:textId="77777777" w:rsidR="008050DD" w:rsidRPr="006520D6" w:rsidRDefault="008050DD">
            <w:pPr>
              <w:jc w:val="center"/>
              <w:rPr>
                <w:rFonts w:ascii="Calibri" w:hAnsi="Calibri" w:cs="Calibri"/>
                <w:sz w:val="22"/>
                <w:szCs w:val="22"/>
              </w:rPr>
            </w:pPr>
          </w:p>
        </w:tc>
        <w:tc>
          <w:tcPr>
            <w:tcW w:w="8549" w:type="dxa"/>
          </w:tcPr>
          <w:p w14:paraId="4EC4B133" w14:textId="283551A4" w:rsidR="008050DD" w:rsidRPr="006520D6" w:rsidRDefault="00F413AA" w:rsidP="008050DD">
            <w:pPr>
              <w:rPr>
                <w:rFonts w:ascii="Calibri" w:hAnsi="Calibri" w:cs="Calibri"/>
                <w:sz w:val="22"/>
                <w:szCs w:val="22"/>
              </w:rPr>
            </w:pPr>
            <w:r>
              <w:rPr>
                <w:rFonts w:ascii="Calibri" w:hAnsi="Calibri" w:cs="Calibri"/>
                <w:spacing w:val="20"/>
                <w:sz w:val="22"/>
                <w:szCs w:val="22"/>
              </w:rPr>
              <w:t>T</w:t>
            </w:r>
            <w:r w:rsidR="008050DD" w:rsidRPr="006520D6">
              <w:rPr>
                <w:rFonts w:ascii="Calibri" w:hAnsi="Calibri" w:cs="Calibri"/>
                <w:spacing w:val="20"/>
                <w:sz w:val="22"/>
                <w:szCs w:val="22"/>
              </w:rPr>
              <w:t>est multi-</w:t>
            </w:r>
            <w:proofErr w:type="spellStart"/>
            <w:r w:rsidR="008050DD" w:rsidRPr="006520D6">
              <w:rPr>
                <w:rFonts w:ascii="Calibri" w:hAnsi="Calibri" w:cs="Calibri"/>
                <w:spacing w:val="20"/>
                <w:sz w:val="22"/>
                <w:szCs w:val="22"/>
              </w:rPr>
              <w:t>choice</w:t>
            </w:r>
            <w:proofErr w:type="spellEnd"/>
          </w:p>
        </w:tc>
      </w:tr>
      <w:tr w:rsidR="008050DD" w:rsidRPr="006520D6" w14:paraId="7CC17F78" w14:textId="77777777" w:rsidTr="006264B5">
        <w:tc>
          <w:tcPr>
            <w:tcW w:w="1413" w:type="dxa"/>
          </w:tcPr>
          <w:p w14:paraId="2A1FE71E" w14:textId="076CC561" w:rsidR="008050DD" w:rsidRPr="001A33BA" w:rsidRDefault="001A33BA" w:rsidP="001A33BA">
            <w:pPr>
              <w:tabs>
                <w:tab w:val="center" w:pos="170"/>
                <w:tab w:val="left" w:pos="528"/>
              </w:tabs>
              <w:rPr>
                <w:rFonts w:ascii="Calibri" w:hAnsi="Calibri" w:cs="Calibri"/>
                <w:b/>
                <w:bCs/>
                <w:sz w:val="22"/>
                <w:szCs w:val="22"/>
              </w:rPr>
            </w:pPr>
            <w:r w:rsidRPr="001A33BA">
              <w:rPr>
                <w:rFonts w:ascii="Calibri" w:hAnsi="Calibri" w:cs="Calibri"/>
                <w:b/>
                <w:bCs/>
                <w:sz w:val="22"/>
                <w:szCs w:val="22"/>
              </w:rPr>
              <w:t>X</w:t>
            </w:r>
          </w:p>
        </w:tc>
        <w:tc>
          <w:tcPr>
            <w:tcW w:w="8549" w:type="dxa"/>
          </w:tcPr>
          <w:p w14:paraId="24F24157" w14:textId="4914648E" w:rsidR="005C5342" w:rsidRPr="00F413AA" w:rsidRDefault="00F413AA" w:rsidP="00827774">
            <w:pPr>
              <w:jc w:val="both"/>
              <w:rPr>
                <w:rFonts w:ascii="Calibri" w:hAnsi="Calibri" w:cs="Calibri"/>
                <w:b/>
                <w:bCs/>
                <w:spacing w:val="20"/>
                <w:sz w:val="22"/>
                <w:szCs w:val="22"/>
              </w:rPr>
            </w:pPr>
            <w:r>
              <w:rPr>
                <w:rFonts w:ascii="Calibri" w:hAnsi="Calibri" w:cs="Calibri"/>
                <w:b/>
                <w:bCs/>
                <w:spacing w:val="20"/>
                <w:sz w:val="22"/>
                <w:szCs w:val="22"/>
              </w:rPr>
              <w:t>A</w:t>
            </w:r>
            <w:r w:rsidR="008050DD" w:rsidRPr="00F413AA">
              <w:rPr>
                <w:rFonts w:ascii="Calibri" w:hAnsi="Calibri" w:cs="Calibri"/>
                <w:b/>
                <w:bCs/>
                <w:spacing w:val="20"/>
                <w:sz w:val="22"/>
                <w:szCs w:val="22"/>
              </w:rPr>
              <w:t>ltro (specificare)</w:t>
            </w:r>
            <w:r w:rsidR="006264B5" w:rsidRPr="00F413AA">
              <w:rPr>
                <w:rFonts w:ascii="Calibri" w:hAnsi="Calibri" w:cs="Calibri"/>
                <w:b/>
                <w:bCs/>
                <w:spacing w:val="20"/>
                <w:sz w:val="22"/>
                <w:szCs w:val="22"/>
              </w:rPr>
              <w:t xml:space="preserve">: </w:t>
            </w:r>
            <w:r w:rsidR="005C5342" w:rsidRPr="00F413AA">
              <w:rPr>
                <w:rFonts w:ascii="Calibri" w:hAnsi="Calibri" w:cs="Calibri"/>
                <w:b/>
                <w:bCs/>
                <w:spacing w:val="20"/>
                <w:sz w:val="22"/>
                <w:szCs w:val="22"/>
              </w:rPr>
              <w:t xml:space="preserve">La valutazione delle domande si articolerà nell’analisi del curriculum (studi svolti, competenze acquisite, esperienze maturate), e della lettera motivazionale. </w:t>
            </w:r>
            <w:r w:rsidR="005C5342" w:rsidRPr="00F413AA">
              <w:rPr>
                <w:rFonts w:ascii="Calibri" w:eastAsiaTheme="minorEastAsia" w:hAnsi="Calibri" w:cs="Calibri"/>
                <w:b/>
                <w:bCs/>
                <w:spacing w:val="20"/>
                <w:kern w:val="1"/>
                <w:sz w:val="22"/>
                <w:szCs w:val="22"/>
              </w:rPr>
              <w:t>Si richiede una buona conoscenza</w:t>
            </w:r>
            <w:r w:rsidR="005C5342" w:rsidRPr="00F413AA">
              <w:rPr>
                <w:rFonts w:ascii="Calibri" w:hAnsi="Calibri" w:cs="Calibri"/>
                <w:b/>
                <w:bCs/>
                <w:spacing w:val="20"/>
                <w:sz w:val="22"/>
                <w:szCs w:val="22"/>
              </w:rPr>
              <w:t xml:space="preserve"> della lingua inglese e una conoscenza di base di una ulteriore lingua a scelta tra francese, tedesco</w:t>
            </w:r>
            <w:r w:rsidR="00AA5CCB">
              <w:rPr>
                <w:rFonts w:ascii="Calibri" w:hAnsi="Calibri" w:cs="Calibri"/>
                <w:b/>
                <w:bCs/>
                <w:spacing w:val="20"/>
                <w:sz w:val="22"/>
                <w:szCs w:val="22"/>
              </w:rPr>
              <w:t xml:space="preserve">, </w:t>
            </w:r>
            <w:r w:rsidR="005C5342" w:rsidRPr="00F413AA">
              <w:rPr>
                <w:rFonts w:ascii="Calibri" w:hAnsi="Calibri" w:cs="Calibri"/>
                <w:b/>
                <w:bCs/>
                <w:spacing w:val="20"/>
                <w:sz w:val="22"/>
                <w:szCs w:val="22"/>
              </w:rPr>
              <w:t>spagnolo</w:t>
            </w:r>
            <w:r w:rsidR="00AA5CCB">
              <w:rPr>
                <w:rFonts w:ascii="Calibri" w:hAnsi="Calibri" w:cs="Calibri"/>
                <w:b/>
                <w:bCs/>
                <w:spacing w:val="20"/>
                <w:sz w:val="22"/>
                <w:szCs w:val="22"/>
              </w:rPr>
              <w:t xml:space="preserve"> e russo</w:t>
            </w:r>
            <w:r w:rsidR="005C5342" w:rsidRPr="00F413AA">
              <w:rPr>
                <w:rFonts w:ascii="Calibri" w:hAnsi="Calibri" w:cs="Calibri"/>
                <w:b/>
                <w:bCs/>
                <w:spacing w:val="20"/>
                <w:sz w:val="22"/>
                <w:szCs w:val="22"/>
              </w:rPr>
              <w:t>.</w:t>
            </w:r>
            <w:r w:rsidR="00317306" w:rsidRPr="00F413AA">
              <w:rPr>
                <w:rFonts w:ascii="Calibri" w:hAnsi="Calibri" w:cs="Calibri"/>
                <w:b/>
                <w:bCs/>
                <w:spacing w:val="20"/>
                <w:sz w:val="22"/>
                <w:szCs w:val="22"/>
              </w:rPr>
              <w:t xml:space="preserve"> </w:t>
            </w:r>
            <w:r w:rsidR="00027264" w:rsidRPr="00F413AA">
              <w:rPr>
                <w:rFonts w:ascii="Calibri" w:hAnsi="Calibri" w:cs="Calibri"/>
                <w:b/>
                <w:bCs/>
                <w:spacing w:val="20"/>
                <w:sz w:val="22"/>
                <w:szCs w:val="22"/>
              </w:rPr>
              <w:t>I</w:t>
            </w:r>
            <w:r w:rsidR="008C65AA" w:rsidRPr="00F413AA">
              <w:rPr>
                <w:rFonts w:ascii="Calibri" w:hAnsi="Calibri" w:cs="Calibri"/>
                <w:b/>
                <w:bCs/>
                <w:spacing w:val="20"/>
                <w:sz w:val="22"/>
                <w:szCs w:val="22"/>
              </w:rPr>
              <w:t xml:space="preserve">l </w:t>
            </w:r>
            <w:r w:rsidR="00317306" w:rsidRPr="00F413AA">
              <w:rPr>
                <w:rFonts w:ascii="Calibri" w:hAnsi="Calibri" w:cs="Calibri"/>
                <w:b/>
                <w:bCs/>
                <w:spacing w:val="20"/>
                <w:sz w:val="22"/>
                <w:szCs w:val="22"/>
              </w:rPr>
              <w:t xml:space="preserve">Comitato Ordinatore </w:t>
            </w:r>
            <w:r w:rsidR="00744FE4" w:rsidRPr="00F413AA">
              <w:rPr>
                <w:rFonts w:ascii="Calibri" w:hAnsi="Calibri" w:cs="Calibri"/>
                <w:b/>
                <w:bCs/>
                <w:spacing w:val="20"/>
                <w:sz w:val="22"/>
                <w:szCs w:val="22"/>
              </w:rPr>
              <w:t xml:space="preserve">del Master </w:t>
            </w:r>
            <w:r w:rsidR="000C54D0" w:rsidRPr="00F413AA">
              <w:rPr>
                <w:rFonts w:ascii="Calibri" w:hAnsi="Calibri" w:cs="Calibri"/>
                <w:b/>
                <w:bCs/>
                <w:spacing w:val="20"/>
                <w:sz w:val="22"/>
                <w:szCs w:val="22"/>
              </w:rPr>
              <w:t>valut</w:t>
            </w:r>
            <w:r w:rsidR="00027264" w:rsidRPr="00F413AA">
              <w:rPr>
                <w:rFonts w:ascii="Calibri" w:hAnsi="Calibri" w:cs="Calibri"/>
                <w:b/>
                <w:bCs/>
                <w:spacing w:val="20"/>
                <w:sz w:val="22"/>
                <w:szCs w:val="22"/>
              </w:rPr>
              <w:t>erà</w:t>
            </w:r>
            <w:r w:rsidR="00744FE4" w:rsidRPr="00F413AA">
              <w:rPr>
                <w:rFonts w:ascii="Calibri" w:hAnsi="Calibri" w:cs="Calibri"/>
                <w:b/>
                <w:bCs/>
                <w:spacing w:val="20"/>
                <w:sz w:val="22"/>
                <w:szCs w:val="22"/>
              </w:rPr>
              <w:t xml:space="preserve"> il riconoscimento dei titoli </w:t>
            </w:r>
            <w:r w:rsidR="000C54D0" w:rsidRPr="00F413AA">
              <w:rPr>
                <w:rFonts w:ascii="Calibri" w:hAnsi="Calibri" w:cs="Calibri"/>
                <w:b/>
                <w:bCs/>
                <w:spacing w:val="20"/>
                <w:sz w:val="22"/>
                <w:szCs w:val="22"/>
              </w:rPr>
              <w:t xml:space="preserve">esteri </w:t>
            </w:r>
            <w:r w:rsidR="00744FE4" w:rsidRPr="00F413AA">
              <w:rPr>
                <w:rFonts w:ascii="Calibri" w:hAnsi="Calibri" w:cs="Calibri"/>
                <w:b/>
                <w:bCs/>
                <w:spacing w:val="20"/>
                <w:sz w:val="22"/>
                <w:szCs w:val="22"/>
              </w:rPr>
              <w:t xml:space="preserve">ai </w:t>
            </w:r>
            <w:r w:rsidR="000C54D0" w:rsidRPr="00F413AA">
              <w:rPr>
                <w:rFonts w:ascii="Calibri" w:hAnsi="Calibri" w:cs="Calibri"/>
                <w:b/>
                <w:bCs/>
                <w:spacing w:val="20"/>
                <w:sz w:val="22"/>
                <w:szCs w:val="22"/>
              </w:rPr>
              <w:t xml:space="preserve">soli </w:t>
            </w:r>
            <w:r w:rsidR="00744FE4" w:rsidRPr="00F413AA">
              <w:rPr>
                <w:rFonts w:ascii="Calibri" w:hAnsi="Calibri" w:cs="Calibri"/>
                <w:b/>
                <w:bCs/>
                <w:spacing w:val="20"/>
                <w:sz w:val="22"/>
                <w:szCs w:val="22"/>
              </w:rPr>
              <w:t>fini dell’ammissione al Master (ai sensi del DM 270/2004 all’art. 6, comma 6)</w:t>
            </w:r>
            <w:r w:rsidR="00027264" w:rsidRPr="00F413AA">
              <w:rPr>
                <w:rFonts w:ascii="Calibri" w:hAnsi="Calibri" w:cs="Calibri"/>
                <w:b/>
                <w:bCs/>
                <w:spacing w:val="20"/>
                <w:sz w:val="22"/>
                <w:szCs w:val="22"/>
              </w:rPr>
              <w:t>.</w:t>
            </w:r>
            <w:r w:rsidR="008C65AA" w:rsidRPr="00F413AA">
              <w:rPr>
                <w:rFonts w:ascii="Calibri" w:hAnsi="Calibri" w:cs="Calibri"/>
                <w:b/>
                <w:bCs/>
                <w:spacing w:val="20"/>
                <w:sz w:val="22"/>
                <w:szCs w:val="22"/>
              </w:rPr>
              <w:t xml:space="preserve"> </w:t>
            </w:r>
          </w:p>
        </w:tc>
      </w:tr>
    </w:tbl>
    <w:p w14:paraId="26CCB1BD" w14:textId="77777777" w:rsidR="007D3D9E" w:rsidRPr="006520D6" w:rsidRDefault="007D3D9E">
      <w:pPr>
        <w:spacing w:after="200"/>
        <w:rPr>
          <w:rFonts w:ascii="Calibri" w:hAnsi="Calibri" w:cs="Calibri"/>
          <w:sz w:val="22"/>
          <w:szCs w:val="22"/>
        </w:rPr>
      </w:pPr>
    </w:p>
    <w:p w14:paraId="2686D9B1" w14:textId="77777777" w:rsidR="00CD480A" w:rsidRPr="006520D6" w:rsidRDefault="00EC048C" w:rsidP="00CD480A">
      <w:pPr>
        <w:jc w:val="center"/>
        <w:rPr>
          <w:rFonts w:ascii="Calibri" w:hAnsi="Calibri" w:cs="Calibri"/>
          <w:i/>
          <w:spacing w:val="20"/>
          <w:sz w:val="22"/>
          <w:szCs w:val="22"/>
        </w:rPr>
      </w:pPr>
      <w:r w:rsidRPr="006520D6">
        <w:rPr>
          <w:rFonts w:ascii="Calibri" w:hAnsi="Calibri" w:cs="Calibri"/>
          <w:spacing w:val="20"/>
          <w:sz w:val="22"/>
          <w:szCs w:val="22"/>
        </w:rPr>
        <w:t>al fine di verificare la preparazione del candidato su ……. [</w:t>
      </w:r>
      <w:r w:rsidRPr="006520D6">
        <w:rPr>
          <w:rFonts w:ascii="Calibri" w:hAnsi="Calibri" w:cs="Calibri"/>
          <w:i/>
          <w:spacing w:val="20"/>
          <w:sz w:val="22"/>
          <w:szCs w:val="22"/>
        </w:rPr>
        <w:t>indicare le temati</w:t>
      </w:r>
      <w:r w:rsidR="00CD480A" w:rsidRPr="006520D6">
        <w:rPr>
          <w:rFonts w:ascii="Calibri" w:hAnsi="Calibri" w:cs="Calibri"/>
          <w:i/>
          <w:spacing w:val="20"/>
          <w:sz w:val="22"/>
          <w:szCs w:val="22"/>
        </w:rPr>
        <w:t>che]</w:t>
      </w:r>
    </w:p>
    <w:p w14:paraId="78B5B717" w14:textId="4231C206" w:rsidR="00CD480A" w:rsidRDefault="00CD480A" w:rsidP="00CD480A">
      <w:pPr>
        <w:jc w:val="center"/>
        <w:rPr>
          <w:rFonts w:ascii="Calibri" w:hAnsi="Calibri" w:cs="Calibri"/>
          <w:i/>
          <w:spacing w:val="20"/>
          <w:sz w:val="22"/>
          <w:szCs w:val="22"/>
        </w:rPr>
      </w:pPr>
    </w:p>
    <w:p w14:paraId="1A65BECE" w14:textId="6EC4386E" w:rsidR="000F2406" w:rsidRPr="006520D6" w:rsidRDefault="00EC048C" w:rsidP="00CD480A">
      <w:pPr>
        <w:jc w:val="center"/>
        <w:rPr>
          <w:rFonts w:ascii="Calibri" w:hAnsi="Calibri" w:cs="Calibri"/>
          <w:sz w:val="22"/>
          <w:szCs w:val="22"/>
        </w:rPr>
      </w:pPr>
      <w:r w:rsidRPr="006520D6">
        <w:rPr>
          <w:rFonts w:ascii="Calibri" w:hAnsi="Calibri" w:cs="Calibri"/>
          <w:b/>
          <w:spacing w:val="20"/>
          <w:sz w:val="22"/>
          <w:szCs w:val="22"/>
        </w:rPr>
        <w:t>Sezione E - Aspetti finanziari</w:t>
      </w:r>
    </w:p>
    <w:p w14:paraId="4C55B1F0" w14:textId="54DB8638" w:rsidR="000F2406" w:rsidRPr="006520D6" w:rsidRDefault="00EC048C">
      <w:pPr>
        <w:spacing w:before="120" w:after="60"/>
        <w:ind w:left="426"/>
        <w:rPr>
          <w:rFonts w:ascii="Calibri" w:hAnsi="Calibri" w:cs="Calibri"/>
          <w:b/>
          <w:spacing w:val="20"/>
          <w:sz w:val="22"/>
          <w:szCs w:val="22"/>
        </w:rPr>
      </w:pPr>
      <w:r w:rsidRPr="006520D6">
        <w:rPr>
          <w:rFonts w:ascii="Calibri" w:hAnsi="Calibri" w:cs="Calibri"/>
          <w:b/>
          <w:sz w:val="22"/>
          <w:szCs w:val="22"/>
        </w:rPr>
        <w:t>17.</w:t>
      </w:r>
      <w:r w:rsidR="00CD480A" w:rsidRPr="006520D6">
        <w:rPr>
          <w:rFonts w:ascii="Calibri" w:hAnsi="Calibri" w:cs="Calibri"/>
          <w:b/>
          <w:sz w:val="22"/>
          <w:szCs w:val="22"/>
        </w:rPr>
        <w:t xml:space="preserve"> </w:t>
      </w:r>
      <w:r w:rsidRPr="006520D6">
        <w:rPr>
          <w:rFonts w:ascii="Calibri" w:hAnsi="Calibri" w:cs="Calibri"/>
          <w:b/>
          <w:sz w:val="22"/>
          <w:szCs w:val="22"/>
        </w:rPr>
        <w:tab/>
      </w:r>
      <w:r w:rsidRPr="006520D6">
        <w:rPr>
          <w:rFonts w:ascii="Calibri" w:hAnsi="Calibri" w:cs="Calibri"/>
          <w:b/>
          <w:spacing w:val="20"/>
          <w:sz w:val="22"/>
          <w:szCs w:val="22"/>
        </w:rPr>
        <w:t>Quota di iscrizione</w:t>
      </w:r>
    </w:p>
    <w:tbl>
      <w:tblPr>
        <w:tblStyle w:val="Grigliatabella"/>
        <w:tblW w:w="0" w:type="auto"/>
        <w:tblInd w:w="426" w:type="dxa"/>
        <w:tblLook w:val="04A0" w:firstRow="1" w:lastRow="0" w:firstColumn="1" w:lastColumn="0" w:noHBand="0" w:noVBand="1"/>
      </w:tblPr>
      <w:tblGrid>
        <w:gridCol w:w="3154"/>
        <w:gridCol w:w="3215"/>
        <w:gridCol w:w="3167"/>
      </w:tblGrid>
      <w:tr w:rsidR="00CD480A" w:rsidRPr="006520D6" w14:paraId="1400A6E1" w14:textId="77777777" w:rsidTr="007D3D9E">
        <w:tc>
          <w:tcPr>
            <w:tcW w:w="3154" w:type="dxa"/>
          </w:tcPr>
          <w:p w14:paraId="32AD4F1E" w14:textId="77777777" w:rsidR="00CD480A" w:rsidRPr="006520D6" w:rsidRDefault="00CD480A">
            <w:pPr>
              <w:spacing w:before="120" w:after="60"/>
              <w:rPr>
                <w:rFonts w:ascii="Calibri" w:hAnsi="Calibri" w:cs="Calibri"/>
                <w:sz w:val="22"/>
                <w:szCs w:val="22"/>
              </w:rPr>
            </w:pPr>
          </w:p>
        </w:tc>
        <w:tc>
          <w:tcPr>
            <w:tcW w:w="3215" w:type="dxa"/>
          </w:tcPr>
          <w:p w14:paraId="3DC10944" w14:textId="24135D06" w:rsidR="00CD480A" w:rsidRPr="006520D6" w:rsidRDefault="00CD480A" w:rsidP="00CD480A">
            <w:pPr>
              <w:jc w:val="center"/>
              <w:rPr>
                <w:rFonts w:ascii="Calibri" w:hAnsi="Calibri" w:cs="Calibri"/>
                <w:sz w:val="22"/>
                <w:szCs w:val="22"/>
              </w:rPr>
            </w:pPr>
            <w:r w:rsidRPr="006520D6">
              <w:rPr>
                <w:rFonts w:ascii="Calibri" w:hAnsi="Calibri" w:cs="Calibri"/>
                <w:b/>
                <w:spacing w:val="20"/>
                <w:sz w:val="22"/>
                <w:szCs w:val="22"/>
              </w:rPr>
              <w:t>MASTER</w:t>
            </w:r>
          </w:p>
        </w:tc>
        <w:tc>
          <w:tcPr>
            <w:tcW w:w="3167" w:type="dxa"/>
          </w:tcPr>
          <w:p w14:paraId="318D479A" w14:textId="7294737F" w:rsidR="00CD480A" w:rsidRPr="006520D6" w:rsidRDefault="00CD480A" w:rsidP="00CD480A">
            <w:pPr>
              <w:jc w:val="center"/>
              <w:rPr>
                <w:rFonts w:ascii="Calibri" w:hAnsi="Calibri" w:cs="Calibri"/>
                <w:sz w:val="22"/>
                <w:szCs w:val="22"/>
              </w:rPr>
            </w:pPr>
            <w:r w:rsidRPr="006520D6">
              <w:rPr>
                <w:rFonts w:ascii="Calibri" w:hAnsi="Calibri" w:cs="Calibri"/>
                <w:b/>
                <w:i/>
                <w:spacing w:val="20"/>
                <w:sz w:val="22"/>
                <w:szCs w:val="22"/>
              </w:rPr>
              <w:t>MODULI SINGOLI</w:t>
            </w:r>
            <w:r w:rsidRPr="006520D6">
              <w:rPr>
                <w:rFonts w:ascii="Calibri" w:hAnsi="Calibri" w:cs="Calibri"/>
                <w:b/>
                <w:i/>
                <w:spacing w:val="20"/>
                <w:sz w:val="22"/>
                <w:szCs w:val="22"/>
              </w:rPr>
              <w:br/>
            </w:r>
            <w:r w:rsidRPr="006520D6">
              <w:rPr>
                <w:rFonts w:ascii="Calibri" w:hAnsi="Calibri" w:cs="Calibri"/>
                <w:b/>
                <w:i/>
                <w:spacing w:val="20"/>
                <w:sz w:val="22"/>
                <w:szCs w:val="22"/>
                <w:u w:val="single" w:color="000000"/>
              </w:rPr>
              <w:t>SE PREVISTI</w:t>
            </w:r>
          </w:p>
        </w:tc>
      </w:tr>
      <w:tr w:rsidR="00CD480A" w:rsidRPr="006520D6" w14:paraId="64C0B858" w14:textId="77777777" w:rsidTr="007D3D9E">
        <w:tc>
          <w:tcPr>
            <w:tcW w:w="3154" w:type="dxa"/>
          </w:tcPr>
          <w:p w14:paraId="780EC799" w14:textId="43E9404D" w:rsidR="00CD480A" w:rsidRPr="006520D6" w:rsidRDefault="00CD480A" w:rsidP="00CD480A">
            <w:pPr>
              <w:rPr>
                <w:rFonts w:ascii="Calibri" w:hAnsi="Calibri" w:cs="Calibri"/>
                <w:sz w:val="22"/>
                <w:szCs w:val="22"/>
              </w:rPr>
            </w:pPr>
            <w:r w:rsidRPr="006520D6">
              <w:rPr>
                <w:rFonts w:ascii="Calibri" w:hAnsi="Calibri" w:cs="Calibri"/>
                <w:b/>
                <w:spacing w:val="20"/>
                <w:sz w:val="22"/>
                <w:szCs w:val="22"/>
              </w:rPr>
              <w:t>Euro</w:t>
            </w:r>
          </w:p>
        </w:tc>
        <w:tc>
          <w:tcPr>
            <w:tcW w:w="3215" w:type="dxa"/>
          </w:tcPr>
          <w:p w14:paraId="6A0C2BD2" w14:textId="5F220779" w:rsidR="00CD480A" w:rsidRPr="006520D6" w:rsidRDefault="00C11830" w:rsidP="00CD480A">
            <w:pPr>
              <w:jc w:val="center"/>
              <w:rPr>
                <w:rFonts w:ascii="Calibri" w:hAnsi="Calibri" w:cs="Calibri"/>
                <w:b/>
                <w:bCs/>
                <w:color w:val="FF0000"/>
                <w:sz w:val="22"/>
                <w:szCs w:val="22"/>
              </w:rPr>
            </w:pPr>
            <w:r w:rsidRPr="007D3D9E">
              <w:rPr>
                <w:rFonts w:ascii="Calibri" w:hAnsi="Calibri" w:cs="Calibri"/>
                <w:b/>
                <w:iCs/>
                <w:spacing w:val="20"/>
                <w:sz w:val="22"/>
                <w:szCs w:val="22"/>
              </w:rPr>
              <w:t>1900</w:t>
            </w:r>
            <w:r w:rsidR="00CD480A" w:rsidRPr="007D3D9E">
              <w:rPr>
                <w:rFonts w:ascii="Calibri" w:hAnsi="Calibri" w:cs="Calibri"/>
                <w:b/>
                <w:iCs/>
                <w:spacing w:val="20"/>
                <w:sz w:val="22"/>
                <w:szCs w:val="22"/>
              </w:rPr>
              <w:t>,00</w:t>
            </w:r>
          </w:p>
        </w:tc>
        <w:tc>
          <w:tcPr>
            <w:tcW w:w="3167" w:type="dxa"/>
          </w:tcPr>
          <w:p w14:paraId="6FF9FF36" w14:textId="21A67A48" w:rsidR="00CD480A" w:rsidRPr="00701839" w:rsidRDefault="00CD480A" w:rsidP="00C65749">
            <w:pPr>
              <w:jc w:val="center"/>
              <w:rPr>
                <w:rFonts w:ascii="Calibri" w:hAnsi="Calibri" w:cs="Calibri"/>
                <w:b/>
                <w:iCs/>
                <w:color w:val="FF0000"/>
                <w:spacing w:val="20"/>
                <w:sz w:val="22"/>
                <w:szCs w:val="22"/>
              </w:rPr>
            </w:pPr>
          </w:p>
        </w:tc>
      </w:tr>
      <w:tr w:rsidR="00CD480A" w:rsidRPr="006520D6" w14:paraId="0BF42F60" w14:textId="77777777" w:rsidTr="007D3D9E">
        <w:tc>
          <w:tcPr>
            <w:tcW w:w="3154" w:type="dxa"/>
          </w:tcPr>
          <w:p w14:paraId="506D0061" w14:textId="5DA422BC" w:rsidR="00CD480A" w:rsidRPr="006520D6" w:rsidRDefault="00CD480A" w:rsidP="00CD480A">
            <w:pPr>
              <w:rPr>
                <w:rFonts w:ascii="Calibri" w:hAnsi="Calibri" w:cs="Calibri"/>
                <w:sz w:val="22"/>
                <w:szCs w:val="22"/>
              </w:rPr>
            </w:pPr>
            <w:r w:rsidRPr="006520D6">
              <w:rPr>
                <w:rFonts w:ascii="Calibri" w:hAnsi="Calibri" w:cs="Calibri"/>
                <w:b/>
                <w:spacing w:val="20"/>
                <w:sz w:val="22"/>
                <w:szCs w:val="22"/>
              </w:rPr>
              <w:t>Da pagarsi</w:t>
            </w:r>
          </w:p>
        </w:tc>
        <w:tc>
          <w:tcPr>
            <w:tcW w:w="3215" w:type="dxa"/>
          </w:tcPr>
          <w:p w14:paraId="00B45F1C" w14:textId="77777777" w:rsidR="00CD480A" w:rsidRPr="006520D6" w:rsidRDefault="00CD480A">
            <w:pPr>
              <w:spacing w:before="120" w:after="60"/>
              <w:rPr>
                <w:rFonts w:ascii="Calibri" w:hAnsi="Calibri" w:cs="Calibri"/>
                <w:sz w:val="22"/>
                <w:szCs w:val="22"/>
              </w:rPr>
            </w:pPr>
          </w:p>
        </w:tc>
        <w:tc>
          <w:tcPr>
            <w:tcW w:w="3167" w:type="dxa"/>
          </w:tcPr>
          <w:p w14:paraId="22B16ECB" w14:textId="77777777" w:rsidR="00CD480A" w:rsidRPr="006520D6" w:rsidRDefault="00CD480A">
            <w:pPr>
              <w:spacing w:before="120" w:after="60"/>
              <w:rPr>
                <w:rFonts w:ascii="Calibri" w:hAnsi="Calibri" w:cs="Calibri"/>
                <w:sz w:val="22"/>
                <w:szCs w:val="22"/>
              </w:rPr>
            </w:pPr>
          </w:p>
        </w:tc>
      </w:tr>
      <w:tr w:rsidR="00CD480A" w:rsidRPr="006520D6" w14:paraId="764B442C" w14:textId="77777777" w:rsidTr="007D3D9E">
        <w:tc>
          <w:tcPr>
            <w:tcW w:w="3154" w:type="dxa"/>
          </w:tcPr>
          <w:p w14:paraId="31CA3BBF" w14:textId="280E106A" w:rsidR="00CD480A" w:rsidRPr="006520D6" w:rsidRDefault="00CD480A">
            <w:pPr>
              <w:spacing w:before="120" w:after="60"/>
              <w:rPr>
                <w:rFonts w:ascii="Calibri" w:hAnsi="Calibri" w:cs="Calibri"/>
                <w:sz w:val="22"/>
                <w:szCs w:val="22"/>
              </w:rPr>
            </w:pPr>
          </w:p>
        </w:tc>
        <w:tc>
          <w:tcPr>
            <w:tcW w:w="3215" w:type="dxa"/>
          </w:tcPr>
          <w:p w14:paraId="3662E39E" w14:textId="39FAF466" w:rsidR="00CD480A" w:rsidRPr="006520D6" w:rsidRDefault="00CD480A" w:rsidP="00CD480A">
            <w:pPr>
              <w:rPr>
                <w:rFonts w:ascii="Calibri" w:hAnsi="Calibri" w:cs="Calibri"/>
                <w:sz w:val="22"/>
                <w:szCs w:val="22"/>
              </w:rPr>
            </w:pPr>
            <w:r w:rsidRPr="006520D6">
              <w:rPr>
                <w:rFonts w:ascii="Calibri" w:hAnsi="Calibri" w:cs="Calibri"/>
                <w:spacing w:val="20"/>
                <w:sz w:val="22"/>
                <w:szCs w:val="22"/>
              </w:rPr>
              <w:t xml:space="preserve">In </w:t>
            </w:r>
            <w:r w:rsidRPr="006520D6">
              <w:rPr>
                <w:rFonts w:ascii="Calibri" w:hAnsi="Calibri" w:cs="Calibri"/>
                <w:b/>
                <w:spacing w:val="20"/>
                <w:sz w:val="22"/>
                <w:szCs w:val="22"/>
              </w:rPr>
              <w:t>un'unica</w:t>
            </w:r>
            <w:r w:rsidRPr="006520D6">
              <w:rPr>
                <w:rFonts w:ascii="Calibri" w:hAnsi="Calibri" w:cs="Calibri"/>
                <w:spacing w:val="20"/>
                <w:sz w:val="22"/>
                <w:szCs w:val="22"/>
              </w:rPr>
              <w:t xml:space="preserve"> soluzione</w:t>
            </w:r>
          </w:p>
        </w:tc>
        <w:tc>
          <w:tcPr>
            <w:tcW w:w="3167" w:type="dxa"/>
          </w:tcPr>
          <w:p w14:paraId="0AC302B3" w14:textId="77777777" w:rsidR="00CD480A" w:rsidRPr="006520D6" w:rsidRDefault="00CD480A">
            <w:pPr>
              <w:spacing w:before="120" w:after="60"/>
              <w:rPr>
                <w:rFonts w:ascii="Calibri" w:hAnsi="Calibri" w:cs="Calibri"/>
                <w:sz w:val="22"/>
                <w:szCs w:val="22"/>
              </w:rPr>
            </w:pPr>
          </w:p>
        </w:tc>
      </w:tr>
      <w:tr w:rsidR="00CD480A" w:rsidRPr="006520D6" w14:paraId="166781FD" w14:textId="77777777" w:rsidTr="007D3D9E">
        <w:tc>
          <w:tcPr>
            <w:tcW w:w="3154" w:type="dxa"/>
          </w:tcPr>
          <w:p w14:paraId="40834033" w14:textId="6B7ECE62" w:rsidR="00CD480A" w:rsidRPr="007D3D9E" w:rsidRDefault="00CD480A">
            <w:pPr>
              <w:spacing w:before="120" w:after="60"/>
              <w:rPr>
                <w:rFonts w:ascii="Calibri" w:hAnsi="Calibri" w:cs="Calibri"/>
                <w:b/>
                <w:bCs/>
                <w:sz w:val="22"/>
                <w:szCs w:val="22"/>
              </w:rPr>
            </w:pPr>
            <w:r w:rsidRPr="007D3D9E">
              <w:rPr>
                <w:rFonts w:ascii="Calibri" w:hAnsi="Calibri" w:cs="Calibri"/>
                <w:b/>
                <w:bCs/>
                <w:sz w:val="22"/>
                <w:szCs w:val="22"/>
              </w:rPr>
              <w:t>X</w:t>
            </w:r>
          </w:p>
        </w:tc>
        <w:tc>
          <w:tcPr>
            <w:tcW w:w="3215" w:type="dxa"/>
          </w:tcPr>
          <w:p w14:paraId="0642B3E1" w14:textId="6D8FA006" w:rsidR="00CD480A" w:rsidRPr="006520D6" w:rsidRDefault="00CD480A" w:rsidP="00CD480A">
            <w:pPr>
              <w:jc w:val="both"/>
              <w:rPr>
                <w:rFonts w:ascii="Calibri" w:hAnsi="Calibri" w:cs="Calibri"/>
                <w:sz w:val="22"/>
                <w:szCs w:val="22"/>
              </w:rPr>
            </w:pPr>
            <w:r w:rsidRPr="006520D6">
              <w:rPr>
                <w:rFonts w:ascii="Calibri" w:hAnsi="Calibri" w:cs="Calibri"/>
                <w:b/>
                <w:spacing w:val="20"/>
                <w:sz w:val="22"/>
                <w:szCs w:val="22"/>
              </w:rPr>
              <w:t>in due soluzioni</w:t>
            </w:r>
            <w:r w:rsidRPr="006520D6">
              <w:rPr>
                <w:rFonts w:ascii="Calibri" w:hAnsi="Calibri" w:cs="Calibri"/>
                <w:spacing w:val="20"/>
                <w:sz w:val="22"/>
                <w:szCs w:val="22"/>
              </w:rPr>
              <w:t xml:space="preserve"> </w:t>
            </w:r>
            <w:r w:rsidRPr="006520D6">
              <w:rPr>
                <w:rFonts w:ascii="Calibri" w:hAnsi="Calibri" w:cs="Calibri"/>
                <w:b/>
                <w:spacing w:val="20"/>
                <w:sz w:val="22"/>
                <w:szCs w:val="22"/>
              </w:rPr>
              <w:t>di pari importo</w:t>
            </w:r>
            <w:r w:rsidRPr="006520D6">
              <w:rPr>
                <w:rFonts w:ascii="Calibri" w:hAnsi="Calibri" w:cs="Calibri"/>
                <w:spacing w:val="20"/>
                <w:sz w:val="22"/>
                <w:szCs w:val="22"/>
              </w:rPr>
              <w:t xml:space="preserve">: la prima rata delle tasse dovrà essere pagata </w:t>
            </w:r>
            <w:r w:rsidRPr="006520D6">
              <w:rPr>
                <w:rFonts w:ascii="Calibri" w:hAnsi="Calibri" w:cs="Calibri"/>
                <w:b/>
                <w:spacing w:val="20"/>
                <w:sz w:val="22"/>
                <w:szCs w:val="22"/>
              </w:rPr>
              <w:t>all’atto dell’iscrizione</w:t>
            </w:r>
            <w:r w:rsidRPr="006520D6">
              <w:rPr>
                <w:rFonts w:ascii="Calibri" w:hAnsi="Calibri" w:cs="Calibri"/>
                <w:spacing w:val="20"/>
                <w:sz w:val="22"/>
                <w:szCs w:val="22"/>
              </w:rPr>
              <w:t xml:space="preserve">; la seconda rata delle tasse dovrà essere pagata </w:t>
            </w:r>
            <w:r w:rsidRPr="006520D6">
              <w:rPr>
                <w:rFonts w:ascii="Calibri" w:hAnsi="Calibri" w:cs="Calibri"/>
                <w:b/>
                <w:spacing w:val="20"/>
                <w:sz w:val="22"/>
                <w:szCs w:val="22"/>
              </w:rPr>
              <w:t>entro quattro mesi</w:t>
            </w:r>
            <w:r w:rsidRPr="006520D6">
              <w:rPr>
                <w:rFonts w:ascii="Calibri" w:hAnsi="Calibri" w:cs="Calibri"/>
                <w:spacing w:val="20"/>
                <w:sz w:val="22"/>
                <w:szCs w:val="22"/>
              </w:rPr>
              <w:t xml:space="preserve"> dalla scadenza per le iscrizioni.</w:t>
            </w:r>
          </w:p>
        </w:tc>
        <w:tc>
          <w:tcPr>
            <w:tcW w:w="3167" w:type="dxa"/>
          </w:tcPr>
          <w:p w14:paraId="47FB7FED" w14:textId="77777777" w:rsidR="00CD480A" w:rsidRPr="006520D6" w:rsidRDefault="00CD480A">
            <w:pPr>
              <w:spacing w:before="120" w:after="60"/>
              <w:rPr>
                <w:rFonts w:ascii="Calibri" w:hAnsi="Calibri" w:cs="Calibri"/>
                <w:sz w:val="22"/>
                <w:szCs w:val="22"/>
              </w:rPr>
            </w:pPr>
          </w:p>
        </w:tc>
      </w:tr>
    </w:tbl>
    <w:p w14:paraId="1D0E278D" w14:textId="77777777" w:rsidR="000F2406" w:rsidRPr="006520D6" w:rsidRDefault="000F2406">
      <w:pPr>
        <w:rPr>
          <w:rFonts w:ascii="Calibri" w:hAnsi="Calibri" w:cs="Calibri"/>
          <w:sz w:val="22"/>
          <w:szCs w:val="22"/>
        </w:rPr>
      </w:pPr>
    </w:p>
    <w:p w14:paraId="43100505" w14:textId="77777777" w:rsidR="000F2406" w:rsidRPr="006520D6" w:rsidRDefault="00EC048C">
      <w:pPr>
        <w:jc w:val="both"/>
        <w:rPr>
          <w:rFonts w:ascii="Calibri" w:hAnsi="Calibri" w:cs="Calibri"/>
          <w:sz w:val="22"/>
          <w:szCs w:val="22"/>
        </w:rPr>
      </w:pPr>
      <w:r w:rsidRPr="006520D6">
        <w:rPr>
          <w:rFonts w:ascii="Calibri" w:hAnsi="Calibri" w:cs="Calibri"/>
          <w:spacing w:val="20"/>
          <w:sz w:val="22"/>
          <w:szCs w:val="22"/>
        </w:rPr>
        <w:t xml:space="preserve">Si ricorda che in applicazione dell’art. 10, comma 2, del </w:t>
      </w:r>
      <w:r w:rsidRPr="006520D6">
        <w:rPr>
          <w:rFonts w:ascii="Calibri" w:hAnsi="Calibri" w:cs="Calibri"/>
          <w:i/>
          <w:spacing w:val="20"/>
          <w:sz w:val="22"/>
          <w:szCs w:val="22"/>
        </w:rPr>
        <w:t>Regolamento per la istituzione ed il funzionamento dei corsi di Master universitari</w:t>
      </w:r>
      <w:r w:rsidRPr="006520D6">
        <w:rPr>
          <w:rFonts w:ascii="Calibri" w:hAnsi="Calibri" w:cs="Calibri"/>
          <w:spacing w:val="20"/>
          <w:sz w:val="22"/>
          <w:szCs w:val="22"/>
        </w:rPr>
        <w:t>,</w:t>
      </w:r>
      <w:r w:rsidRPr="006520D6">
        <w:rPr>
          <w:rFonts w:ascii="Calibri" w:hAnsi="Calibri" w:cs="Calibri"/>
          <w:i/>
          <w:spacing w:val="20"/>
          <w:sz w:val="22"/>
          <w:szCs w:val="22"/>
        </w:rPr>
        <w:t xml:space="preserve"> </w:t>
      </w:r>
      <w:r w:rsidRPr="006520D6">
        <w:rPr>
          <w:rFonts w:ascii="Calibri" w:hAnsi="Calibri" w:cs="Calibri"/>
          <w:spacing w:val="20"/>
          <w:sz w:val="22"/>
          <w:szCs w:val="22"/>
        </w:rPr>
        <w:t>salvo casi adeguatamente motivati, il contributo annuo di iscrizione al master non dovrà superare il doppio della fascia massima di contribuzione prevista dal Manifesto degli Studi per l’anno accademico precedente (A.A. 2019/2020 pari a 5.304,00 euro). Qualora si rendesse effettivamente necessario indicare una quota di iscrizione superiore ai 5.304,00 euro, nella Relazione esplicativa del piano finanziario si dovranno illustrare in dettaglio le motivazioni (non sarà ritenuto soddisfacente un generico riferimento alla “qualità” del corso).</w:t>
      </w:r>
    </w:p>
    <w:p w14:paraId="589D5E84" w14:textId="77777777" w:rsidR="000F2406" w:rsidRPr="006520D6" w:rsidRDefault="000F2406">
      <w:pPr>
        <w:rPr>
          <w:rFonts w:ascii="Calibri" w:hAnsi="Calibri" w:cs="Calibri"/>
          <w:sz w:val="22"/>
          <w:szCs w:val="22"/>
        </w:rPr>
      </w:pPr>
    </w:p>
    <w:p w14:paraId="283FD5A8" w14:textId="77777777" w:rsidR="000F2406" w:rsidRPr="006520D6" w:rsidRDefault="00EC048C">
      <w:pPr>
        <w:rPr>
          <w:rFonts w:ascii="Calibri" w:hAnsi="Calibri" w:cs="Calibri"/>
          <w:sz w:val="22"/>
          <w:szCs w:val="22"/>
        </w:rPr>
      </w:pPr>
      <w:r w:rsidRPr="006520D6">
        <w:rPr>
          <w:rFonts w:ascii="Calibri" w:hAnsi="Calibri" w:cs="Calibri"/>
          <w:b/>
          <w:spacing w:val="20"/>
          <w:sz w:val="22"/>
          <w:szCs w:val="22"/>
        </w:rPr>
        <w:t>Allegato/i</w:t>
      </w:r>
    </w:p>
    <w:p w14:paraId="33F4507E" w14:textId="77777777" w:rsidR="000F2406" w:rsidRPr="006520D6" w:rsidRDefault="00EC048C">
      <w:pPr>
        <w:ind w:left="720"/>
        <w:rPr>
          <w:rFonts w:ascii="Calibri" w:hAnsi="Calibri" w:cs="Calibri"/>
          <w:sz w:val="22"/>
          <w:szCs w:val="22"/>
        </w:rPr>
      </w:pPr>
      <w:r w:rsidRPr="006520D6">
        <w:rPr>
          <w:rFonts w:ascii="Calibri" w:hAnsi="Calibri" w:cs="Calibri"/>
          <w:sz w:val="22"/>
          <w:szCs w:val="22"/>
        </w:rPr>
        <w:t>A.</w:t>
      </w:r>
      <w:r w:rsidRPr="006520D6">
        <w:rPr>
          <w:rFonts w:ascii="Calibri" w:hAnsi="Calibri" w:cs="Calibri"/>
          <w:sz w:val="22"/>
          <w:szCs w:val="22"/>
        </w:rPr>
        <w:tab/>
      </w:r>
      <w:r w:rsidRPr="006520D6">
        <w:rPr>
          <w:rFonts w:ascii="Calibri" w:hAnsi="Calibri" w:cs="Calibri"/>
          <w:spacing w:val="20"/>
          <w:sz w:val="22"/>
          <w:szCs w:val="22"/>
        </w:rPr>
        <w:t>piano finanziario di previsione (MOD_04)</w:t>
      </w:r>
    </w:p>
    <w:p w14:paraId="3EC0D009" w14:textId="77777777" w:rsidR="000F2406" w:rsidRPr="006520D6" w:rsidRDefault="000F2406">
      <w:pPr>
        <w:rPr>
          <w:rFonts w:ascii="Calibri" w:hAnsi="Calibri" w:cs="Calibri"/>
          <w:sz w:val="22"/>
          <w:szCs w:val="22"/>
        </w:rPr>
      </w:pPr>
    </w:p>
    <w:p w14:paraId="05F9B015" w14:textId="77777777" w:rsidR="000F2406" w:rsidRPr="006520D6" w:rsidRDefault="00EC048C">
      <w:pPr>
        <w:rPr>
          <w:rFonts w:ascii="Calibri" w:hAnsi="Calibri" w:cs="Calibri"/>
          <w:sz w:val="22"/>
          <w:szCs w:val="22"/>
        </w:rPr>
      </w:pPr>
      <w:r w:rsidRPr="006520D6">
        <w:rPr>
          <w:rFonts w:ascii="Calibri" w:hAnsi="Calibri" w:cs="Calibri"/>
          <w:b/>
          <w:spacing w:val="20"/>
          <w:sz w:val="22"/>
          <w:szCs w:val="22"/>
        </w:rPr>
        <w:t>18. Relazione esplicativa del piano finanziario</w:t>
      </w:r>
    </w:p>
    <w:p w14:paraId="33334CD0" w14:textId="77777777" w:rsidR="00F40147" w:rsidRDefault="003D19C5" w:rsidP="008A3C0A">
      <w:pPr>
        <w:shd w:val="clear" w:color="auto" w:fill="FFFFFF"/>
        <w:spacing w:after="168" w:line="235" w:lineRule="atLeast"/>
        <w:ind w:right="456"/>
        <w:jc w:val="both"/>
        <w:rPr>
          <w:rFonts w:ascii="Calibri" w:hAnsi="Calibri" w:cs="Calibri"/>
          <w:spacing w:val="20"/>
          <w:sz w:val="22"/>
          <w:szCs w:val="22"/>
        </w:rPr>
      </w:pPr>
      <w:r w:rsidRPr="008A3C0A">
        <w:rPr>
          <w:rFonts w:ascii="Calibri" w:hAnsi="Calibri" w:cs="Calibri"/>
          <w:spacing w:val="20"/>
          <w:sz w:val="22"/>
          <w:szCs w:val="22"/>
        </w:rPr>
        <w:t>Il piano finanziario per l’</w:t>
      </w:r>
      <w:proofErr w:type="spellStart"/>
      <w:r w:rsidRPr="008A3C0A">
        <w:rPr>
          <w:rFonts w:ascii="Calibri" w:hAnsi="Calibri" w:cs="Calibri"/>
          <w:spacing w:val="20"/>
          <w:sz w:val="22"/>
          <w:szCs w:val="22"/>
        </w:rPr>
        <w:t>a.a</w:t>
      </w:r>
      <w:proofErr w:type="spellEnd"/>
      <w:r w:rsidRPr="008A3C0A">
        <w:rPr>
          <w:rFonts w:ascii="Calibri" w:hAnsi="Calibri" w:cs="Calibri"/>
          <w:spacing w:val="20"/>
          <w:sz w:val="22"/>
          <w:szCs w:val="22"/>
        </w:rPr>
        <w:t>. 2021-2022 comprende le quote di spese minime e massime come da modello allegato.</w:t>
      </w:r>
      <w:r w:rsidR="00064585" w:rsidRPr="008A3C0A">
        <w:rPr>
          <w:rFonts w:ascii="Calibri" w:hAnsi="Calibri" w:cs="Calibri"/>
          <w:spacing w:val="20"/>
          <w:sz w:val="22"/>
          <w:szCs w:val="22"/>
        </w:rPr>
        <w:t xml:space="preserve"> </w:t>
      </w:r>
      <w:r w:rsidRPr="008A3C0A">
        <w:rPr>
          <w:rFonts w:ascii="Calibri" w:hAnsi="Calibri" w:cs="Calibri"/>
          <w:spacing w:val="20"/>
          <w:sz w:val="22"/>
          <w:szCs w:val="22"/>
        </w:rPr>
        <w:t>Il Master prevede un numero minimo di 1</w:t>
      </w:r>
      <w:r w:rsidR="00064585" w:rsidRPr="008A3C0A">
        <w:rPr>
          <w:rFonts w:ascii="Calibri" w:hAnsi="Calibri" w:cs="Calibri"/>
          <w:spacing w:val="20"/>
          <w:sz w:val="22"/>
          <w:szCs w:val="22"/>
        </w:rPr>
        <w:t>6</w:t>
      </w:r>
      <w:r w:rsidRPr="008A3C0A">
        <w:rPr>
          <w:rFonts w:ascii="Calibri" w:hAnsi="Calibri" w:cs="Calibri"/>
          <w:spacing w:val="20"/>
          <w:sz w:val="22"/>
          <w:szCs w:val="22"/>
        </w:rPr>
        <w:t xml:space="preserve"> iscritti ed un</w:t>
      </w:r>
      <w:r w:rsidR="008A3C0A">
        <w:rPr>
          <w:rFonts w:ascii="Calibri" w:hAnsi="Calibri" w:cs="Calibri"/>
          <w:spacing w:val="20"/>
          <w:sz w:val="22"/>
          <w:szCs w:val="22"/>
        </w:rPr>
        <w:t xml:space="preserve"> numero</w:t>
      </w:r>
      <w:r w:rsidRPr="008A3C0A">
        <w:rPr>
          <w:rFonts w:ascii="Calibri" w:hAnsi="Calibri" w:cs="Calibri"/>
          <w:spacing w:val="20"/>
          <w:sz w:val="22"/>
          <w:szCs w:val="22"/>
        </w:rPr>
        <w:t xml:space="preserve"> massimo di </w:t>
      </w:r>
      <w:r w:rsidR="00064585" w:rsidRPr="008A3C0A">
        <w:rPr>
          <w:rFonts w:ascii="Calibri" w:hAnsi="Calibri" w:cs="Calibri"/>
          <w:spacing w:val="20"/>
          <w:sz w:val="22"/>
          <w:szCs w:val="22"/>
        </w:rPr>
        <w:t>37</w:t>
      </w:r>
      <w:r w:rsidRPr="008A3C0A">
        <w:rPr>
          <w:rFonts w:ascii="Calibri" w:hAnsi="Calibri" w:cs="Calibri"/>
          <w:spacing w:val="20"/>
          <w:sz w:val="22"/>
          <w:szCs w:val="22"/>
        </w:rPr>
        <w:t xml:space="preserve"> </w:t>
      </w:r>
      <w:r w:rsidR="008A3C0A">
        <w:rPr>
          <w:rFonts w:ascii="Calibri" w:hAnsi="Calibri" w:cs="Calibri"/>
          <w:spacing w:val="20"/>
          <w:sz w:val="22"/>
          <w:szCs w:val="22"/>
        </w:rPr>
        <w:t xml:space="preserve">iscritti, </w:t>
      </w:r>
      <w:r w:rsidRPr="008A3C0A">
        <w:rPr>
          <w:rFonts w:ascii="Calibri" w:hAnsi="Calibri" w:cs="Calibri"/>
          <w:spacing w:val="20"/>
          <w:sz w:val="22"/>
          <w:szCs w:val="22"/>
        </w:rPr>
        <w:t>con quota d’iscrizione pari a </w:t>
      </w:r>
      <w:r w:rsidRPr="008A3C0A">
        <w:rPr>
          <w:rFonts w:ascii="Calibri" w:hAnsi="Calibri" w:cs="Calibri"/>
          <w:b/>
          <w:bCs/>
          <w:spacing w:val="20"/>
          <w:sz w:val="22"/>
          <w:szCs w:val="22"/>
        </w:rPr>
        <w:t xml:space="preserve">€ </w:t>
      </w:r>
      <w:r w:rsidR="00064585" w:rsidRPr="008A3C0A">
        <w:rPr>
          <w:rFonts w:ascii="Calibri" w:hAnsi="Calibri" w:cs="Calibri"/>
          <w:b/>
          <w:bCs/>
          <w:spacing w:val="20"/>
          <w:sz w:val="22"/>
          <w:szCs w:val="22"/>
        </w:rPr>
        <w:t>1</w:t>
      </w:r>
      <w:r w:rsidR="008A3C0A">
        <w:rPr>
          <w:rFonts w:ascii="Calibri" w:hAnsi="Calibri" w:cs="Calibri"/>
          <w:b/>
          <w:bCs/>
          <w:spacing w:val="20"/>
          <w:sz w:val="22"/>
          <w:szCs w:val="22"/>
        </w:rPr>
        <w:t>.</w:t>
      </w:r>
      <w:r w:rsidR="00064585" w:rsidRPr="008A3C0A">
        <w:rPr>
          <w:rFonts w:ascii="Calibri" w:hAnsi="Calibri" w:cs="Calibri"/>
          <w:b/>
          <w:bCs/>
          <w:spacing w:val="20"/>
          <w:sz w:val="22"/>
          <w:szCs w:val="22"/>
        </w:rPr>
        <w:t>900</w:t>
      </w:r>
      <w:r w:rsidRPr="008A3C0A">
        <w:rPr>
          <w:rFonts w:ascii="Calibri" w:hAnsi="Calibri" w:cs="Calibri"/>
          <w:b/>
          <w:bCs/>
          <w:spacing w:val="20"/>
          <w:sz w:val="22"/>
          <w:szCs w:val="22"/>
        </w:rPr>
        <w:t>,00</w:t>
      </w:r>
      <w:r w:rsidR="008A3C0A">
        <w:rPr>
          <w:rFonts w:ascii="Calibri" w:hAnsi="Calibri" w:cs="Calibri"/>
          <w:spacing w:val="20"/>
          <w:sz w:val="22"/>
          <w:szCs w:val="22"/>
        </w:rPr>
        <w:t>;</w:t>
      </w:r>
      <w:r w:rsidRPr="008A3C0A">
        <w:rPr>
          <w:rFonts w:ascii="Calibri" w:hAnsi="Calibri" w:cs="Calibri"/>
          <w:spacing w:val="20"/>
          <w:sz w:val="22"/>
          <w:szCs w:val="22"/>
        </w:rPr>
        <w:t xml:space="preserve"> l’importo è compreso fra un minimo di </w:t>
      </w:r>
      <w:r w:rsidRPr="008A3C0A">
        <w:rPr>
          <w:rFonts w:ascii="Calibri" w:hAnsi="Calibri" w:cs="Calibri"/>
          <w:b/>
          <w:bCs/>
          <w:spacing w:val="20"/>
          <w:sz w:val="22"/>
          <w:szCs w:val="22"/>
        </w:rPr>
        <w:t>€</w:t>
      </w:r>
      <w:r w:rsidR="008A3C0A" w:rsidRPr="008A3C0A">
        <w:rPr>
          <w:rFonts w:ascii="Calibri" w:hAnsi="Calibri" w:cs="Calibri"/>
          <w:b/>
          <w:bCs/>
          <w:spacing w:val="20"/>
          <w:sz w:val="22"/>
          <w:szCs w:val="22"/>
        </w:rPr>
        <w:t xml:space="preserve"> </w:t>
      </w:r>
      <w:r w:rsidRPr="008A3C0A">
        <w:rPr>
          <w:rFonts w:ascii="Calibri" w:hAnsi="Calibri" w:cs="Calibri"/>
          <w:b/>
          <w:bCs/>
          <w:spacing w:val="20"/>
          <w:sz w:val="22"/>
          <w:szCs w:val="22"/>
        </w:rPr>
        <w:t>3</w:t>
      </w:r>
      <w:r w:rsidR="00064585" w:rsidRPr="008A3C0A">
        <w:rPr>
          <w:rFonts w:ascii="Calibri" w:hAnsi="Calibri" w:cs="Calibri"/>
          <w:b/>
          <w:bCs/>
          <w:spacing w:val="20"/>
          <w:sz w:val="22"/>
          <w:szCs w:val="22"/>
        </w:rPr>
        <w:t>0</w:t>
      </w:r>
      <w:r w:rsidRPr="008A3C0A">
        <w:rPr>
          <w:rFonts w:ascii="Calibri" w:hAnsi="Calibri" w:cs="Calibri"/>
          <w:b/>
          <w:bCs/>
          <w:spacing w:val="20"/>
          <w:sz w:val="22"/>
          <w:szCs w:val="22"/>
        </w:rPr>
        <w:t>.</w:t>
      </w:r>
      <w:r w:rsidR="00064585" w:rsidRPr="008A3C0A">
        <w:rPr>
          <w:rFonts w:ascii="Calibri" w:hAnsi="Calibri" w:cs="Calibri"/>
          <w:b/>
          <w:bCs/>
          <w:spacing w:val="20"/>
          <w:sz w:val="22"/>
          <w:szCs w:val="22"/>
        </w:rPr>
        <w:t>400</w:t>
      </w:r>
      <w:r w:rsidRPr="008A3C0A">
        <w:rPr>
          <w:rFonts w:ascii="Calibri" w:hAnsi="Calibri" w:cs="Calibri"/>
          <w:b/>
          <w:bCs/>
          <w:spacing w:val="20"/>
          <w:sz w:val="22"/>
          <w:szCs w:val="22"/>
        </w:rPr>
        <w:t>,00</w:t>
      </w:r>
      <w:r w:rsidRPr="008A3C0A">
        <w:rPr>
          <w:rFonts w:ascii="Calibri" w:hAnsi="Calibri" w:cs="Calibri"/>
          <w:spacing w:val="20"/>
          <w:sz w:val="22"/>
          <w:szCs w:val="22"/>
        </w:rPr>
        <w:t> ad</w:t>
      </w:r>
      <w:r w:rsidR="008A3C0A">
        <w:rPr>
          <w:rFonts w:ascii="Calibri" w:hAnsi="Calibri" w:cs="Calibri"/>
          <w:spacing w:val="20"/>
          <w:sz w:val="22"/>
          <w:szCs w:val="22"/>
        </w:rPr>
        <w:t xml:space="preserve"> </w:t>
      </w:r>
      <w:r w:rsidRPr="008A3C0A">
        <w:rPr>
          <w:rFonts w:ascii="Calibri" w:hAnsi="Calibri" w:cs="Calibri"/>
          <w:spacing w:val="20"/>
          <w:sz w:val="22"/>
          <w:szCs w:val="22"/>
        </w:rPr>
        <w:t>un massimo di </w:t>
      </w:r>
      <w:r w:rsidRPr="008A3C0A">
        <w:rPr>
          <w:rFonts w:ascii="Calibri" w:hAnsi="Calibri" w:cs="Calibri"/>
          <w:b/>
          <w:bCs/>
          <w:spacing w:val="20"/>
          <w:sz w:val="22"/>
          <w:szCs w:val="22"/>
        </w:rPr>
        <w:t xml:space="preserve">€ </w:t>
      </w:r>
      <w:r w:rsidR="00064585" w:rsidRPr="008A3C0A">
        <w:rPr>
          <w:rFonts w:ascii="Calibri" w:hAnsi="Calibri" w:cs="Calibri"/>
          <w:b/>
          <w:bCs/>
          <w:spacing w:val="20"/>
          <w:sz w:val="22"/>
          <w:szCs w:val="22"/>
        </w:rPr>
        <w:t>70</w:t>
      </w:r>
      <w:r w:rsidRPr="008A3C0A">
        <w:rPr>
          <w:rFonts w:ascii="Calibri" w:hAnsi="Calibri" w:cs="Calibri"/>
          <w:b/>
          <w:bCs/>
          <w:spacing w:val="20"/>
          <w:sz w:val="22"/>
          <w:szCs w:val="22"/>
        </w:rPr>
        <w:t>.</w:t>
      </w:r>
      <w:r w:rsidR="00064585" w:rsidRPr="008A3C0A">
        <w:rPr>
          <w:rFonts w:ascii="Calibri" w:hAnsi="Calibri" w:cs="Calibri"/>
          <w:b/>
          <w:bCs/>
          <w:spacing w:val="20"/>
          <w:sz w:val="22"/>
          <w:szCs w:val="22"/>
        </w:rPr>
        <w:t>300</w:t>
      </w:r>
      <w:r w:rsidRPr="008A3C0A">
        <w:rPr>
          <w:rFonts w:ascii="Calibri" w:hAnsi="Calibri" w:cs="Calibri"/>
          <w:b/>
          <w:bCs/>
          <w:spacing w:val="20"/>
          <w:sz w:val="22"/>
          <w:szCs w:val="22"/>
        </w:rPr>
        <w:t>,00</w:t>
      </w:r>
      <w:r w:rsidRPr="008A3C0A">
        <w:rPr>
          <w:rFonts w:ascii="Calibri" w:hAnsi="Calibri" w:cs="Calibri"/>
          <w:spacing w:val="20"/>
          <w:sz w:val="22"/>
          <w:szCs w:val="22"/>
        </w:rPr>
        <w:t>.</w:t>
      </w:r>
      <w:r w:rsidR="00064585" w:rsidRPr="008A3C0A">
        <w:rPr>
          <w:rFonts w:ascii="Calibri" w:hAnsi="Calibri" w:cs="Calibri"/>
          <w:spacing w:val="20"/>
          <w:sz w:val="22"/>
          <w:szCs w:val="22"/>
        </w:rPr>
        <w:t xml:space="preserve"> </w:t>
      </w:r>
    </w:p>
    <w:p w14:paraId="3ED9AF9E" w14:textId="45A056EB" w:rsidR="00BA13EF" w:rsidRDefault="00BA13EF" w:rsidP="008A3C0A">
      <w:pPr>
        <w:shd w:val="clear" w:color="auto" w:fill="FFFFFF"/>
        <w:spacing w:after="168" w:line="235" w:lineRule="atLeast"/>
        <w:ind w:right="456"/>
        <w:jc w:val="both"/>
        <w:rPr>
          <w:rFonts w:ascii="Arial" w:hAnsi="Arial" w:cs="Arial"/>
          <w:color w:val="000000"/>
          <w:sz w:val="22"/>
          <w:szCs w:val="22"/>
          <w:highlight w:val="yellow"/>
        </w:rPr>
      </w:pPr>
      <w:r w:rsidRPr="008A3C0A">
        <w:rPr>
          <w:rFonts w:ascii="Calibri" w:hAnsi="Calibri" w:cs="Calibri"/>
          <w:spacing w:val="20"/>
          <w:sz w:val="22"/>
          <w:szCs w:val="22"/>
        </w:rPr>
        <w:t>La retribuzione per le seguenti aree può variare in base al numero degli iscritti:</w:t>
      </w:r>
    </w:p>
    <w:p w14:paraId="550F44DC" w14:textId="03A98A28" w:rsidR="00BA13EF" w:rsidRPr="008A3C0A" w:rsidRDefault="00BA13EF" w:rsidP="00BA13EF">
      <w:pPr>
        <w:pStyle w:val="Paragrafoelenco"/>
        <w:numPr>
          <w:ilvl w:val="0"/>
          <w:numId w:val="12"/>
        </w:numPr>
        <w:shd w:val="clear" w:color="auto" w:fill="FFFFFF"/>
        <w:spacing w:after="168" w:line="235" w:lineRule="atLeast"/>
        <w:ind w:right="456"/>
        <w:jc w:val="both"/>
        <w:rPr>
          <w:rFonts w:ascii="Calibri" w:hAnsi="Calibri" w:cs="Calibri"/>
          <w:spacing w:val="20"/>
          <w:sz w:val="22"/>
          <w:szCs w:val="22"/>
        </w:rPr>
      </w:pPr>
      <w:r w:rsidRPr="008A3C0A">
        <w:rPr>
          <w:rFonts w:ascii="Calibri" w:hAnsi="Calibri" w:cs="Calibri"/>
          <w:spacing w:val="20"/>
          <w:sz w:val="22"/>
          <w:szCs w:val="22"/>
          <w:u w:val="single"/>
        </w:rPr>
        <w:t>supplenza interna</w:t>
      </w:r>
      <w:r w:rsidRPr="008A3C0A">
        <w:rPr>
          <w:rFonts w:ascii="Calibri" w:hAnsi="Calibri" w:cs="Calibri"/>
          <w:spacing w:val="20"/>
          <w:sz w:val="22"/>
          <w:szCs w:val="22"/>
        </w:rPr>
        <w:t xml:space="preserve">: da </w:t>
      </w:r>
      <w:r w:rsidR="00B2334A" w:rsidRPr="008A3C0A">
        <w:rPr>
          <w:rFonts w:ascii="Calibri" w:hAnsi="Calibri" w:cs="Calibri"/>
          <w:b/>
          <w:bCs/>
          <w:spacing w:val="20"/>
          <w:sz w:val="22"/>
          <w:szCs w:val="22"/>
        </w:rPr>
        <w:t>€</w:t>
      </w:r>
      <w:r w:rsidR="008A3C0A">
        <w:rPr>
          <w:rFonts w:ascii="Calibri" w:hAnsi="Calibri" w:cs="Calibri"/>
          <w:b/>
          <w:bCs/>
          <w:spacing w:val="20"/>
          <w:sz w:val="22"/>
          <w:szCs w:val="22"/>
        </w:rPr>
        <w:t xml:space="preserve"> </w:t>
      </w:r>
      <w:r w:rsidRPr="008A3C0A">
        <w:rPr>
          <w:rFonts w:ascii="Calibri" w:hAnsi="Calibri" w:cs="Calibri"/>
          <w:b/>
          <w:bCs/>
          <w:spacing w:val="20"/>
          <w:sz w:val="22"/>
          <w:szCs w:val="22"/>
        </w:rPr>
        <w:t>4</w:t>
      </w:r>
      <w:r w:rsidR="008A3C0A">
        <w:rPr>
          <w:rFonts w:ascii="Calibri" w:hAnsi="Calibri" w:cs="Calibri"/>
          <w:b/>
          <w:bCs/>
          <w:spacing w:val="20"/>
          <w:sz w:val="22"/>
          <w:szCs w:val="22"/>
        </w:rPr>
        <w:t>.</w:t>
      </w:r>
      <w:r w:rsidRPr="008A3C0A">
        <w:rPr>
          <w:rFonts w:ascii="Calibri" w:hAnsi="Calibri" w:cs="Calibri"/>
          <w:b/>
          <w:bCs/>
          <w:spacing w:val="20"/>
          <w:sz w:val="22"/>
          <w:szCs w:val="22"/>
        </w:rPr>
        <w:t>950,00</w:t>
      </w:r>
      <w:r w:rsidRPr="008A3C0A">
        <w:rPr>
          <w:rFonts w:ascii="Calibri" w:hAnsi="Calibri" w:cs="Calibri"/>
          <w:spacing w:val="20"/>
          <w:sz w:val="22"/>
          <w:szCs w:val="22"/>
        </w:rPr>
        <w:t xml:space="preserve"> a </w:t>
      </w:r>
      <w:r w:rsidRPr="008A3C0A">
        <w:rPr>
          <w:rFonts w:ascii="Calibri" w:hAnsi="Calibri" w:cs="Calibri"/>
          <w:b/>
          <w:bCs/>
          <w:spacing w:val="20"/>
          <w:sz w:val="22"/>
          <w:szCs w:val="22"/>
        </w:rPr>
        <w:t>€</w:t>
      </w:r>
      <w:r w:rsidR="008A3C0A" w:rsidRPr="008A3C0A">
        <w:rPr>
          <w:rFonts w:ascii="Calibri" w:hAnsi="Calibri" w:cs="Calibri"/>
          <w:b/>
          <w:bCs/>
          <w:spacing w:val="20"/>
          <w:sz w:val="22"/>
          <w:szCs w:val="22"/>
        </w:rPr>
        <w:t xml:space="preserve"> </w:t>
      </w:r>
      <w:r w:rsidRPr="008A3C0A">
        <w:rPr>
          <w:rFonts w:ascii="Calibri" w:hAnsi="Calibri" w:cs="Calibri"/>
          <w:b/>
          <w:bCs/>
          <w:spacing w:val="20"/>
          <w:sz w:val="22"/>
          <w:szCs w:val="22"/>
        </w:rPr>
        <w:t>9.900,00</w:t>
      </w:r>
      <w:r w:rsidR="00D84188">
        <w:rPr>
          <w:rFonts w:ascii="Calibri" w:hAnsi="Calibri" w:cs="Calibri"/>
          <w:spacing w:val="20"/>
          <w:sz w:val="22"/>
          <w:szCs w:val="22"/>
        </w:rPr>
        <w:t>;</w:t>
      </w:r>
    </w:p>
    <w:p w14:paraId="6E4A6ACB" w14:textId="1A25CEEA" w:rsidR="00B2334A" w:rsidRDefault="00B2334A" w:rsidP="00B2334A">
      <w:pPr>
        <w:pStyle w:val="Paragrafoelenco"/>
        <w:numPr>
          <w:ilvl w:val="0"/>
          <w:numId w:val="11"/>
        </w:numPr>
        <w:shd w:val="clear" w:color="auto" w:fill="FFFFFF"/>
        <w:spacing w:after="168" w:line="235" w:lineRule="atLeast"/>
        <w:ind w:right="456"/>
        <w:jc w:val="both"/>
        <w:rPr>
          <w:rFonts w:ascii="Calibri" w:hAnsi="Calibri" w:cs="Calibri"/>
          <w:spacing w:val="20"/>
          <w:sz w:val="22"/>
          <w:szCs w:val="22"/>
        </w:rPr>
      </w:pPr>
      <w:r w:rsidRPr="008A3C0A">
        <w:rPr>
          <w:rFonts w:ascii="Calibri" w:hAnsi="Calibri" w:cs="Calibri"/>
          <w:spacing w:val="20"/>
          <w:sz w:val="22"/>
          <w:szCs w:val="22"/>
          <w:u w:val="single"/>
        </w:rPr>
        <w:t>contratti</w:t>
      </w:r>
      <w:r w:rsidRPr="008A3C0A">
        <w:rPr>
          <w:rFonts w:ascii="Calibri" w:hAnsi="Calibri" w:cs="Calibri"/>
          <w:spacing w:val="20"/>
          <w:sz w:val="22"/>
          <w:szCs w:val="22"/>
        </w:rPr>
        <w:t xml:space="preserve">: da </w:t>
      </w:r>
      <w:r w:rsidRPr="008A3C0A">
        <w:rPr>
          <w:rFonts w:ascii="Calibri" w:hAnsi="Calibri" w:cs="Calibri"/>
          <w:b/>
          <w:bCs/>
          <w:spacing w:val="20"/>
          <w:sz w:val="22"/>
          <w:szCs w:val="22"/>
        </w:rPr>
        <w:t>€</w:t>
      </w:r>
      <w:r w:rsidR="008A3C0A" w:rsidRPr="008A3C0A">
        <w:rPr>
          <w:rFonts w:ascii="Calibri" w:hAnsi="Calibri" w:cs="Calibri"/>
          <w:b/>
          <w:bCs/>
          <w:spacing w:val="20"/>
          <w:sz w:val="22"/>
          <w:szCs w:val="22"/>
        </w:rPr>
        <w:t xml:space="preserve"> </w:t>
      </w:r>
      <w:r w:rsidRPr="008A3C0A">
        <w:rPr>
          <w:rFonts w:ascii="Calibri" w:hAnsi="Calibri" w:cs="Calibri"/>
          <w:b/>
          <w:bCs/>
          <w:spacing w:val="20"/>
          <w:sz w:val="22"/>
          <w:szCs w:val="22"/>
        </w:rPr>
        <w:t>3</w:t>
      </w:r>
      <w:r w:rsidR="008A3C0A" w:rsidRPr="008A3C0A">
        <w:rPr>
          <w:rFonts w:ascii="Calibri" w:hAnsi="Calibri" w:cs="Calibri"/>
          <w:b/>
          <w:bCs/>
          <w:spacing w:val="20"/>
          <w:sz w:val="22"/>
          <w:szCs w:val="22"/>
        </w:rPr>
        <w:t>.</w:t>
      </w:r>
      <w:r w:rsidRPr="008A3C0A">
        <w:rPr>
          <w:rFonts w:ascii="Calibri" w:hAnsi="Calibri" w:cs="Calibri"/>
          <w:b/>
          <w:bCs/>
          <w:spacing w:val="20"/>
          <w:sz w:val="22"/>
          <w:szCs w:val="22"/>
        </w:rPr>
        <w:t xml:space="preserve">060,00 </w:t>
      </w:r>
      <w:r w:rsidRPr="008A3C0A">
        <w:rPr>
          <w:rFonts w:ascii="Calibri" w:hAnsi="Calibri" w:cs="Calibri"/>
          <w:spacing w:val="20"/>
          <w:sz w:val="22"/>
          <w:szCs w:val="22"/>
        </w:rPr>
        <w:t>a</w:t>
      </w:r>
      <w:r w:rsidRPr="008A3C0A">
        <w:rPr>
          <w:rFonts w:ascii="Calibri" w:hAnsi="Calibri" w:cs="Calibri"/>
          <w:b/>
          <w:bCs/>
          <w:spacing w:val="20"/>
          <w:sz w:val="22"/>
          <w:szCs w:val="22"/>
        </w:rPr>
        <w:t xml:space="preserve"> €</w:t>
      </w:r>
      <w:r w:rsidR="008A3C0A" w:rsidRPr="008A3C0A">
        <w:rPr>
          <w:rFonts w:ascii="Calibri" w:hAnsi="Calibri" w:cs="Calibri"/>
          <w:b/>
          <w:bCs/>
          <w:spacing w:val="20"/>
          <w:sz w:val="22"/>
          <w:szCs w:val="22"/>
        </w:rPr>
        <w:t xml:space="preserve"> </w:t>
      </w:r>
      <w:r w:rsidRPr="008A3C0A">
        <w:rPr>
          <w:rFonts w:ascii="Calibri" w:hAnsi="Calibri" w:cs="Calibri"/>
          <w:b/>
          <w:bCs/>
          <w:spacing w:val="20"/>
          <w:sz w:val="22"/>
          <w:szCs w:val="22"/>
        </w:rPr>
        <w:t>6</w:t>
      </w:r>
      <w:r w:rsidR="008A3C0A" w:rsidRPr="008A3C0A">
        <w:rPr>
          <w:rFonts w:ascii="Calibri" w:hAnsi="Calibri" w:cs="Calibri"/>
          <w:b/>
          <w:bCs/>
          <w:spacing w:val="20"/>
          <w:sz w:val="22"/>
          <w:szCs w:val="22"/>
        </w:rPr>
        <w:t>.</w:t>
      </w:r>
      <w:r w:rsidRPr="008A3C0A">
        <w:rPr>
          <w:rFonts w:ascii="Calibri" w:hAnsi="Calibri" w:cs="Calibri"/>
          <w:b/>
          <w:bCs/>
          <w:spacing w:val="20"/>
          <w:sz w:val="22"/>
          <w:szCs w:val="22"/>
        </w:rPr>
        <w:t>120,00</w:t>
      </w:r>
      <w:r w:rsidR="008A3C0A" w:rsidRPr="00F40147">
        <w:rPr>
          <w:rFonts w:ascii="Calibri" w:hAnsi="Calibri" w:cs="Calibri"/>
          <w:spacing w:val="20"/>
          <w:sz w:val="22"/>
          <w:szCs w:val="22"/>
        </w:rPr>
        <w:t>;</w:t>
      </w:r>
    </w:p>
    <w:p w14:paraId="377FAB32" w14:textId="47DB4FFE" w:rsidR="00D84188" w:rsidRPr="00D84188" w:rsidRDefault="00D84188" w:rsidP="00D84188">
      <w:pPr>
        <w:shd w:val="clear" w:color="auto" w:fill="FFFFFF"/>
        <w:spacing w:after="168" w:line="235" w:lineRule="atLeast"/>
        <w:ind w:left="177" w:right="456"/>
        <w:jc w:val="both"/>
        <w:rPr>
          <w:rFonts w:ascii="Calibri" w:hAnsi="Calibri" w:cs="Calibri"/>
          <w:spacing w:val="20"/>
          <w:sz w:val="22"/>
          <w:szCs w:val="22"/>
        </w:rPr>
      </w:pPr>
      <w:r w:rsidRPr="00D84188">
        <w:rPr>
          <w:rFonts w:ascii="Calibri" w:hAnsi="Calibri" w:cs="Calibri"/>
          <w:spacing w:val="20"/>
          <w:sz w:val="22"/>
          <w:szCs w:val="22"/>
        </w:rPr>
        <w:t>Il numero complessivo d</w:t>
      </w:r>
      <w:r>
        <w:rPr>
          <w:rFonts w:ascii="Calibri" w:hAnsi="Calibri" w:cs="Calibri"/>
          <w:spacing w:val="20"/>
          <w:sz w:val="22"/>
          <w:szCs w:val="22"/>
        </w:rPr>
        <w:t>elle</w:t>
      </w:r>
      <w:r w:rsidRPr="00D84188">
        <w:rPr>
          <w:rFonts w:ascii="Calibri" w:hAnsi="Calibri" w:cs="Calibri"/>
          <w:spacing w:val="20"/>
          <w:sz w:val="22"/>
          <w:szCs w:val="22"/>
        </w:rPr>
        <w:t xml:space="preserve"> ore di didattica frontale è qui calcolato tenendo conto </w:t>
      </w:r>
      <w:r>
        <w:rPr>
          <w:rFonts w:ascii="Calibri" w:hAnsi="Calibri" w:cs="Calibri"/>
          <w:spacing w:val="20"/>
          <w:sz w:val="22"/>
          <w:szCs w:val="22"/>
        </w:rPr>
        <w:t>di tutte le</w:t>
      </w:r>
      <w:r w:rsidRPr="00D84188">
        <w:rPr>
          <w:rFonts w:ascii="Calibri" w:hAnsi="Calibri" w:cs="Calibri"/>
          <w:spacing w:val="20"/>
          <w:sz w:val="22"/>
          <w:szCs w:val="22"/>
        </w:rPr>
        <w:t xml:space="preserve"> ore (12) di ciascun insegnamento di L2 (a scelta tra francese, spagnolo, tedesco, russo);</w:t>
      </w:r>
    </w:p>
    <w:p w14:paraId="67834F4C" w14:textId="41147409" w:rsidR="008A3C0A" w:rsidRDefault="003D19C5" w:rsidP="008A3C0A">
      <w:pPr>
        <w:pStyle w:val="Paragrafoelenco"/>
        <w:numPr>
          <w:ilvl w:val="0"/>
          <w:numId w:val="11"/>
        </w:numPr>
        <w:shd w:val="clear" w:color="auto" w:fill="FFFFFF"/>
        <w:spacing w:after="168" w:line="235" w:lineRule="atLeast"/>
        <w:ind w:right="456"/>
        <w:jc w:val="both"/>
        <w:rPr>
          <w:rFonts w:ascii="Calibri" w:hAnsi="Calibri" w:cs="Calibri"/>
          <w:spacing w:val="20"/>
          <w:sz w:val="22"/>
          <w:szCs w:val="22"/>
        </w:rPr>
      </w:pPr>
      <w:r w:rsidRPr="008A3C0A">
        <w:rPr>
          <w:rFonts w:ascii="Calibri" w:hAnsi="Calibri" w:cs="Calibri"/>
          <w:spacing w:val="20"/>
          <w:sz w:val="22"/>
          <w:szCs w:val="22"/>
          <w:u w:val="single"/>
        </w:rPr>
        <w:t>conferenze e seminari</w:t>
      </w:r>
      <w:r w:rsidRPr="008A3C0A">
        <w:rPr>
          <w:rFonts w:ascii="Calibri" w:hAnsi="Calibri" w:cs="Calibri"/>
          <w:spacing w:val="20"/>
          <w:sz w:val="22"/>
          <w:szCs w:val="22"/>
        </w:rPr>
        <w:t xml:space="preserve">: per consentire il coinvolgimento di docenti </w:t>
      </w:r>
      <w:r w:rsidR="00D84188">
        <w:rPr>
          <w:rFonts w:ascii="Calibri" w:hAnsi="Calibri" w:cs="Calibri"/>
          <w:spacing w:val="20"/>
          <w:sz w:val="22"/>
          <w:szCs w:val="22"/>
        </w:rPr>
        <w:t xml:space="preserve">ed esperti nel settore </w:t>
      </w:r>
      <w:r w:rsidRPr="008A3C0A">
        <w:rPr>
          <w:rFonts w:ascii="Calibri" w:hAnsi="Calibri" w:cs="Calibri"/>
          <w:spacing w:val="20"/>
          <w:sz w:val="22"/>
          <w:szCs w:val="22"/>
        </w:rPr>
        <w:t xml:space="preserve">di rilevanza nazionale ed internazionale </w:t>
      </w:r>
      <w:r w:rsidR="00B2334A" w:rsidRPr="008A3C0A">
        <w:rPr>
          <w:rFonts w:ascii="Calibri" w:hAnsi="Calibri" w:cs="Calibri"/>
          <w:spacing w:val="20"/>
          <w:sz w:val="22"/>
          <w:szCs w:val="22"/>
        </w:rPr>
        <w:t xml:space="preserve">si prevede un minimo di </w:t>
      </w:r>
      <w:r w:rsidR="00B2334A" w:rsidRPr="008A3C0A">
        <w:rPr>
          <w:rFonts w:ascii="Calibri" w:hAnsi="Calibri" w:cs="Calibri"/>
          <w:b/>
          <w:bCs/>
          <w:spacing w:val="20"/>
          <w:sz w:val="22"/>
          <w:szCs w:val="22"/>
        </w:rPr>
        <w:t>€</w:t>
      </w:r>
      <w:r w:rsidR="008A3C0A" w:rsidRPr="008A3C0A">
        <w:rPr>
          <w:rFonts w:ascii="Calibri" w:hAnsi="Calibri" w:cs="Calibri"/>
          <w:b/>
          <w:bCs/>
          <w:spacing w:val="20"/>
          <w:sz w:val="22"/>
          <w:szCs w:val="22"/>
        </w:rPr>
        <w:t xml:space="preserve"> </w:t>
      </w:r>
      <w:r w:rsidR="00B2334A" w:rsidRPr="008A3C0A">
        <w:rPr>
          <w:rFonts w:ascii="Calibri" w:hAnsi="Calibri" w:cs="Calibri"/>
          <w:b/>
          <w:bCs/>
          <w:spacing w:val="20"/>
          <w:sz w:val="22"/>
          <w:szCs w:val="22"/>
        </w:rPr>
        <w:t>1350</w:t>
      </w:r>
      <w:r w:rsidR="008A3C0A" w:rsidRPr="008A3C0A">
        <w:rPr>
          <w:rFonts w:ascii="Calibri" w:hAnsi="Calibri" w:cs="Calibri"/>
          <w:b/>
          <w:bCs/>
          <w:spacing w:val="20"/>
          <w:sz w:val="22"/>
          <w:szCs w:val="22"/>
        </w:rPr>
        <w:t>,00</w:t>
      </w:r>
      <w:r w:rsidR="00B2334A" w:rsidRPr="008A3C0A">
        <w:rPr>
          <w:rFonts w:ascii="Calibri" w:hAnsi="Calibri" w:cs="Calibri"/>
          <w:spacing w:val="20"/>
          <w:sz w:val="22"/>
          <w:szCs w:val="22"/>
        </w:rPr>
        <w:t xml:space="preserve"> </w:t>
      </w:r>
      <w:r w:rsidRPr="008A3C0A">
        <w:rPr>
          <w:rFonts w:ascii="Calibri" w:hAnsi="Calibri" w:cs="Calibri"/>
          <w:spacing w:val="20"/>
          <w:sz w:val="22"/>
          <w:szCs w:val="22"/>
        </w:rPr>
        <w:t>fino ad un massimo di </w:t>
      </w:r>
      <w:r w:rsidRPr="008A3C0A">
        <w:rPr>
          <w:rFonts w:ascii="Calibri" w:hAnsi="Calibri" w:cs="Calibri"/>
          <w:b/>
          <w:bCs/>
          <w:spacing w:val="20"/>
          <w:sz w:val="22"/>
          <w:szCs w:val="22"/>
        </w:rPr>
        <w:t xml:space="preserve">€ </w:t>
      </w:r>
      <w:r w:rsidR="00B2334A" w:rsidRPr="008A3C0A">
        <w:rPr>
          <w:rFonts w:ascii="Calibri" w:hAnsi="Calibri" w:cs="Calibri"/>
          <w:b/>
          <w:bCs/>
          <w:spacing w:val="20"/>
          <w:sz w:val="22"/>
          <w:szCs w:val="22"/>
        </w:rPr>
        <w:t>4</w:t>
      </w:r>
      <w:r w:rsidR="008A3C0A" w:rsidRPr="008A3C0A">
        <w:rPr>
          <w:rFonts w:ascii="Calibri" w:hAnsi="Calibri" w:cs="Calibri"/>
          <w:b/>
          <w:bCs/>
          <w:spacing w:val="20"/>
          <w:sz w:val="22"/>
          <w:szCs w:val="22"/>
        </w:rPr>
        <w:t>.</w:t>
      </w:r>
      <w:r w:rsidR="00B2334A" w:rsidRPr="008A3C0A">
        <w:rPr>
          <w:rFonts w:ascii="Calibri" w:hAnsi="Calibri" w:cs="Calibri"/>
          <w:b/>
          <w:bCs/>
          <w:spacing w:val="20"/>
          <w:sz w:val="22"/>
          <w:szCs w:val="22"/>
        </w:rPr>
        <w:t>200</w:t>
      </w:r>
      <w:r w:rsidRPr="008A3C0A">
        <w:rPr>
          <w:rFonts w:ascii="Calibri" w:hAnsi="Calibri" w:cs="Calibri"/>
          <w:b/>
          <w:bCs/>
          <w:spacing w:val="20"/>
          <w:sz w:val="22"/>
          <w:szCs w:val="22"/>
        </w:rPr>
        <w:t>,00</w:t>
      </w:r>
      <w:r w:rsidR="008A3C0A" w:rsidRPr="008A3C0A">
        <w:rPr>
          <w:rFonts w:ascii="Calibri" w:hAnsi="Calibri" w:cs="Calibri"/>
          <w:spacing w:val="20"/>
          <w:sz w:val="22"/>
          <w:szCs w:val="22"/>
        </w:rPr>
        <w:t>;</w:t>
      </w:r>
    </w:p>
    <w:p w14:paraId="43D57B3C" w14:textId="33F5A7E5" w:rsidR="008A3C0A" w:rsidRPr="008A3C0A" w:rsidRDefault="008A3C0A" w:rsidP="008A3C0A">
      <w:pPr>
        <w:pStyle w:val="Paragrafoelenco"/>
        <w:numPr>
          <w:ilvl w:val="0"/>
          <w:numId w:val="11"/>
        </w:numPr>
        <w:shd w:val="clear" w:color="auto" w:fill="FFFFFF"/>
        <w:spacing w:after="168" w:line="235" w:lineRule="atLeast"/>
        <w:ind w:right="456"/>
        <w:jc w:val="both"/>
        <w:rPr>
          <w:rFonts w:ascii="Calibri" w:hAnsi="Calibri" w:cs="Calibri"/>
          <w:spacing w:val="20"/>
          <w:sz w:val="22"/>
          <w:szCs w:val="22"/>
        </w:rPr>
      </w:pPr>
      <w:r w:rsidRPr="008A3C0A">
        <w:rPr>
          <w:rFonts w:ascii="Calibri" w:hAnsi="Calibri" w:cs="Calibri"/>
          <w:spacing w:val="20"/>
          <w:sz w:val="22"/>
          <w:szCs w:val="22"/>
          <w:u w:val="single"/>
        </w:rPr>
        <w:t>p</w:t>
      </w:r>
      <w:r w:rsidR="00B2334A" w:rsidRPr="008A3C0A">
        <w:rPr>
          <w:rFonts w:ascii="Calibri" w:hAnsi="Calibri" w:cs="Calibri"/>
          <w:spacing w:val="20"/>
          <w:sz w:val="22"/>
          <w:szCs w:val="22"/>
          <w:u w:val="single"/>
        </w:rPr>
        <w:t>ubblicità e promozione</w:t>
      </w:r>
      <w:r w:rsidR="00B2334A" w:rsidRPr="008A3C0A">
        <w:rPr>
          <w:rFonts w:ascii="Calibri" w:hAnsi="Calibri" w:cs="Calibri"/>
          <w:spacing w:val="20"/>
          <w:sz w:val="22"/>
          <w:szCs w:val="22"/>
        </w:rPr>
        <w:t xml:space="preserve">: si prevedono </w:t>
      </w:r>
      <w:r w:rsidR="00B2334A" w:rsidRPr="008A3C0A">
        <w:rPr>
          <w:rFonts w:ascii="Calibri" w:hAnsi="Calibri" w:cs="Calibri"/>
          <w:b/>
          <w:bCs/>
          <w:spacing w:val="20"/>
          <w:sz w:val="22"/>
          <w:szCs w:val="22"/>
        </w:rPr>
        <w:t>€</w:t>
      </w:r>
      <w:r w:rsidRPr="008A3C0A">
        <w:rPr>
          <w:rFonts w:ascii="Calibri" w:hAnsi="Calibri" w:cs="Calibri"/>
          <w:b/>
          <w:bCs/>
          <w:spacing w:val="20"/>
          <w:sz w:val="22"/>
          <w:szCs w:val="22"/>
        </w:rPr>
        <w:t xml:space="preserve"> </w:t>
      </w:r>
      <w:r w:rsidR="00B2334A" w:rsidRPr="008A3C0A">
        <w:rPr>
          <w:rFonts w:ascii="Calibri" w:hAnsi="Calibri" w:cs="Calibri"/>
          <w:b/>
          <w:bCs/>
          <w:spacing w:val="20"/>
          <w:sz w:val="22"/>
          <w:szCs w:val="22"/>
        </w:rPr>
        <w:t>1</w:t>
      </w:r>
      <w:r w:rsidRPr="008A3C0A">
        <w:rPr>
          <w:rFonts w:ascii="Calibri" w:hAnsi="Calibri" w:cs="Calibri"/>
          <w:b/>
          <w:bCs/>
          <w:spacing w:val="20"/>
          <w:sz w:val="22"/>
          <w:szCs w:val="22"/>
        </w:rPr>
        <w:t>.</w:t>
      </w:r>
      <w:r w:rsidR="00B2334A" w:rsidRPr="008A3C0A">
        <w:rPr>
          <w:rFonts w:ascii="Calibri" w:hAnsi="Calibri" w:cs="Calibri"/>
          <w:b/>
          <w:bCs/>
          <w:spacing w:val="20"/>
          <w:sz w:val="22"/>
          <w:szCs w:val="22"/>
        </w:rPr>
        <w:t>500,00</w:t>
      </w:r>
      <w:r w:rsidR="00B2334A" w:rsidRPr="008A3C0A">
        <w:rPr>
          <w:rFonts w:ascii="Calibri" w:hAnsi="Calibri" w:cs="Calibri"/>
          <w:spacing w:val="20"/>
          <w:sz w:val="22"/>
          <w:szCs w:val="22"/>
        </w:rPr>
        <w:t xml:space="preserve"> di costi relativi alla promozione del master attraverso i mezzi di informazione, nel caso in cui sia raggiunto il numero massimo di iscritti.</w:t>
      </w:r>
    </w:p>
    <w:p w14:paraId="671801AC" w14:textId="1DC90F73" w:rsidR="008A3C0A" w:rsidRPr="00F40147" w:rsidRDefault="003D19C5" w:rsidP="008A3C0A">
      <w:pPr>
        <w:pStyle w:val="Paragrafoelenco"/>
        <w:numPr>
          <w:ilvl w:val="0"/>
          <w:numId w:val="11"/>
        </w:numPr>
        <w:shd w:val="clear" w:color="auto" w:fill="FFFFFF"/>
        <w:spacing w:after="168" w:line="235" w:lineRule="atLeast"/>
        <w:ind w:right="456"/>
        <w:jc w:val="both"/>
        <w:rPr>
          <w:rFonts w:ascii="Calibri" w:hAnsi="Calibri" w:cs="Calibri"/>
          <w:b/>
          <w:bCs/>
          <w:spacing w:val="20"/>
          <w:sz w:val="22"/>
          <w:szCs w:val="22"/>
        </w:rPr>
      </w:pPr>
      <w:r w:rsidRPr="008A3C0A">
        <w:rPr>
          <w:rFonts w:ascii="Calibri" w:hAnsi="Calibri" w:cs="Calibri"/>
          <w:spacing w:val="20"/>
          <w:sz w:val="22"/>
          <w:szCs w:val="22"/>
          <w:u w:val="single"/>
        </w:rPr>
        <w:t>altre voci</w:t>
      </w:r>
      <w:r w:rsidRPr="008A3C0A">
        <w:rPr>
          <w:rFonts w:ascii="Calibri" w:hAnsi="Calibri" w:cs="Calibri"/>
          <w:spacing w:val="20"/>
          <w:sz w:val="22"/>
          <w:szCs w:val="22"/>
        </w:rPr>
        <w:t xml:space="preserve">: si riferisce </w:t>
      </w:r>
      <w:r w:rsidR="00B2334A" w:rsidRPr="008A3C0A">
        <w:rPr>
          <w:rFonts w:ascii="Calibri" w:hAnsi="Calibri" w:cs="Calibri"/>
          <w:spacing w:val="20"/>
          <w:sz w:val="22"/>
          <w:szCs w:val="22"/>
        </w:rPr>
        <w:t xml:space="preserve">all’acquisto di Licenze Software specifiche per l’editoria (Adobe </w:t>
      </w:r>
      <w:proofErr w:type="spellStart"/>
      <w:r w:rsidR="00B2334A" w:rsidRPr="008A3C0A">
        <w:rPr>
          <w:rFonts w:ascii="Calibri" w:hAnsi="Calibri" w:cs="Calibri"/>
          <w:spacing w:val="20"/>
          <w:sz w:val="22"/>
          <w:szCs w:val="22"/>
        </w:rPr>
        <w:t>InDesign</w:t>
      </w:r>
      <w:proofErr w:type="spellEnd"/>
      <w:r w:rsidR="00B2334A" w:rsidRPr="008A3C0A">
        <w:rPr>
          <w:rFonts w:ascii="Calibri" w:hAnsi="Calibri" w:cs="Calibri"/>
          <w:spacing w:val="20"/>
          <w:sz w:val="22"/>
          <w:szCs w:val="22"/>
        </w:rPr>
        <w:t xml:space="preserve"> e Photoshop) </w:t>
      </w:r>
      <w:r w:rsidR="008A3C0A" w:rsidRPr="008A3C0A">
        <w:rPr>
          <w:rFonts w:ascii="Calibri" w:hAnsi="Calibri" w:cs="Calibri"/>
          <w:spacing w:val="20"/>
          <w:sz w:val="22"/>
          <w:szCs w:val="22"/>
        </w:rPr>
        <w:t xml:space="preserve">con un range di variazione dei costi fra </w:t>
      </w:r>
      <w:r w:rsidR="008A3C0A" w:rsidRPr="008A3C0A">
        <w:rPr>
          <w:rFonts w:ascii="Calibri" w:hAnsi="Calibri" w:cs="Calibri"/>
          <w:b/>
          <w:bCs/>
          <w:spacing w:val="20"/>
          <w:sz w:val="22"/>
          <w:szCs w:val="22"/>
        </w:rPr>
        <w:t>€ 3.084,16</w:t>
      </w:r>
      <w:r w:rsidR="008A3C0A" w:rsidRPr="008A3C0A">
        <w:rPr>
          <w:rFonts w:ascii="Calibri" w:hAnsi="Calibri" w:cs="Calibri"/>
          <w:spacing w:val="20"/>
          <w:sz w:val="22"/>
          <w:szCs w:val="22"/>
        </w:rPr>
        <w:t xml:space="preserve"> e </w:t>
      </w:r>
      <w:r w:rsidR="008A3C0A" w:rsidRPr="008A3C0A">
        <w:rPr>
          <w:rFonts w:ascii="Calibri" w:hAnsi="Calibri" w:cs="Calibri"/>
          <w:b/>
          <w:bCs/>
          <w:spacing w:val="20"/>
          <w:sz w:val="22"/>
          <w:szCs w:val="22"/>
        </w:rPr>
        <w:t>€ 7.132,12</w:t>
      </w:r>
      <w:r w:rsidR="00F40147">
        <w:rPr>
          <w:rFonts w:ascii="Calibri" w:hAnsi="Calibri" w:cs="Calibri"/>
          <w:b/>
          <w:bCs/>
          <w:spacing w:val="20"/>
          <w:sz w:val="22"/>
          <w:szCs w:val="22"/>
        </w:rPr>
        <w:t>,</w:t>
      </w:r>
      <w:r w:rsidR="008A3C0A" w:rsidRPr="008A3C0A">
        <w:rPr>
          <w:rFonts w:ascii="Calibri" w:hAnsi="Calibri" w:cs="Calibri"/>
          <w:spacing w:val="20"/>
          <w:sz w:val="22"/>
          <w:szCs w:val="22"/>
        </w:rPr>
        <w:t xml:space="preserve"> in base al numero degli iscritti e quindi di postazioni informatiche necessarie. È inoltre prevista una borsa di ricerca </w:t>
      </w:r>
      <w:r w:rsidR="00F40147">
        <w:rPr>
          <w:rFonts w:ascii="Calibri" w:hAnsi="Calibri" w:cs="Calibri"/>
          <w:spacing w:val="20"/>
          <w:sz w:val="22"/>
          <w:szCs w:val="22"/>
        </w:rPr>
        <w:t xml:space="preserve">(da </w:t>
      </w:r>
      <w:r w:rsidR="00F40147" w:rsidRPr="00F40147">
        <w:rPr>
          <w:rFonts w:ascii="Calibri" w:hAnsi="Calibri" w:cs="Calibri"/>
          <w:b/>
          <w:bCs/>
          <w:spacing w:val="20"/>
          <w:sz w:val="22"/>
          <w:szCs w:val="22"/>
        </w:rPr>
        <w:t>€ 6.000,00</w:t>
      </w:r>
      <w:r w:rsidR="00F40147">
        <w:rPr>
          <w:rFonts w:ascii="Calibri" w:hAnsi="Calibri" w:cs="Calibri"/>
          <w:spacing w:val="20"/>
          <w:sz w:val="22"/>
          <w:szCs w:val="22"/>
        </w:rPr>
        <w:t xml:space="preserve"> a </w:t>
      </w:r>
      <w:r w:rsidR="00F40147" w:rsidRPr="00F40147">
        <w:rPr>
          <w:rFonts w:ascii="Calibri" w:hAnsi="Calibri" w:cs="Calibri"/>
          <w:b/>
          <w:bCs/>
          <w:spacing w:val="20"/>
          <w:sz w:val="22"/>
          <w:szCs w:val="22"/>
        </w:rPr>
        <w:t>€ 15.000</w:t>
      </w:r>
      <w:r w:rsidR="00F40147">
        <w:rPr>
          <w:rFonts w:ascii="Calibri" w:hAnsi="Calibri" w:cs="Calibri"/>
          <w:b/>
          <w:bCs/>
          <w:spacing w:val="20"/>
          <w:sz w:val="22"/>
          <w:szCs w:val="22"/>
        </w:rPr>
        <w:t>.00</w:t>
      </w:r>
      <w:r w:rsidR="00F40147" w:rsidRPr="00F40147">
        <w:rPr>
          <w:rFonts w:ascii="Calibri" w:hAnsi="Calibri" w:cs="Calibri"/>
          <w:spacing w:val="20"/>
          <w:sz w:val="22"/>
          <w:szCs w:val="22"/>
        </w:rPr>
        <w:t>)</w:t>
      </w:r>
      <w:r w:rsidR="00F40147">
        <w:rPr>
          <w:rFonts w:ascii="Calibri" w:hAnsi="Calibri" w:cs="Calibri"/>
          <w:b/>
          <w:bCs/>
          <w:spacing w:val="20"/>
          <w:sz w:val="22"/>
          <w:szCs w:val="22"/>
        </w:rPr>
        <w:t xml:space="preserve"> </w:t>
      </w:r>
      <w:r w:rsidR="00F40147">
        <w:rPr>
          <w:rFonts w:ascii="Calibri" w:hAnsi="Calibri" w:cs="Calibri"/>
          <w:spacing w:val="20"/>
          <w:sz w:val="22"/>
          <w:szCs w:val="22"/>
        </w:rPr>
        <w:t xml:space="preserve">per un </w:t>
      </w:r>
      <w:r w:rsidR="00D84188">
        <w:rPr>
          <w:rFonts w:ascii="Calibri" w:hAnsi="Calibri" w:cs="Calibri"/>
          <w:spacing w:val="20"/>
          <w:sz w:val="22"/>
          <w:szCs w:val="22"/>
        </w:rPr>
        <w:t xml:space="preserve">ulteriore </w:t>
      </w:r>
      <w:r w:rsidR="00F40147">
        <w:rPr>
          <w:rFonts w:ascii="Calibri" w:hAnsi="Calibri" w:cs="Calibri"/>
          <w:spacing w:val="20"/>
          <w:sz w:val="22"/>
          <w:szCs w:val="22"/>
        </w:rPr>
        <w:t>approfondimento delle</w:t>
      </w:r>
      <w:r w:rsidR="008A3C0A" w:rsidRPr="008A3C0A">
        <w:rPr>
          <w:rFonts w:ascii="Calibri" w:hAnsi="Calibri" w:cs="Calibri"/>
          <w:spacing w:val="20"/>
          <w:sz w:val="22"/>
          <w:szCs w:val="22"/>
        </w:rPr>
        <w:t xml:space="preserve"> tematiche </w:t>
      </w:r>
      <w:r w:rsidR="00D84188">
        <w:rPr>
          <w:rFonts w:ascii="Calibri" w:hAnsi="Calibri" w:cs="Calibri"/>
          <w:spacing w:val="20"/>
          <w:sz w:val="22"/>
          <w:szCs w:val="22"/>
        </w:rPr>
        <w:t>del</w:t>
      </w:r>
      <w:r w:rsidR="008A3C0A" w:rsidRPr="008A3C0A">
        <w:rPr>
          <w:rFonts w:ascii="Calibri" w:hAnsi="Calibri" w:cs="Calibri"/>
          <w:spacing w:val="20"/>
          <w:sz w:val="22"/>
          <w:szCs w:val="22"/>
        </w:rPr>
        <w:t xml:space="preserve"> master</w:t>
      </w:r>
      <w:r w:rsidR="00F40147">
        <w:rPr>
          <w:rFonts w:ascii="Calibri" w:hAnsi="Calibri" w:cs="Calibri"/>
          <w:b/>
          <w:bCs/>
          <w:spacing w:val="20"/>
          <w:sz w:val="22"/>
          <w:szCs w:val="22"/>
        </w:rPr>
        <w:t>.</w:t>
      </w:r>
    </w:p>
    <w:p w14:paraId="6A411624" w14:textId="4292DBEC" w:rsidR="003D19C5" w:rsidRDefault="003D19C5">
      <w:pPr>
        <w:rPr>
          <w:rFonts w:ascii="Arial" w:hAnsi="Arial" w:cs="Arial"/>
          <w:color w:val="000000"/>
          <w:sz w:val="22"/>
          <w:szCs w:val="22"/>
        </w:rPr>
      </w:pPr>
    </w:p>
    <w:p w14:paraId="170BB51E" w14:textId="37300535" w:rsidR="008A3C0A" w:rsidRDefault="008A3C0A">
      <w:pPr>
        <w:rPr>
          <w:rFonts w:ascii="Arial" w:hAnsi="Arial" w:cs="Arial"/>
          <w:color w:val="000000"/>
          <w:sz w:val="22"/>
          <w:szCs w:val="22"/>
        </w:rPr>
      </w:pPr>
    </w:p>
    <w:p w14:paraId="48449CC4" w14:textId="0B3EF53B" w:rsidR="008A3C0A" w:rsidRDefault="008A3C0A">
      <w:pPr>
        <w:rPr>
          <w:rFonts w:ascii="Arial" w:hAnsi="Arial" w:cs="Arial"/>
          <w:color w:val="000000"/>
          <w:sz w:val="22"/>
          <w:szCs w:val="22"/>
        </w:rPr>
      </w:pPr>
    </w:p>
    <w:p w14:paraId="200159A2" w14:textId="4FBB8976" w:rsidR="000F2406" w:rsidRDefault="00EC048C">
      <w:pPr>
        <w:spacing w:before="120"/>
        <w:jc w:val="center"/>
        <w:rPr>
          <w:rFonts w:ascii="Calibri" w:hAnsi="Calibri" w:cs="Calibri"/>
          <w:b/>
          <w:spacing w:val="20"/>
          <w:sz w:val="22"/>
          <w:szCs w:val="22"/>
        </w:rPr>
      </w:pPr>
      <w:r w:rsidRPr="006520D6">
        <w:rPr>
          <w:rFonts w:ascii="Calibri" w:hAnsi="Calibri" w:cs="Calibri"/>
          <w:b/>
          <w:spacing w:val="20"/>
          <w:sz w:val="22"/>
          <w:szCs w:val="22"/>
        </w:rPr>
        <w:t>Sezione F - Altre informazioni</w:t>
      </w:r>
    </w:p>
    <w:p w14:paraId="68955785" w14:textId="77777777" w:rsidR="009B4092" w:rsidRPr="006520D6" w:rsidRDefault="009B4092">
      <w:pPr>
        <w:spacing w:before="120"/>
        <w:jc w:val="center"/>
        <w:rPr>
          <w:rFonts w:ascii="Calibri" w:hAnsi="Calibri" w:cs="Calibri"/>
          <w:sz w:val="22"/>
          <w:szCs w:val="22"/>
        </w:rPr>
      </w:pPr>
    </w:p>
    <w:p w14:paraId="6ED857A4" w14:textId="77777777" w:rsidR="000F2406" w:rsidRPr="006520D6" w:rsidRDefault="00EC048C">
      <w:pPr>
        <w:rPr>
          <w:rFonts w:ascii="Calibri" w:hAnsi="Calibri" w:cs="Calibri"/>
          <w:sz w:val="22"/>
          <w:szCs w:val="22"/>
        </w:rPr>
      </w:pPr>
      <w:r w:rsidRPr="006520D6">
        <w:rPr>
          <w:rFonts w:ascii="Calibri" w:hAnsi="Calibri" w:cs="Calibri"/>
          <w:b/>
          <w:spacing w:val="20"/>
          <w:sz w:val="22"/>
          <w:szCs w:val="22"/>
        </w:rPr>
        <w:t>19 Eventuali enti e soggetti esterni disposti a collaborare a vario titolo allo svolgimento del corso</w:t>
      </w:r>
    </w:p>
    <w:p w14:paraId="346FC3C4" w14:textId="77777777" w:rsidR="000F2406" w:rsidRPr="006520D6" w:rsidRDefault="000F2406">
      <w:pPr>
        <w:rPr>
          <w:rFonts w:ascii="Calibri" w:hAnsi="Calibri" w:cs="Calibri"/>
          <w:sz w:val="22"/>
          <w:szCs w:val="22"/>
        </w:rPr>
      </w:pPr>
    </w:p>
    <w:p w14:paraId="3EB60EB2" w14:textId="77777777" w:rsidR="000F2406" w:rsidRPr="006520D6" w:rsidRDefault="00EC048C">
      <w:pPr>
        <w:rPr>
          <w:rFonts w:ascii="Calibri" w:hAnsi="Calibri" w:cs="Calibri"/>
          <w:sz w:val="22"/>
          <w:szCs w:val="22"/>
        </w:rPr>
      </w:pPr>
      <w:r w:rsidRPr="006520D6">
        <w:rPr>
          <w:rFonts w:ascii="Calibri" w:hAnsi="Calibri" w:cs="Calibri"/>
          <w:b/>
          <w:spacing w:val="20"/>
          <w:sz w:val="22"/>
          <w:szCs w:val="22"/>
        </w:rPr>
        <w:t>20. Altro</w:t>
      </w:r>
    </w:p>
    <w:p w14:paraId="227652BD" w14:textId="595DAC24" w:rsidR="00CD480A" w:rsidRDefault="00CD480A" w:rsidP="00C11830">
      <w:pPr>
        <w:autoSpaceDE w:val="0"/>
        <w:autoSpaceDN w:val="0"/>
        <w:adjustRightInd w:val="0"/>
        <w:jc w:val="both"/>
        <w:rPr>
          <w:rFonts w:ascii="Calibri" w:eastAsiaTheme="minorEastAsia" w:hAnsi="Calibri" w:cs="Calibri"/>
          <w:spacing w:val="20"/>
          <w:kern w:val="1"/>
          <w:sz w:val="22"/>
          <w:szCs w:val="22"/>
        </w:rPr>
      </w:pPr>
      <w:r w:rsidRPr="007D3D9E">
        <w:rPr>
          <w:rFonts w:ascii="Calibri" w:eastAsiaTheme="minorEastAsia" w:hAnsi="Calibri" w:cs="Calibri"/>
          <w:spacing w:val="20"/>
          <w:kern w:val="1"/>
          <w:sz w:val="22"/>
          <w:szCs w:val="22"/>
        </w:rPr>
        <w:t>Oltre alle lezioni frontali, teoriche e pratiche, il Master si avvarrà di incontri con rappresentanti del mondo dell’editoria e d</w:t>
      </w:r>
      <w:r w:rsidR="00E40E31" w:rsidRPr="007D3D9E">
        <w:rPr>
          <w:rFonts w:ascii="Calibri" w:eastAsiaTheme="minorEastAsia" w:hAnsi="Calibri" w:cs="Calibri"/>
          <w:spacing w:val="20"/>
          <w:kern w:val="1"/>
          <w:sz w:val="22"/>
          <w:szCs w:val="22"/>
        </w:rPr>
        <w:t xml:space="preserve">egli altri </w:t>
      </w:r>
      <w:r w:rsidRPr="007D3D9E">
        <w:rPr>
          <w:rFonts w:ascii="Calibri" w:eastAsiaTheme="minorEastAsia" w:hAnsi="Calibri" w:cs="Calibri"/>
          <w:spacing w:val="20"/>
          <w:kern w:val="1"/>
          <w:sz w:val="22"/>
          <w:szCs w:val="22"/>
        </w:rPr>
        <w:t xml:space="preserve">ambiti </w:t>
      </w:r>
      <w:r w:rsidRPr="001451E4">
        <w:rPr>
          <w:rFonts w:ascii="Calibri" w:eastAsiaTheme="minorEastAsia" w:hAnsi="Calibri" w:cs="Calibri"/>
          <w:spacing w:val="20"/>
          <w:kern w:val="1"/>
          <w:sz w:val="22"/>
          <w:szCs w:val="22"/>
        </w:rPr>
        <w:t>professionali</w:t>
      </w:r>
      <w:r w:rsidR="00E40E31" w:rsidRPr="001451E4">
        <w:rPr>
          <w:rFonts w:ascii="Calibri" w:eastAsiaTheme="minorEastAsia" w:hAnsi="Calibri" w:cs="Calibri"/>
          <w:spacing w:val="20"/>
          <w:kern w:val="1"/>
          <w:sz w:val="22"/>
          <w:szCs w:val="22"/>
        </w:rPr>
        <w:t xml:space="preserve"> affini</w:t>
      </w:r>
      <w:r w:rsidRPr="001451E4">
        <w:rPr>
          <w:rFonts w:ascii="Calibri" w:eastAsiaTheme="minorEastAsia" w:hAnsi="Calibri" w:cs="Calibri"/>
          <w:spacing w:val="20"/>
          <w:kern w:val="1"/>
          <w:sz w:val="22"/>
          <w:szCs w:val="22"/>
        </w:rPr>
        <w:t>.</w:t>
      </w:r>
      <w:r w:rsidR="00AC744C">
        <w:rPr>
          <w:rFonts w:ascii="Calibri" w:eastAsiaTheme="minorEastAsia" w:hAnsi="Calibri" w:cs="Calibri"/>
          <w:spacing w:val="20"/>
          <w:kern w:val="1"/>
          <w:sz w:val="22"/>
          <w:szCs w:val="22"/>
        </w:rPr>
        <w:t xml:space="preserve"> </w:t>
      </w:r>
    </w:p>
    <w:p w14:paraId="0D1BE97F" w14:textId="77777777" w:rsidR="00084FB5" w:rsidRPr="000A41B8" w:rsidRDefault="00084FB5" w:rsidP="00C11830">
      <w:pPr>
        <w:autoSpaceDE w:val="0"/>
        <w:autoSpaceDN w:val="0"/>
        <w:adjustRightInd w:val="0"/>
        <w:jc w:val="both"/>
        <w:rPr>
          <w:rFonts w:ascii="Calibri" w:eastAsiaTheme="minorEastAsia" w:hAnsi="Calibri" w:cs="Calibri"/>
          <w:spacing w:val="20"/>
          <w:kern w:val="1"/>
          <w:sz w:val="22"/>
          <w:szCs w:val="22"/>
        </w:rPr>
      </w:pPr>
    </w:p>
    <w:p w14:paraId="236A0B4A" w14:textId="77777777" w:rsidR="00AC744C" w:rsidRPr="006520D6" w:rsidRDefault="00AC744C">
      <w:pPr>
        <w:rPr>
          <w:rFonts w:ascii="Calibri" w:hAnsi="Calibri" w:cs="Calibri"/>
          <w:sz w:val="22"/>
          <w:szCs w:val="22"/>
        </w:rPr>
      </w:pPr>
    </w:p>
    <w:p w14:paraId="4DF7802A" w14:textId="77777777" w:rsidR="000F2406" w:rsidRPr="006520D6" w:rsidRDefault="00EC048C">
      <w:pPr>
        <w:spacing w:after="120"/>
        <w:jc w:val="center"/>
        <w:rPr>
          <w:rFonts w:ascii="Calibri" w:hAnsi="Calibri" w:cs="Calibri"/>
          <w:sz w:val="22"/>
          <w:szCs w:val="22"/>
        </w:rPr>
      </w:pPr>
      <w:r w:rsidRPr="006520D6">
        <w:rPr>
          <w:rFonts w:ascii="Calibri" w:hAnsi="Calibri" w:cs="Calibri"/>
          <w:b/>
          <w:spacing w:val="20"/>
          <w:sz w:val="22"/>
          <w:szCs w:val="22"/>
        </w:rPr>
        <w:t>Sezione G - Moduli singoli</w:t>
      </w:r>
    </w:p>
    <w:p w14:paraId="2AFCB030" w14:textId="77777777" w:rsidR="000F2406" w:rsidRPr="006520D6" w:rsidRDefault="00EC048C">
      <w:pPr>
        <w:spacing w:before="120"/>
        <w:jc w:val="both"/>
        <w:rPr>
          <w:rFonts w:ascii="Calibri" w:hAnsi="Calibri" w:cs="Calibri"/>
          <w:sz w:val="22"/>
          <w:szCs w:val="22"/>
        </w:rPr>
      </w:pPr>
      <w:r w:rsidRPr="006520D6">
        <w:rPr>
          <w:rFonts w:ascii="Calibri" w:hAnsi="Calibri" w:cs="Calibri"/>
          <w:spacing w:val="20"/>
          <w:sz w:val="22"/>
          <w:szCs w:val="22"/>
        </w:rPr>
        <w:t>Sono fruibili come moduli singoli i seguenti insegnamenti</w:t>
      </w:r>
    </w:p>
    <w:p w14:paraId="7E9F8E8B" w14:textId="77777777" w:rsidR="000F2406" w:rsidRPr="006520D6" w:rsidRDefault="000F2406">
      <w:pPr>
        <w:jc w:val="center"/>
        <w:rPr>
          <w:rFonts w:ascii="Calibri" w:hAnsi="Calibri" w:cs="Calibri"/>
          <w:sz w:val="22"/>
          <w:szCs w:val="22"/>
        </w:rPr>
      </w:pPr>
    </w:p>
    <w:p w14:paraId="4A2C6813" w14:textId="77777777" w:rsidR="000F2406" w:rsidRPr="006520D6" w:rsidRDefault="000F2406">
      <w:pPr>
        <w:ind w:left="360"/>
        <w:rPr>
          <w:rFonts w:ascii="Calibri" w:hAnsi="Calibri" w:cs="Calibri"/>
          <w:sz w:val="22"/>
          <w:szCs w:val="22"/>
        </w:rPr>
      </w:pPr>
    </w:p>
    <w:tbl>
      <w:tblPr>
        <w:tblStyle w:val="Grigliatabella"/>
        <w:tblW w:w="10201" w:type="dxa"/>
        <w:tblLook w:val="04A0" w:firstRow="1" w:lastRow="0" w:firstColumn="1" w:lastColumn="0" w:noHBand="0" w:noVBand="1"/>
      </w:tblPr>
      <w:tblGrid>
        <w:gridCol w:w="4957"/>
        <w:gridCol w:w="2409"/>
        <w:gridCol w:w="2835"/>
      </w:tblGrid>
      <w:tr w:rsidR="00CD480A" w:rsidRPr="006520D6" w14:paraId="3918DE11" w14:textId="77777777" w:rsidTr="00CD480A">
        <w:tc>
          <w:tcPr>
            <w:tcW w:w="4957" w:type="dxa"/>
          </w:tcPr>
          <w:p w14:paraId="0766C549" w14:textId="07A9DA6C" w:rsidR="00CD480A" w:rsidRPr="006520D6" w:rsidRDefault="00CD480A" w:rsidP="00CD480A">
            <w:pPr>
              <w:pStyle w:val="Paragrafoelenco"/>
              <w:jc w:val="center"/>
              <w:rPr>
                <w:rFonts w:ascii="Calibri" w:hAnsi="Calibri" w:cs="Calibri"/>
                <w:b/>
                <w:bCs/>
                <w:sz w:val="22"/>
                <w:szCs w:val="22"/>
              </w:rPr>
            </w:pPr>
            <w:r w:rsidRPr="006520D6">
              <w:rPr>
                <w:rFonts w:ascii="Calibri" w:hAnsi="Calibri" w:cs="Calibri"/>
                <w:b/>
                <w:bCs/>
                <w:sz w:val="22"/>
                <w:szCs w:val="22"/>
              </w:rPr>
              <w:t>Insegnamento</w:t>
            </w:r>
          </w:p>
        </w:tc>
        <w:tc>
          <w:tcPr>
            <w:tcW w:w="2409" w:type="dxa"/>
          </w:tcPr>
          <w:p w14:paraId="0CAB46D5" w14:textId="6F488166" w:rsidR="00CD480A" w:rsidRPr="006520D6" w:rsidRDefault="00CD480A" w:rsidP="00CD480A">
            <w:pPr>
              <w:jc w:val="center"/>
              <w:rPr>
                <w:rFonts w:ascii="Calibri" w:hAnsi="Calibri" w:cs="Calibri"/>
                <w:b/>
                <w:bCs/>
                <w:sz w:val="22"/>
                <w:szCs w:val="22"/>
              </w:rPr>
            </w:pPr>
            <w:r w:rsidRPr="006520D6">
              <w:rPr>
                <w:rFonts w:ascii="Calibri" w:hAnsi="Calibri" w:cs="Calibri"/>
                <w:b/>
                <w:bCs/>
                <w:sz w:val="22"/>
                <w:szCs w:val="22"/>
              </w:rPr>
              <w:t>Settore scientifico Disciplinare</w:t>
            </w:r>
          </w:p>
        </w:tc>
        <w:tc>
          <w:tcPr>
            <w:tcW w:w="2835" w:type="dxa"/>
          </w:tcPr>
          <w:p w14:paraId="21C90D88" w14:textId="031F8A0F" w:rsidR="00CD480A" w:rsidRPr="006520D6" w:rsidRDefault="00CD480A" w:rsidP="00CD480A">
            <w:pPr>
              <w:jc w:val="center"/>
              <w:rPr>
                <w:rFonts w:ascii="Calibri" w:hAnsi="Calibri" w:cs="Calibri"/>
                <w:b/>
                <w:bCs/>
                <w:sz w:val="22"/>
                <w:szCs w:val="22"/>
              </w:rPr>
            </w:pPr>
            <w:r w:rsidRPr="006520D6">
              <w:rPr>
                <w:rFonts w:ascii="Calibri" w:hAnsi="Calibri" w:cs="Calibri"/>
                <w:b/>
                <w:bCs/>
                <w:sz w:val="22"/>
                <w:szCs w:val="22"/>
              </w:rPr>
              <w:t>CFU</w:t>
            </w:r>
          </w:p>
        </w:tc>
      </w:tr>
      <w:tr w:rsidR="001A33BA" w:rsidRPr="006520D6" w14:paraId="475FC262" w14:textId="77777777" w:rsidTr="00CD480A">
        <w:tc>
          <w:tcPr>
            <w:tcW w:w="4957" w:type="dxa"/>
          </w:tcPr>
          <w:p w14:paraId="767E2517" w14:textId="77777777" w:rsidR="001A33BA" w:rsidRPr="006520D6" w:rsidRDefault="001A33BA" w:rsidP="00CD480A">
            <w:pPr>
              <w:pStyle w:val="Paragrafoelenco"/>
              <w:jc w:val="center"/>
              <w:rPr>
                <w:rFonts w:ascii="Calibri" w:hAnsi="Calibri" w:cs="Calibri"/>
                <w:b/>
                <w:bCs/>
                <w:sz w:val="22"/>
                <w:szCs w:val="22"/>
              </w:rPr>
            </w:pPr>
          </w:p>
        </w:tc>
        <w:tc>
          <w:tcPr>
            <w:tcW w:w="2409" w:type="dxa"/>
          </w:tcPr>
          <w:p w14:paraId="6061C895" w14:textId="77777777" w:rsidR="001A33BA" w:rsidRPr="006520D6" w:rsidRDefault="001A33BA" w:rsidP="00CD480A">
            <w:pPr>
              <w:jc w:val="center"/>
              <w:rPr>
                <w:rFonts w:ascii="Calibri" w:hAnsi="Calibri" w:cs="Calibri"/>
                <w:b/>
                <w:bCs/>
                <w:sz w:val="22"/>
                <w:szCs w:val="22"/>
              </w:rPr>
            </w:pPr>
          </w:p>
        </w:tc>
        <w:tc>
          <w:tcPr>
            <w:tcW w:w="2835" w:type="dxa"/>
          </w:tcPr>
          <w:p w14:paraId="2258E541" w14:textId="77777777" w:rsidR="001A33BA" w:rsidRPr="006520D6" w:rsidRDefault="001A33BA" w:rsidP="00CD480A">
            <w:pPr>
              <w:jc w:val="center"/>
              <w:rPr>
                <w:rFonts w:ascii="Calibri" w:hAnsi="Calibri" w:cs="Calibri"/>
                <w:b/>
                <w:bCs/>
                <w:sz w:val="22"/>
                <w:szCs w:val="22"/>
              </w:rPr>
            </w:pPr>
          </w:p>
        </w:tc>
      </w:tr>
      <w:tr w:rsidR="00662198" w:rsidRPr="006520D6" w14:paraId="396EE836" w14:textId="77777777" w:rsidTr="00625225">
        <w:tc>
          <w:tcPr>
            <w:tcW w:w="10201" w:type="dxa"/>
            <w:gridSpan w:val="3"/>
          </w:tcPr>
          <w:p w14:paraId="25F169A7" w14:textId="5BC8D3A0" w:rsidR="00662198" w:rsidRPr="00C11830" w:rsidRDefault="00662198" w:rsidP="00BB6A58">
            <w:pPr>
              <w:pStyle w:val="Paragrafoelenco"/>
              <w:rPr>
                <w:rFonts w:ascii="Calibri" w:hAnsi="Calibri" w:cs="Calibri"/>
                <w:b/>
                <w:bCs/>
                <w:color w:val="FB0207"/>
                <w:spacing w:val="20"/>
                <w:kern w:val="1"/>
                <w:sz w:val="22"/>
                <w:szCs w:val="22"/>
                <w:highlight w:val="yellow"/>
              </w:rPr>
            </w:pPr>
          </w:p>
        </w:tc>
      </w:tr>
      <w:tr w:rsidR="00BB6A58" w:rsidRPr="006520D6" w14:paraId="47E66A94" w14:textId="77777777" w:rsidTr="00CD480A">
        <w:tc>
          <w:tcPr>
            <w:tcW w:w="4957" w:type="dxa"/>
          </w:tcPr>
          <w:p w14:paraId="6D95227B" w14:textId="77777777" w:rsidR="003B744E" w:rsidRPr="001A33BA" w:rsidRDefault="003B744E" w:rsidP="003B744E">
            <w:pPr>
              <w:ind w:left="177"/>
              <w:rPr>
                <w:rFonts w:ascii="Calibri" w:hAnsi="Calibri" w:cs="Calibri"/>
                <w:sz w:val="22"/>
                <w:szCs w:val="22"/>
              </w:rPr>
            </w:pPr>
            <w:r w:rsidRPr="001A33BA">
              <w:rPr>
                <w:rFonts w:ascii="Calibri" w:hAnsi="Calibri" w:cs="Calibri"/>
                <w:spacing w:val="20"/>
                <w:sz w:val="22"/>
                <w:szCs w:val="22"/>
              </w:rPr>
              <w:t xml:space="preserve">Totale CFU erogabili come moduli singoli [dato significativo </w:t>
            </w:r>
            <w:r w:rsidRPr="001A33BA">
              <w:rPr>
                <w:rFonts w:ascii="Calibri" w:hAnsi="Calibri" w:cs="Calibri"/>
                <w:b/>
                <w:i/>
                <w:spacing w:val="20"/>
                <w:sz w:val="22"/>
                <w:szCs w:val="22"/>
              </w:rPr>
              <w:t>esclusivamente</w:t>
            </w:r>
            <w:r w:rsidRPr="001A33BA">
              <w:rPr>
                <w:rFonts w:ascii="Calibri" w:hAnsi="Calibri" w:cs="Calibri"/>
                <w:spacing w:val="20"/>
                <w:sz w:val="22"/>
                <w:szCs w:val="22"/>
              </w:rPr>
              <w:t xml:space="preserve"> ai fini del calcolo dell’entrata massima derivante dai moduli singoli, che sarà pari al costo di 1 CFU x numero posti disponibili x totale CFU erogabili]</w:t>
            </w:r>
          </w:p>
          <w:p w14:paraId="446B678C" w14:textId="77777777" w:rsidR="00BB6A58" w:rsidRPr="00664199" w:rsidRDefault="00BB6A58" w:rsidP="00BB6A58">
            <w:pPr>
              <w:pStyle w:val="Paragrafoelenco"/>
              <w:ind w:left="176"/>
              <w:rPr>
                <w:rFonts w:ascii="Calibri" w:hAnsi="Calibri" w:cs="Calibri"/>
                <w:b/>
                <w:bCs/>
                <w:color w:val="FB0207"/>
                <w:spacing w:val="20"/>
                <w:kern w:val="1"/>
                <w:sz w:val="22"/>
                <w:szCs w:val="22"/>
                <w:highlight w:val="red"/>
              </w:rPr>
            </w:pPr>
          </w:p>
        </w:tc>
        <w:tc>
          <w:tcPr>
            <w:tcW w:w="2409" w:type="dxa"/>
          </w:tcPr>
          <w:p w14:paraId="67704B3C" w14:textId="4892D894" w:rsidR="00BB6A58" w:rsidRPr="00664199" w:rsidRDefault="00BB6A58" w:rsidP="00BB6A58">
            <w:pPr>
              <w:rPr>
                <w:rFonts w:ascii="Calibri" w:hAnsi="Calibri" w:cs="Calibri"/>
                <w:spacing w:val="20"/>
                <w:kern w:val="1"/>
                <w:sz w:val="22"/>
                <w:szCs w:val="22"/>
                <w:highlight w:val="red"/>
              </w:rPr>
            </w:pPr>
          </w:p>
        </w:tc>
        <w:tc>
          <w:tcPr>
            <w:tcW w:w="2835" w:type="dxa"/>
          </w:tcPr>
          <w:p w14:paraId="5A0333C8" w14:textId="3FB1064A" w:rsidR="00BB6A58" w:rsidRPr="00664199" w:rsidRDefault="00BB6A58" w:rsidP="00BB6A58">
            <w:pPr>
              <w:pStyle w:val="Paragrafoelenco"/>
              <w:rPr>
                <w:rFonts w:ascii="Calibri" w:hAnsi="Calibri" w:cs="Calibri"/>
                <w:b/>
                <w:bCs/>
                <w:spacing w:val="20"/>
                <w:kern w:val="1"/>
                <w:sz w:val="22"/>
                <w:szCs w:val="22"/>
                <w:highlight w:val="red"/>
              </w:rPr>
            </w:pPr>
          </w:p>
        </w:tc>
      </w:tr>
    </w:tbl>
    <w:p w14:paraId="04CAF0DB" w14:textId="77777777" w:rsidR="000F2406" w:rsidRPr="006520D6" w:rsidRDefault="000F2406" w:rsidP="0054092B">
      <w:pPr>
        <w:rPr>
          <w:rFonts w:ascii="Calibri" w:hAnsi="Calibri" w:cs="Calibri"/>
          <w:sz w:val="22"/>
          <w:szCs w:val="22"/>
        </w:rPr>
      </w:pPr>
    </w:p>
    <w:p w14:paraId="6C7C1C15" w14:textId="77777777" w:rsidR="000F2406" w:rsidRPr="006520D6" w:rsidRDefault="000F2406" w:rsidP="000A41B8">
      <w:pPr>
        <w:rPr>
          <w:rFonts w:ascii="Calibri" w:hAnsi="Calibri" w:cs="Calibri"/>
          <w:sz w:val="22"/>
          <w:szCs w:val="22"/>
        </w:rPr>
      </w:pPr>
    </w:p>
    <w:p w14:paraId="704E4FCE" w14:textId="0BFDA686" w:rsidR="000F2406" w:rsidRPr="006520D6" w:rsidRDefault="00EC048C" w:rsidP="0054092B">
      <w:pPr>
        <w:jc w:val="both"/>
        <w:rPr>
          <w:rFonts w:ascii="Calibri" w:hAnsi="Calibri" w:cs="Calibri"/>
          <w:spacing w:val="20"/>
          <w:sz w:val="22"/>
          <w:szCs w:val="22"/>
        </w:rPr>
      </w:pPr>
      <w:r w:rsidRPr="000B795B">
        <w:rPr>
          <w:rFonts w:ascii="Calibri" w:hAnsi="Calibri" w:cs="Calibri"/>
          <w:spacing w:val="20"/>
          <w:sz w:val="22"/>
          <w:szCs w:val="22"/>
        </w:rPr>
        <w:t>In ottemperanza all’art. 7, comma 1 lettera e), del Regolamento Master ogni studente può frequentare i moduli in parola fino a un massimo di 12 CFU.</w:t>
      </w:r>
    </w:p>
    <w:p w14:paraId="1CEA1F99" w14:textId="77777777" w:rsidR="0054092B" w:rsidRPr="006520D6" w:rsidRDefault="0054092B" w:rsidP="0054092B">
      <w:pPr>
        <w:jc w:val="both"/>
        <w:rPr>
          <w:rFonts w:ascii="Calibri" w:hAnsi="Calibri" w:cs="Calibri"/>
          <w:spacing w:val="20"/>
          <w:sz w:val="22"/>
          <w:szCs w:val="22"/>
        </w:rPr>
      </w:pPr>
    </w:p>
    <w:tbl>
      <w:tblPr>
        <w:tblStyle w:val="Grigliatabella"/>
        <w:tblW w:w="0" w:type="auto"/>
        <w:tblLook w:val="04A0" w:firstRow="1" w:lastRow="0" w:firstColumn="1" w:lastColumn="0" w:noHBand="0" w:noVBand="1"/>
      </w:tblPr>
      <w:tblGrid>
        <w:gridCol w:w="1555"/>
        <w:gridCol w:w="8407"/>
      </w:tblGrid>
      <w:tr w:rsidR="00CD480A" w:rsidRPr="006520D6" w14:paraId="36331D5A" w14:textId="77777777" w:rsidTr="00CD480A">
        <w:tc>
          <w:tcPr>
            <w:tcW w:w="1555" w:type="dxa"/>
          </w:tcPr>
          <w:p w14:paraId="4D71D78A" w14:textId="054B12D0" w:rsidR="00CD480A" w:rsidRPr="00664199" w:rsidRDefault="00CD480A" w:rsidP="0054092B">
            <w:pPr>
              <w:jc w:val="both"/>
              <w:rPr>
                <w:rFonts w:ascii="Calibri" w:hAnsi="Calibri" w:cs="Calibri"/>
                <w:b/>
                <w:bCs/>
                <w:sz w:val="22"/>
                <w:szCs w:val="22"/>
                <w:highlight w:val="red"/>
              </w:rPr>
            </w:pPr>
          </w:p>
        </w:tc>
        <w:tc>
          <w:tcPr>
            <w:tcW w:w="8407" w:type="dxa"/>
          </w:tcPr>
          <w:p w14:paraId="2366B4CF" w14:textId="507351B8" w:rsidR="00CD480A" w:rsidRPr="00664199" w:rsidRDefault="00CD480A" w:rsidP="0054092B">
            <w:pPr>
              <w:jc w:val="both"/>
              <w:rPr>
                <w:rFonts w:ascii="Calibri" w:hAnsi="Calibri" w:cs="Calibri"/>
                <w:sz w:val="22"/>
                <w:szCs w:val="22"/>
                <w:highlight w:val="red"/>
              </w:rPr>
            </w:pPr>
            <w:r w:rsidRPr="001A33BA">
              <w:rPr>
                <w:rFonts w:ascii="Calibri" w:hAnsi="Calibri" w:cs="Calibri"/>
                <w:spacing w:val="20"/>
                <w:sz w:val="22"/>
                <w:szCs w:val="22"/>
              </w:rPr>
              <w:t>Per essere ammessi a frequentare moduli singoli occorre essere in possesso di uno dei titoli indicati tra quelli necessari per essere ammessi al master.</w:t>
            </w:r>
          </w:p>
        </w:tc>
      </w:tr>
      <w:tr w:rsidR="00CD480A" w:rsidRPr="006520D6" w14:paraId="2FD9C4CE" w14:textId="77777777" w:rsidTr="007D1BB5">
        <w:trPr>
          <w:trHeight w:val="640"/>
        </w:trPr>
        <w:tc>
          <w:tcPr>
            <w:tcW w:w="1555" w:type="dxa"/>
          </w:tcPr>
          <w:p w14:paraId="61F9C95B" w14:textId="77777777" w:rsidR="00CD480A" w:rsidRPr="006520D6" w:rsidRDefault="00CD480A" w:rsidP="0054092B">
            <w:pPr>
              <w:jc w:val="both"/>
              <w:rPr>
                <w:rFonts w:ascii="Calibri" w:hAnsi="Calibri" w:cs="Calibri"/>
                <w:sz w:val="22"/>
                <w:szCs w:val="22"/>
              </w:rPr>
            </w:pPr>
          </w:p>
        </w:tc>
        <w:tc>
          <w:tcPr>
            <w:tcW w:w="8407" w:type="dxa"/>
          </w:tcPr>
          <w:p w14:paraId="46AE82B9" w14:textId="565EBB8E" w:rsidR="00CD480A" w:rsidRPr="006520D6" w:rsidRDefault="00CD480A" w:rsidP="0054092B">
            <w:pPr>
              <w:jc w:val="both"/>
              <w:rPr>
                <w:rFonts w:ascii="Calibri" w:hAnsi="Calibri" w:cs="Calibri"/>
                <w:sz w:val="22"/>
                <w:szCs w:val="22"/>
              </w:rPr>
            </w:pPr>
            <w:r w:rsidRPr="006520D6">
              <w:rPr>
                <w:rFonts w:ascii="Calibri" w:hAnsi="Calibri" w:cs="Calibri"/>
                <w:spacing w:val="20"/>
                <w:sz w:val="22"/>
                <w:szCs w:val="22"/>
              </w:rPr>
              <w:t>Per essere ammessi a frequentare moduli singoli occorre essere in possesso di un diploma di scuola media superiore di durata quinquennale.</w:t>
            </w:r>
          </w:p>
        </w:tc>
      </w:tr>
      <w:tr w:rsidR="00CD480A" w:rsidRPr="006520D6" w14:paraId="13B92689" w14:textId="77777777" w:rsidTr="00CD480A">
        <w:tc>
          <w:tcPr>
            <w:tcW w:w="1555" w:type="dxa"/>
          </w:tcPr>
          <w:p w14:paraId="505FE542" w14:textId="77777777" w:rsidR="00CD480A" w:rsidRPr="006520D6" w:rsidRDefault="00CD480A" w:rsidP="0054092B">
            <w:pPr>
              <w:jc w:val="both"/>
              <w:rPr>
                <w:rFonts w:ascii="Calibri" w:hAnsi="Calibri" w:cs="Calibri"/>
                <w:sz w:val="22"/>
                <w:szCs w:val="22"/>
              </w:rPr>
            </w:pPr>
          </w:p>
        </w:tc>
        <w:tc>
          <w:tcPr>
            <w:tcW w:w="8407" w:type="dxa"/>
          </w:tcPr>
          <w:p w14:paraId="09EAE754" w14:textId="61929BE4" w:rsidR="00CD480A" w:rsidRPr="006520D6" w:rsidRDefault="00075840" w:rsidP="0054092B">
            <w:pPr>
              <w:jc w:val="both"/>
              <w:rPr>
                <w:rFonts w:ascii="Calibri" w:hAnsi="Calibri" w:cs="Calibri"/>
                <w:sz w:val="22"/>
                <w:szCs w:val="22"/>
              </w:rPr>
            </w:pPr>
            <w:r w:rsidRPr="006520D6">
              <w:rPr>
                <w:rFonts w:ascii="Calibri" w:hAnsi="Calibri" w:cs="Calibri"/>
                <w:spacing w:val="20"/>
                <w:sz w:val="22"/>
                <w:szCs w:val="22"/>
              </w:rPr>
              <w:t>Per essere ammessi a frequentare moduli singoli occorre essere in possesso di un diploma di scuola media superiore e ………. [</w:t>
            </w:r>
            <w:r w:rsidRPr="006520D6">
              <w:rPr>
                <w:rFonts w:ascii="Calibri" w:hAnsi="Calibri" w:cs="Calibri"/>
                <w:i/>
                <w:spacing w:val="20"/>
                <w:sz w:val="22"/>
                <w:szCs w:val="22"/>
              </w:rPr>
              <w:t>specificare ulteriori requisiti richiesti</w:t>
            </w:r>
            <w:r w:rsidRPr="006520D6">
              <w:rPr>
                <w:rFonts w:ascii="Calibri" w:hAnsi="Calibri" w:cs="Calibri"/>
                <w:spacing w:val="20"/>
                <w:sz w:val="22"/>
                <w:szCs w:val="22"/>
              </w:rPr>
              <w:t>]</w:t>
            </w:r>
          </w:p>
        </w:tc>
      </w:tr>
      <w:tr w:rsidR="00075840" w:rsidRPr="006520D6" w14:paraId="03033D6E" w14:textId="77777777" w:rsidTr="001B210F">
        <w:tc>
          <w:tcPr>
            <w:tcW w:w="9962" w:type="dxa"/>
            <w:gridSpan w:val="2"/>
          </w:tcPr>
          <w:p w14:paraId="6ACAD967" w14:textId="73773AE6" w:rsidR="00075840" w:rsidRPr="006520D6" w:rsidRDefault="0062415D" w:rsidP="0054092B">
            <w:pPr>
              <w:jc w:val="both"/>
              <w:rPr>
                <w:rFonts w:ascii="Calibri" w:hAnsi="Calibri" w:cs="Calibri"/>
                <w:sz w:val="22"/>
                <w:szCs w:val="22"/>
              </w:rPr>
            </w:pPr>
            <w:r w:rsidRPr="006520D6">
              <w:rPr>
                <w:rFonts w:ascii="Calibri" w:hAnsi="Calibri" w:cs="Calibri"/>
                <w:b/>
                <w:spacing w:val="20"/>
                <w:sz w:val="22"/>
                <w:szCs w:val="22"/>
              </w:rPr>
              <w:t>Prova di selezione</w:t>
            </w:r>
          </w:p>
        </w:tc>
      </w:tr>
      <w:tr w:rsidR="00075840" w:rsidRPr="006520D6" w14:paraId="50F948DF" w14:textId="77777777" w:rsidTr="00CD480A">
        <w:tc>
          <w:tcPr>
            <w:tcW w:w="1555" w:type="dxa"/>
          </w:tcPr>
          <w:p w14:paraId="359EBAAF" w14:textId="7EC97C82" w:rsidR="00075840" w:rsidRPr="005824C9" w:rsidRDefault="00075840" w:rsidP="0054092B">
            <w:pPr>
              <w:jc w:val="both"/>
              <w:rPr>
                <w:rFonts w:ascii="Calibri" w:hAnsi="Calibri" w:cs="Calibri"/>
                <w:b/>
                <w:bCs/>
                <w:sz w:val="22"/>
                <w:szCs w:val="22"/>
                <w:highlight w:val="red"/>
              </w:rPr>
            </w:pPr>
          </w:p>
        </w:tc>
        <w:tc>
          <w:tcPr>
            <w:tcW w:w="8407" w:type="dxa"/>
          </w:tcPr>
          <w:p w14:paraId="256C90BC" w14:textId="51B49405" w:rsidR="00075840" w:rsidRPr="001A33BA" w:rsidRDefault="00E86F00" w:rsidP="0054092B">
            <w:pPr>
              <w:jc w:val="both"/>
              <w:rPr>
                <w:rFonts w:ascii="Calibri" w:hAnsi="Calibri" w:cs="Calibri"/>
                <w:b/>
                <w:spacing w:val="20"/>
                <w:sz w:val="22"/>
                <w:szCs w:val="22"/>
              </w:rPr>
            </w:pPr>
            <w:r w:rsidRPr="001A33BA">
              <w:rPr>
                <w:rFonts w:ascii="Calibri" w:hAnsi="Calibri" w:cs="Calibri"/>
                <w:spacing w:val="20"/>
                <w:sz w:val="22"/>
                <w:szCs w:val="22"/>
              </w:rPr>
              <w:t xml:space="preserve">La selezione dei candidati all’iscrizione a singoli moduli consiste </w:t>
            </w:r>
          </w:p>
        </w:tc>
      </w:tr>
      <w:tr w:rsidR="00075840" w:rsidRPr="006520D6" w14:paraId="4F8824F7" w14:textId="77777777" w:rsidTr="00CD480A">
        <w:tc>
          <w:tcPr>
            <w:tcW w:w="1555" w:type="dxa"/>
          </w:tcPr>
          <w:p w14:paraId="116CCE66" w14:textId="1E740491" w:rsidR="00075840" w:rsidRPr="00AC744C" w:rsidRDefault="00075840" w:rsidP="0054092B">
            <w:pPr>
              <w:jc w:val="both"/>
              <w:rPr>
                <w:rFonts w:ascii="Calibri" w:hAnsi="Calibri" w:cs="Calibri"/>
                <w:b/>
                <w:bCs/>
                <w:sz w:val="22"/>
                <w:szCs w:val="22"/>
              </w:rPr>
            </w:pPr>
          </w:p>
        </w:tc>
        <w:tc>
          <w:tcPr>
            <w:tcW w:w="8407" w:type="dxa"/>
          </w:tcPr>
          <w:p w14:paraId="1636CDF6" w14:textId="7E1E1F30" w:rsidR="00075840" w:rsidRPr="006520D6" w:rsidRDefault="00075840" w:rsidP="0054092B">
            <w:pPr>
              <w:jc w:val="both"/>
              <w:rPr>
                <w:rFonts w:ascii="Calibri" w:hAnsi="Calibri" w:cs="Calibri"/>
                <w:b/>
                <w:spacing w:val="20"/>
                <w:sz w:val="22"/>
                <w:szCs w:val="22"/>
              </w:rPr>
            </w:pPr>
            <w:r w:rsidRPr="006520D6">
              <w:rPr>
                <w:rFonts w:ascii="Calibri" w:eastAsiaTheme="minorEastAsia" w:hAnsi="Calibri" w:cs="Calibri"/>
                <w:spacing w:val="20"/>
                <w:kern w:val="1"/>
                <w:sz w:val="22"/>
                <w:szCs w:val="22"/>
              </w:rPr>
              <w:t>La selezione dei candidati</w:t>
            </w:r>
            <w:r w:rsidRPr="006520D6">
              <w:rPr>
                <w:rFonts w:ascii="Calibri" w:eastAsiaTheme="minorEastAsia" w:hAnsi="Calibri" w:cs="Calibri"/>
                <w:b/>
                <w:bCs/>
                <w:spacing w:val="20"/>
                <w:kern w:val="1"/>
                <w:sz w:val="22"/>
                <w:szCs w:val="22"/>
              </w:rPr>
              <w:t xml:space="preserve"> </w:t>
            </w:r>
            <w:r w:rsidRPr="006520D6">
              <w:rPr>
                <w:rFonts w:ascii="Calibri" w:eastAsiaTheme="minorEastAsia" w:hAnsi="Calibri" w:cs="Calibri"/>
                <w:spacing w:val="20"/>
                <w:kern w:val="1"/>
                <w:sz w:val="22"/>
                <w:szCs w:val="22"/>
              </w:rPr>
              <w:t xml:space="preserve">all’iscrizione a singoli moduli, </w:t>
            </w:r>
            <w:r w:rsidRPr="006520D6">
              <w:rPr>
                <w:rFonts w:ascii="Calibri" w:eastAsiaTheme="minorEastAsia" w:hAnsi="Calibri" w:cs="Calibri"/>
                <w:b/>
                <w:bCs/>
                <w:spacing w:val="20"/>
                <w:kern w:val="1"/>
                <w:sz w:val="22"/>
                <w:szCs w:val="22"/>
              </w:rPr>
              <w:t>qualora il numero sia superiore a quello dei posti disponibili</w:t>
            </w:r>
            <w:r w:rsidRPr="006520D6">
              <w:rPr>
                <w:rFonts w:ascii="Calibri" w:eastAsiaTheme="minorEastAsia" w:hAnsi="Calibri" w:cs="Calibri"/>
                <w:spacing w:val="20"/>
                <w:kern w:val="1"/>
                <w:sz w:val="22"/>
                <w:szCs w:val="22"/>
              </w:rPr>
              <w:t xml:space="preserve">, consiste </w:t>
            </w:r>
          </w:p>
        </w:tc>
      </w:tr>
    </w:tbl>
    <w:p w14:paraId="6A9DB8C2" w14:textId="77777777" w:rsidR="0062415D" w:rsidRPr="006520D6" w:rsidRDefault="0062415D">
      <w:pPr>
        <w:jc w:val="both"/>
        <w:rPr>
          <w:rFonts w:ascii="Calibri" w:hAnsi="Calibri" w:cs="Calibri"/>
          <w:sz w:val="22"/>
          <w:szCs w:val="22"/>
        </w:rPr>
      </w:pPr>
    </w:p>
    <w:p w14:paraId="02F83CCB" w14:textId="10E98B9D" w:rsidR="000F2406" w:rsidRPr="006520D6" w:rsidRDefault="00EC048C">
      <w:pPr>
        <w:jc w:val="both"/>
        <w:rPr>
          <w:rFonts w:ascii="Calibri" w:hAnsi="Calibri" w:cs="Calibri"/>
          <w:sz w:val="22"/>
          <w:szCs w:val="22"/>
        </w:rPr>
      </w:pPr>
      <w:r w:rsidRPr="006520D6">
        <w:rPr>
          <w:rFonts w:ascii="Calibri" w:hAnsi="Calibri" w:cs="Calibri"/>
          <w:spacing w:val="20"/>
          <w:sz w:val="22"/>
          <w:szCs w:val="22"/>
        </w:rPr>
        <w:t xml:space="preserve">La presentazione delle domande di ammissione e/o di iscrizione ai Corsi in parola da parte dei candidati avviene utilizzando la piattaforma </w:t>
      </w:r>
      <w:proofErr w:type="spellStart"/>
      <w:r w:rsidRPr="006520D6">
        <w:rPr>
          <w:rFonts w:ascii="Calibri" w:hAnsi="Calibri" w:cs="Calibri"/>
          <w:spacing w:val="20"/>
          <w:sz w:val="22"/>
          <w:szCs w:val="22"/>
        </w:rPr>
        <w:t>Turul</w:t>
      </w:r>
      <w:proofErr w:type="spellEnd"/>
      <w:r w:rsidRPr="006520D6">
        <w:rPr>
          <w:rFonts w:ascii="Calibri" w:hAnsi="Calibri" w:cs="Calibri"/>
          <w:spacing w:val="20"/>
          <w:sz w:val="22"/>
          <w:szCs w:val="22"/>
        </w:rPr>
        <w:t xml:space="preserve"> (per i Corsi interi) ed esclusivamente la modulistica cartacea di Ateneo (per i singoli moduli) appositamente predisposta e rispondente alla normativa vigente in materia. Eventuali eccezionali varianti, purché opportunamente motivate, possono essere sottoposte all'attenzione Area Servizi alla Didattica – Offerta post - laurea che si esprime in merito.</w:t>
      </w:r>
    </w:p>
    <w:p w14:paraId="41D018E8" w14:textId="77777777" w:rsidR="008107EF" w:rsidRPr="006520D6" w:rsidRDefault="008107EF">
      <w:pPr>
        <w:jc w:val="center"/>
        <w:rPr>
          <w:rFonts w:ascii="Calibri" w:hAnsi="Calibri" w:cs="Calibri"/>
          <w:b/>
          <w:spacing w:val="20"/>
          <w:sz w:val="22"/>
          <w:szCs w:val="22"/>
        </w:rPr>
      </w:pPr>
    </w:p>
    <w:p w14:paraId="3A7BFEB0" w14:textId="0E2E1122" w:rsidR="000F2406" w:rsidRPr="006520D6" w:rsidRDefault="00EC048C">
      <w:pPr>
        <w:jc w:val="center"/>
        <w:rPr>
          <w:rFonts w:ascii="Calibri" w:hAnsi="Calibri" w:cs="Calibri"/>
          <w:sz w:val="22"/>
          <w:szCs w:val="22"/>
        </w:rPr>
      </w:pPr>
      <w:r w:rsidRPr="006520D6">
        <w:rPr>
          <w:rFonts w:ascii="Calibri" w:hAnsi="Calibri" w:cs="Calibri"/>
          <w:b/>
          <w:spacing w:val="20"/>
          <w:sz w:val="22"/>
          <w:szCs w:val="22"/>
        </w:rPr>
        <w:t>Sezione I – Check- list</w:t>
      </w:r>
    </w:p>
    <w:p w14:paraId="41E67C78" w14:textId="77777777" w:rsidR="000F2406" w:rsidRPr="006520D6" w:rsidRDefault="00EC048C">
      <w:pPr>
        <w:jc w:val="center"/>
        <w:rPr>
          <w:rFonts w:ascii="Calibri" w:hAnsi="Calibri" w:cs="Calibri"/>
          <w:sz w:val="22"/>
          <w:szCs w:val="22"/>
        </w:rPr>
      </w:pPr>
      <w:r w:rsidRPr="006520D6">
        <w:rPr>
          <w:rFonts w:ascii="Calibri" w:hAnsi="Calibri" w:cs="Calibri"/>
          <w:b/>
          <w:spacing w:val="20"/>
          <w:sz w:val="22"/>
          <w:szCs w:val="22"/>
        </w:rPr>
        <w:t>Per una migliore gestione del processo di esame e approvazione della proposta, si invitano tutte le persone coinvolte a verificare che il presente modello venga trasmesso alla Segreteria di Dipartimento completo di:</w:t>
      </w:r>
    </w:p>
    <w:p w14:paraId="76B9B6BD" w14:textId="77777777" w:rsidR="000F2406" w:rsidRPr="006520D6" w:rsidRDefault="000F2406">
      <w:pPr>
        <w:spacing w:before="120"/>
        <w:rPr>
          <w:rFonts w:ascii="Calibri" w:hAnsi="Calibri" w:cs="Calibri"/>
          <w:sz w:val="22"/>
          <w:szCs w:val="22"/>
        </w:rPr>
      </w:pPr>
    </w:p>
    <w:p w14:paraId="4DA477D5" w14:textId="77777777" w:rsidR="000F2406" w:rsidRPr="006520D6" w:rsidRDefault="00EC048C">
      <w:pPr>
        <w:spacing w:before="120"/>
        <w:rPr>
          <w:rFonts w:ascii="Calibri" w:hAnsi="Calibri" w:cs="Calibri"/>
          <w:sz w:val="22"/>
          <w:szCs w:val="22"/>
        </w:rPr>
      </w:pPr>
      <w:r w:rsidRPr="006520D6">
        <w:rPr>
          <w:rFonts w:ascii="Calibri" w:hAnsi="Calibri" w:cs="Calibri"/>
          <w:spacing w:val="20"/>
          <w:sz w:val="22"/>
          <w:szCs w:val="22"/>
        </w:rPr>
        <w:t>Delibera di approvazione del Consiglio di Dipartimento sede amministrativa</w:t>
      </w:r>
    </w:p>
    <w:p w14:paraId="21D70BE7" w14:textId="77777777" w:rsidR="000F2406" w:rsidRPr="006520D6" w:rsidRDefault="00EC048C">
      <w:pPr>
        <w:spacing w:before="120"/>
        <w:rPr>
          <w:rFonts w:ascii="Calibri" w:hAnsi="Calibri" w:cs="Calibri"/>
          <w:sz w:val="22"/>
          <w:szCs w:val="22"/>
        </w:rPr>
      </w:pPr>
      <w:r w:rsidRPr="006520D6">
        <w:rPr>
          <w:rFonts w:ascii="Calibri" w:hAnsi="Calibri" w:cs="Calibri"/>
          <w:spacing w:val="20"/>
          <w:sz w:val="22"/>
          <w:szCs w:val="22"/>
        </w:rPr>
        <w:t>(se necessaria) Nota del Rettore della/e Università “</w:t>
      </w:r>
      <w:proofErr w:type="spellStart"/>
      <w:r w:rsidRPr="006520D6">
        <w:rPr>
          <w:rFonts w:ascii="Calibri" w:hAnsi="Calibri" w:cs="Calibri"/>
          <w:spacing w:val="20"/>
          <w:sz w:val="22"/>
          <w:szCs w:val="22"/>
        </w:rPr>
        <w:t>consorzianda</w:t>
      </w:r>
      <w:proofErr w:type="spellEnd"/>
      <w:r w:rsidRPr="006520D6">
        <w:rPr>
          <w:rFonts w:ascii="Calibri" w:hAnsi="Calibri" w:cs="Calibri"/>
          <w:spacing w:val="20"/>
          <w:sz w:val="22"/>
          <w:szCs w:val="22"/>
        </w:rPr>
        <w:t>/e” (MOD_01)</w:t>
      </w:r>
    </w:p>
    <w:p w14:paraId="5E5DC12E" w14:textId="77777777" w:rsidR="0062415D" w:rsidRPr="006520D6" w:rsidRDefault="00EC048C">
      <w:pPr>
        <w:spacing w:before="120"/>
        <w:rPr>
          <w:rFonts w:ascii="Calibri" w:hAnsi="Calibri" w:cs="Calibri"/>
          <w:sz w:val="22"/>
          <w:szCs w:val="22"/>
        </w:rPr>
      </w:pPr>
      <w:r w:rsidRPr="006520D6">
        <w:rPr>
          <w:rFonts w:ascii="Calibri" w:hAnsi="Calibri" w:cs="Calibri"/>
          <w:spacing w:val="20"/>
          <w:sz w:val="22"/>
          <w:szCs w:val="22"/>
        </w:rPr>
        <w:t xml:space="preserve">(se necessaria) Dichiarazione assunzione obblighi </w:t>
      </w:r>
      <w:proofErr w:type="spellStart"/>
      <w:r w:rsidRPr="006520D6">
        <w:rPr>
          <w:rFonts w:ascii="Calibri" w:hAnsi="Calibri" w:cs="Calibri"/>
          <w:spacing w:val="20"/>
          <w:sz w:val="22"/>
          <w:szCs w:val="22"/>
        </w:rPr>
        <w:t>D.Lgs</w:t>
      </w:r>
      <w:proofErr w:type="spellEnd"/>
      <w:r w:rsidRPr="006520D6">
        <w:rPr>
          <w:rFonts w:ascii="Calibri" w:hAnsi="Calibri" w:cs="Calibri"/>
          <w:spacing w:val="20"/>
          <w:sz w:val="22"/>
          <w:szCs w:val="22"/>
        </w:rPr>
        <w:t xml:space="preserve"> n. 81/2008 da parte dell’ente che mette a disposizione i locali (MOD_02)</w:t>
      </w:r>
    </w:p>
    <w:p w14:paraId="2213911C" w14:textId="7AE28037" w:rsidR="000F2406" w:rsidRPr="006520D6" w:rsidRDefault="00EC048C">
      <w:pPr>
        <w:spacing w:before="120"/>
        <w:rPr>
          <w:rFonts w:ascii="Calibri" w:hAnsi="Calibri" w:cs="Calibri"/>
          <w:sz w:val="22"/>
          <w:szCs w:val="22"/>
        </w:rPr>
      </w:pPr>
      <w:r w:rsidRPr="006520D6">
        <w:rPr>
          <w:rFonts w:ascii="Calibri" w:hAnsi="Calibri" w:cs="Calibri"/>
          <w:spacing w:val="20"/>
          <w:sz w:val="22"/>
          <w:szCs w:val="22"/>
        </w:rPr>
        <w:t>(se necessaria) “Scheda di raccolta informazioni per la formazione sui rischi specifici” (MOD_03);</w:t>
      </w:r>
    </w:p>
    <w:p w14:paraId="651C1444" w14:textId="77777777" w:rsidR="000F2406" w:rsidRPr="006520D6" w:rsidRDefault="00EC048C">
      <w:pPr>
        <w:spacing w:before="120"/>
        <w:rPr>
          <w:rFonts w:ascii="Calibri" w:hAnsi="Calibri" w:cs="Calibri"/>
          <w:sz w:val="22"/>
          <w:szCs w:val="22"/>
        </w:rPr>
      </w:pPr>
      <w:r w:rsidRPr="006520D6">
        <w:rPr>
          <w:rFonts w:ascii="Calibri" w:hAnsi="Calibri" w:cs="Calibri"/>
          <w:spacing w:val="20"/>
          <w:sz w:val="22"/>
          <w:szCs w:val="22"/>
        </w:rPr>
        <w:t>Piano finanziario di previsione (MOD_04)</w:t>
      </w:r>
    </w:p>
    <w:p w14:paraId="2C7ABCD0" w14:textId="51103181" w:rsidR="000F2406" w:rsidRPr="006520D6" w:rsidRDefault="00EC048C">
      <w:pPr>
        <w:spacing w:before="120"/>
        <w:rPr>
          <w:rFonts w:ascii="Calibri" w:hAnsi="Calibri" w:cs="Calibri"/>
          <w:sz w:val="22"/>
          <w:szCs w:val="22"/>
        </w:rPr>
      </w:pPr>
      <w:r w:rsidRPr="006520D6">
        <w:rPr>
          <w:rFonts w:ascii="Calibri" w:hAnsi="Calibri" w:cs="Calibri"/>
          <w:spacing w:val="20"/>
          <w:sz w:val="22"/>
          <w:szCs w:val="22"/>
        </w:rPr>
        <w:t>Comunicazione scadenze Master (MOD_05)</w:t>
      </w:r>
    </w:p>
    <w:p w14:paraId="7820FD32" w14:textId="77777777" w:rsidR="000F2406" w:rsidRPr="006520D6" w:rsidRDefault="00EC048C">
      <w:pPr>
        <w:spacing w:before="60" w:after="60"/>
        <w:ind w:left="357"/>
        <w:jc w:val="center"/>
        <w:rPr>
          <w:rFonts w:ascii="Calibri" w:hAnsi="Calibri" w:cs="Calibri"/>
          <w:sz w:val="22"/>
          <w:szCs w:val="22"/>
        </w:rPr>
      </w:pPr>
      <w:r w:rsidRPr="006520D6">
        <w:rPr>
          <w:rFonts w:ascii="Calibri" w:hAnsi="Calibri" w:cs="Calibri"/>
          <w:spacing w:val="20"/>
          <w:sz w:val="22"/>
          <w:szCs w:val="22"/>
        </w:rPr>
        <w:t>******</w:t>
      </w:r>
    </w:p>
    <w:p w14:paraId="249E529D" w14:textId="77777777" w:rsidR="000F2406" w:rsidRPr="006520D6" w:rsidRDefault="00EC048C">
      <w:pPr>
        <w:jc w:val="center"/>
        <w:rPr>
          <w:rFonts w:ascii="Calibri" w:hAnsi="Calibri" w:cs="Calibri"/>
          <w:sz w:val="22"/>
          <w:szCs w:val="22"/>
        </w:rPr>
      </w:pPr>
      <w:r w:rsidRPr="006520D6">
        <w:rPr>
          <w:rFonts w:ascii="Calibri" w:hAnsi="Calibri" w:cs="Calibri"/>
          <w:b/>
          <w:spacing w:val="60"/>
          <w:sz w:val="22"/>
          <w:szCs w:val="22"/>
        </w:rPr>
        <w:t>IMPORTANTE</w:t>
      </w:r>
    </w:p>
    <w:p w14:paraId="68D416CB" w14:textId="77777777" w:rsidR="000F2406" w:rsidRPr="006520D6" w:rsidRDefault="00EC048C">
      <w:pPr>
        <w:jc w:val="both"/>
        <w:rPr>
          <w:rFonts w:ascii="Calibri" w:hAnsi="Calibri" w:cs="Calibri"/>
          <w:sz w:val="22"/>
          <w:szCs w:val="22"/>
        </w:rPr>
      </w:pPr>
      <w:r w:rsidRPr="006520D6">
        <w:rPr>
          <w:rFonts w:ascii="Calibri" w:hAnsi="Calibri" w:cs="Calibri"/>
          <w:spacing w:val="20"/>
          <w:sz w:val="22"/>
          <w:szCs w:val="22"/>
        </w:rPr>
        <w:t xml:space="preserve">Dopo l’approvazione del corso da parte degli Organi Accademici, si procederà alla redazione del decreto istitutivo/bando per l’ammissione, un unico atto per la redazione del quale è necessario disporre delle </w:t>
      </w:r>
      <w:r w:rsidRPr="006520D6">
        <w:rPr>
          <w:rFonts w:ascii="Calibri" w:hAnsi="Calibri" w:cs="Calibri"/>
          <w:b/>
          <w:spacing w:val="20"/>
          <w:sz w:val="22"/>
          <w:szCs w:val="22"/>
        </w:rPr>
        <w:t>date previste per</w:t>
      </w:r>
    </w:p>
    <w:p w14:paraId="2B7B47B5" w14:textId="77777777" w:rsidR="000F2406" w:rsidRPr="006520D6" w:rsidRDefault="00EC048C">
      <w:pPr>
        <w:ind w:left="360"/>
        <w:jc w:val="both"/>
        <w:rPr>
          <w:rFonts w:ascii="Calibri" w:hAnsi="Calibri" w:cs="Calibri"/>
          <w:sz w:val="22"/>
          <w:szCs w:val="22"/>
        </w:rPr>
      </w:pPr>
      <w:r w:rsidRPr="006520D6">
        <w:rPr>
          <w:rFonts w:ascii="Calibri" w:hAnsi="Calibri" w:cs="Calibri"/>
          <w:sz w:val="22"/>
          <w:szCs w:val="22"/>
        </w:rPr>
        <w:t>-</w:t>
      </w:r>
      <w:r w:rsidRPr="006520D6">
        <w:rPr>
          <w:rFonts w:ascii="Calibri" w:hAnsi="Calibri" w:cs="Calibri"/>
          <w:sz w:val="22"/>
          <w:szCs w:val="22"/>
        </w:rPr>
        <w:tab/>
      </w:r>
      <w:r w:rsidRPr="006520D6">
        <w:rPr>
          <w:rFonts w:ascii="Calibri" w:hAnsi="Calibri" w:cs="Calibri"/>
          <w:spacing w:val="20"/>
          <w:sz w:val="22"/>
          <w:szCs w:val="22"/>
        </w:rPr>
        <w:t>inizio delle attività didattiche</w:t>
      </w:r>
    </w:p>
    <w:p w14:paraId="337ABC0D" w14:textId="77777777" w:rsidR="000F2406" w:rsidRPr="006520D6" w:rsidRDefault="00EC048C">
      <w:pPr>
        <w:ind w:left="360"/>
        <w:jc w:val="both"/>
        <w:rPr>
          <w:rFonts w:ascii="Calibri" w:hAnsi="Calibri" w:cs="Calibri"/>
          <w:sz w:val="22"/>
          <w:szCs w:val="22"/>
        </w:rPr>
      </w:pPr>
      <w:r w:rsidRPr="006520D6">
        <w:rPr>
          <w:rFonts w:ascii="Calibri" w:hAnsi="Calibri" w:cs="Calibri"/>
          <w:sz w:val="22"/>
          <w:szCs w:val="22"/>
        </w:rPr>
        <w:t>-</w:t>
      </w:r>
      <w:r w:rsidRPr="006520D6">
        <w:rPr>
          <w:rFonts w:ascii="Calibri" w:hAnsi="Calibri" w:cs="Calibri"/>
          <w:sz w:val="22"/>
          <w:szCs w:val="22"/>
        </w:rPr>
        <w:tab/>
      </w:r>
      <w:r w:rsidRPr="006520D6">
        <w:rPr>
          <w:rFonts w:ascii="Calibri" w:hAnsi="Calibri" w:cs="Calibri"/>
          <w:spacing w:val="20"/>
          <w:sz w:val="22"/>
          <w:szCs w:val="22"/>
        </w:rPr>
        <w:t>scadenza per la presentazione della domanda di partecipazione alla selezione</w:t>
      </w:r>
    </w:p>
    <w:p w14:paraId="068D1BA3" w14:textId="77777777" w:rsidR="000F2406" w:rsidRPr="006520D6" w:rsidRDefault="00EC048C">
      <w:pPr>
        <w:ind w:left="360"/>
        <w:jc w:val="both"/>
        <w:rPr>
          <w:rFonts w:ascii="Calibri" w:hAnsi="Calibri" w:cs="Calibri"/>
          <w:sz w:val="22"/>
          <w:szCs w:val="22"/>
        </w:rPr>
      </w:pPr>
      <w:r w:rsidRPr="006520D6">
        <w:rPr>
          <w:rFonts w:ascii="Calibri" w:hAnsi="Calibri" w:cs="Calibri"/>
          <w:sz w:val="22"/>
          <w:szCs w:val="22"/>
        </w:rPr>
        <w:t>-</w:t>
      </w:r>
      <w:r w:rsidRPr="006520D6">
        <w:rPr>
          <w:rFonts w:ascii="Calibri" w:hAnsi="Calibri" w:cs="Calibri"/>
          <w:sz w:val="22"/>
          <w:szCs w:val="22"/>
        </w:rPr>
        <w:tab/>
      </w:r>
      <w:r w:rsidRPr="006520D6">
        <w:rPr>
          <w:rFonts w:ascii="Calibri" w:hAnsi="Calibri" w:cs="Calibri"/>
          <w:spacing w:val="20"/>
          <w:sz w:val="22"/>
          <w:szCs w:val="22"/>
        </w:rPr>
        <w:t>prova di ammissione</w:t>
      </w:r>
    </w:p>
    <w:p w14:paraId="6E69F8AE" w14:textId="77777777" w:rsidR="000F2406" w:rsidRPr="006520D6" w:rsidRDefault="00EC048C">
      <w:pPr>
        <w:ind w:left="360"/>
        <w:jc w:val="both"/>
        <w:rPr>
          <w:rFonts w:ascii="Calibri" w:hAnsi="Calibri" w:cs="Calibri"/>
          <w:sz w:val="22"/>
          <w:szCs w:val="22"/>
        </w:rPr>
      </w:pPr>
      <w:r w:rsidRPr="006520D6">
        <w:rPr>
          <w:rFonts w:ascii="Calibri" w:hAnsi="Calibri" w:cs="Calibri"/>
          <w:sz w:val="22"/>
          <w:szCs w:val="22"/>
        </w:rPr>
        <w:t>-</w:t>
      </w:r>
      <w:r w:rsidRPr="006520D6">
        <w:rPr>
          <w:rFonts w:ascii="Calibri" w:hAnsi="Calibri" w:cs="Calibri"/>
          <w:sz w:val="22"/>
          <w:szCs w:val="22"/>
        </w:rPr>
        <w:tab/>
      </w:r>
      <w:r w:rsidRPr="006520D6">
        <w:rPr>
          <w:rFonts w:ascii="Calibri" w:hAnsi="Calibri" w:cs="Calibri"/>
          <w:spacing w:val="20"/>
          <w:sz w:val="22"/>
          <w:szCs w:val="22"/>
        </w:rPr>
        <w:t>pubblicazione delle graduatorie</w:t>
      </w:r>
    </w:p>
    <w:p w14:paraId="72761B73" w14:textId="77777777" w:rsidR="000F2406" w:rsidRPr="006520D6" w:rsidRDefault="00EC048C">
      <w:pPr>
        <w:ind w:left="360"/>
        <w:jc w:val="both"/>
        <w:rPr>
          <w:rFonts w:ascii="Calibri" w:hAnsi="Calibri" w:cs="Calibri"/>
          <w:sz w:val="22"/>
          <w:szCs w:val="22"/>
        </w:rPr>
      </w:pPr>
      <w:r w:rsidRPr="006520D6">
        <w:rPr>
          <w:rFonts w:ascii="Calibri" w:hAnsi="Calibri" w:cs="Calibri"/>
          <w:sz w:val="22"/>
          <w:szCs w:val="22"/>
        </w:rPr>
        <w:t>-</w:t>
      </w:r>
      <w:r w:rsidRPr="006520D6">
        <w:rPr>
          <w:rFonts w:ascii="Calibri" w:hAnsi="Calibri" w:cs="Calibri"/>
          <w:sz w:val="22"/>
          <w:szCs w:val="22"/>
        </w:rPr>
        <w:tab/>
      </w:r>
      <w:r w:rsidRPr="006520D6">
        <w:rPr>
          <w:rFonts w:ascii="Calibri" w:hAnsi="Calibri" w:cs="Calibri"/>
          <w:spacing w:val="20"/>
          <w:sz w:val="22"/>
          <w:szCs w:val="22"/>
        </w:rPr>
        <w:t>termine di iscrizione per gli ammessi</w:t>
      </w:r>
    </w:p>
    <w:p w14:paraId="38080EE0" w14:textId="77777777" w:rsidR="000F2406" w:rsidRPr="006520D6" w:rsidRDefault="00EC048C">
      <w:pPr>
        <w:rPr>
          <w:rFonts w:ascii="Calibri" w:hAnsi="Calibri" w:cs="Calibri"/>
          <w:sz w:val="22"/>
          <w:szCs w:val="22"/>
        </w:rPr>
      </w:pPr>
      <w:r w:rsidRPr="006520D6">
        <w:rPr>
          <w:rFonts w:ascii="Calibri" w:hAnsi="Calibri" w:cs="Calibri"/>
          <w:spacing w:val="20"/>
          <w:sz w:val="22"/>
          <w:szCs w:val="22"/>
        </w:rPr>
        <w:t xml:space="preserve">se non sono state fornite in sede di presentazione della proposta istitutiva del Master devono essere </w:t>
      </w:r>
      <w:r w:rsidRPr="006520D6">
        <w:rPr>
          <w:rFonts w:ascii="Calibri" w:hAnsi="Calibri" w:cs="Calibri"/>
          <w:b/>
          <w:spacing w:val="20"/>
          <w:sz w:val="22"/>
          <w:szCs w:val="22"/>
        </w:rPr>
        <w:t>comunicate dal Coordinatore del corso il prima possibile.</w:t>
      </w:r>
    </w:p>
    <w:p w14:paraId="282F8A35" w14:textId="77777777" w:rsidR="000F2406" w:rsidRPr="006520D6" w:rsidRDefault="000F2406">
      <w:pPr>
        <w:rPr>
          <w:rFonts w:ascii="Calibri" w:hAnsi="Calibri" w:cs="Calibri"/>
          <w:sz w:val="22"/>
          <w:szCs w:val="22"/>
        </w:rPr>
      </w:pPr>
    </w:p>
    <w:p w14:paraId="42D5DD22" w14:textId="77777777" w:rsidR="000F2406" w:rsidRPr="006520D6" w:rsidRDefault="00EC048C">
      <w:pPr>
        <w:rPr>
          <w:rFonts w:ascii="Calibri" w:hAnsi="Calibri" w:cs="Calibri"/>
          <w:sz w:val="22"/>
          <w:szCs w:val="22"/>
        </w:rPr>
      </w:pPr>
      <w:r w:rsidRPr="006520D6">
        <w:rPr>
          <w:rFonts w:ascii="Calibri" w:hAnsi="Calibri" w:cs="Calibri"/>
          <w:b/>
          <w:spacing w:val="20"/>
          <w:sz w:val="22"/>
          <w:szCs w:val="22"/>
        </w:rPr>
        <w:t xml:space="preserve">Il Coordinatore – o suo delegato - avrà cura di trasmettere </w:t>
      </w:r>
      <w:r w:rsidRPr="006520D6">
        <w:rPr>
          <w:rFonts w:ascii="Calibri" w:hAnsi="Calibri" w:cs="Calibri"/>
          <w:spacing w:val="20"/>
          <w:sz w:val="22"/>
          <w:szCs w:val="22"/>
        </w:rPr>
        <w:t xml:space="preserve">alla casella </w:t>
      </w:r>
      <w:r w:rsidRPr="006520D6">
        <w:rPr>
          <w:rFonts w:ascii="Calibri" w:hAnsi="Calibri" w:cs="Calibri"/>
          <w:b/>
          <w:color w:val="0000FF"/>
          <w:spacing w:val="20"/>
          <w:sz w:val="22"/>
          <w:szCs w:val="22"/>
          <w:u w:val="single" w:color="0000FF"/>
        </w:rPr>
        <w:t>convenzioni.didattica@adm.unifi.it</w:t>
      </w:r>
      <w:r w:rsidRPr="006520D6">
        <w:rPr>
          <w:rFonts w:ascii="Calibri" w:hAnsi="Calibri" w:cs="Calibri"/>
          <w:b/>
          <w:spacing w:val="20"/>
          <w:sz w:val="22"/>
          <w:szCs w:val="22"/>
        </w:rPr>
        <w:t xml:space="preserve"> </w:t>
      </w:r>
      <w:r w:rsidRPr="006520D6">
        <w:rPr>
          <w:rFonts w:ascii="Calibri" w:hAnsi="Calibri" w:cs="Calibri"/>
          <w:spacing w:val="20"/>
          <w:sz w:val="22"/>
          <w:szCs w:val="22"/>
        </w:rPr>
        <w:t xml:space="preserve">il modulo </w:t>
      </w:r>
      <w:r w:rsidRPr="006520D6">
        <w:rPr>
          <w:rFonts w:ascii="Calibri" w:hAnsi="Calibri" w:cs="Calibri"/>
          <w:b/>
          <w:spacing w:val="20"/>
          <w:sz w:val="22"/>
          <w:szCs w:val="22"/>
        </w:rPr>
        <w:t>“Comunicazione scadenze Master” (MOD_05)</w:t>
      </w:r>
      <w:r w:rsidRPr="006520D6">
        <w:rPr>
          <w:rFonts w:ascii="Calibri" w:hAnsi="Calibri" w:cs="Calibri"/>
          <w:spacing w:val="20"/>
          <w:sz w:val="22"/>
          <w:szCs w:val="22"/>
        </w:rPr>
        <w:t>, reperibile sul sito di Ateneo (</w:t>
      </w:r>
      <w:r w:rsidRPr="006520D6">
        <w:rPr>
          <w:rFonts w:ascii="Calibri" w:hAnsi="Calibri" w:cs="Calibri"/>
          <w:color w:val="0000FF"/>
          <w:spacing w:val="20"/>
          <w:sz w:val="22"/>
          <w:szCs w:val="22"/>
          <w:u w:val="single" w:color="0000FF"/>
        </w:rPr>
        <w:t>www.unifi.it</w:t>
      </w:r>
      <w:r w:rsidRPr="006520D6">
        <w:rPr>
          <w:rFonts w:ascii="Calibri" w:hAnsi="Calibri" w:cs="Calibri"/>
          <w:spacing w:val="20"/>
          <w:sz w:val="22"/>
          <w:szCs w:val="22"/>
        </w:rPr>
        <w:t>) seguendo il percorso Ateneo =&gt; Amministrazione =&gt; Documentazione uffici – intranet =&gt; Master</w:t>
      </w:r>
    </w:p>
    <w:p w14:paraId="21913EF0" w14:textId="77777777" w:rsidR="000F2406" w:rsidRPr="006520D6" w:rsidRDefault="000F2406">
      <w:pPr>
        <w:jc w:val="center"/>
        <w:rPr>
          <w:rFonts w:ascii="Calibri" w:hAnsi="Calibri" w:cs="Calibri"/>
          <w:sz w:val="22"/>
          <w:szCs w:val="22"/>
        </w:rPr>
      </w:pPr>
    </w:p>
    <w:p w14:paraId="5C285201" w14:textId="77777777" w:rsidR="000F2406" w:rsidRPr="006520D6" w:rsidRDefault="00EC048C">
      <w:pPr>
        <w:jc w:val="center"/>
        <w:rPr>
          <w:rFonts w:ascii="Calibri" w:hAnsi="Calibri" w:cs="Calibri"/>
          <w:sz w:val="22"/>
          <w:szCs w:val="22"/>
        </w:rPr>
      </w:pPr>
      <w:r w:rsidRPr="006520D6">
        <w:rPr>
          <w:rFonts w:ascii="Calibri" w:hAnsi="Calibri" w:cs="Calibri"/>
          <w:b/>
          <w:spacing w:val="20"/>
          <w:sz w:val="22"/>
          <w:szCs w:val="22"/>
        </w:rPr>
        <w:t>ENTRO I SEGUENTI TERMINI</w:t>
      </w:r>
    </w:p>
    <w:p w14:paraId="11DEE1E2" w14:textId="77777777" w:rsidR="000F2406" w:rsidRPr="006520D6" w:rsidRDefault="000F2406">
      <w:pPr>
        <w:jc w:val="both"/>
        <w:rPr>
          <w:rFonts w:ascii="Calibri" w:hAnsi="Calibri" w:cs="Calibri"/>
          <w:sz w:val="22"/>
          <w:szCs w:val="22"/>
        </w:rPr>
      </w:pPr>
    </w:p>
    <w:p w14:paraId="2E8C55B2" w14:textId="77777777" w:rsidR="000F2406" w:rsidRPr="006520D6" w:rsidRDefault="00EC048C">
      <w:pPr>
        <w:ind w:left="360"/>
        <w:jc w:val="both"/>
        <w:rPr>
          <w:rFonts w:ascii="Calibri" w:hAnsi="Calibri" w:cs="Calibri"/>
          <w:sz w:val="22"/>
          <w:szCs w:val="22"/>
        </w:rPr>
      </w:pPr>
      <w:r w:rsidRPr="006520D6">
        <w:rPr>
          <w:rFonts w:ascii="Calibri" w:hAnsi="Calibri" w:cs="Calibri"/>
          <w:sz w:val="22"/>
          <w:szCs w:val="22"/>
        </w:rPr>
        <w:t>-</w:t>
      </w:r>
      <w:r w:rsidRPr="006520D6">
        <w:rPr>
          <w:rFonts w:ascii="Calibri" w:hAnsi="Calibri" w:cs="Calibri"/>
          <w:sz w:val="22"/>
          <w:szCs w:val="22"/>
        </w:rPr>
        <w:tab/>
      </w:r>
      <w:r w:rsidRPr="006520D6">
        <w:rPr>
          <w:rFonts w:ascii="Calibri" w:hAnsi="Calibri" w:cs="Calibri"/>
          <w:spacing w:val="20"/>
          <w:sz w:val="22"/>
          <w:szCs w:val="22"/>
        </w:rPr>
        <w:t>SE NON È PREVISTA PROVA DI AMMISSIONE “in presenza” ma una sola selezione per titoli e curricula:</w:t>
      </w:r>
      <w:r w:rsidRPr="006520D6">
        <w:rPr>
          <w:rFonts w:ascii="Calibri" w:hAnsi="Calibri" w:cs="Calibri"/>
          <w:b/>
          <w:spacing w:val="20"/>
          <w:sz w:val="22"/>
          <w:szCs w:val="22"/>
        </w:rPr>
        <w:t xml:space="preserve"> almeno un mese e mezzo prima </w:t>
      </w:r>
      <w:r w:rsidRPr="006520D6">
        <w:rPr>
          <w:rFonts w:ascii="Calibri" w:hAnsi="Calibri" w:cs="Calibri"/>
          <w:spacing w:val="20"/>
          <w:sz w:val="22"/>
          <w:szCs w:val="22"/>
        </w:rPr>
        <w:t>della data fissata quale termine per la presentazione delle domande di partecipazione alla selezione, [cioè 30 giorni di legge tra la data di affissione all’albo e la chiusura delle ammissioni più il tempo di perfezionamento del decreto]</w:t>
      </w:r>
    </w:p>
    <w:p w14:paraId="58C06926" w14:textId="77777777" w:rsidR="000F2406" w:rsidRPr="006520D6" w:rsidRDefault="000F2406">
      <w:pPr>
        <w:jc w:val="both"/>
        <w:rPr>
          <w:rFonts w:ascii="Calibri" w:hAnsi="Calibri" w:cs="Calibri"/>
          <w:sz w:val="22"/>
          <w:szCs w:val="22"/>
        </w:rPr>
      </w:pPr>
    </w:p>
    <w:p w14:paraId="688ECEB0" w14:textId="77777777" w:rsidR="000F2406" w:rsidRPr="006520D6" w:rsidRDefault="00EC048C">
      <w:pPr>
        <w:jc w:val="center"/>
        <w:rPr>
          <w:rFonts w:ascii="Calibri" w:hAnsi="Calibri" w:cs="Calibri"/>
          <w:sz w:val="22"/>
          <w:szCs w:val="22"/>
        </w:rPr>
      </w:pPr>
      <w:r w:rsidRPr="006520D6">
        <w:rPr>
          <w:rFonts w:ascii="Calibri" w:hAnsi="Calibri" w:cs="Calibri"/>
          <w:b/>
          <w:spacing w:val="20"/>
          <w:sz w:val="22"/>
          <w:szCs w:val="22"/>
        </w:rPr>
        <w:t>OPPURE</w:t>
      </w:r>
    </w:p>
    <w:p w14:paraId="499C27C1" w14:textId="77777777" w:rsidR="000F2406" w:rsidRPr="006520D6" w:rsidRDefault="000F2406">
      <w:pPr>
        <w:jc w:val="center"/>
        <w:rPr>
          <w:rFonts w:ascii="Calibri" w:hAnsi="Calibri" w:cs="Calibri"/>
          <w:sz w:val="22"/>
          <w:szCs w:val="22"/>
        </w:rPr>
      </w:pPr>
    </w:p>
    <w:p w14:paraId="06ADED96" w14:textId="77777777" w:rsidR="000F2406" w:rsidRPr="006520D6" w:rsidRDefault="00EC048C">
      <w:pPr>
        <w:ind w:left="360"/>
        <w:jc w:val="both"/>
        <w:rPr>
          <w:rFonts w:ascii="Calibri" w:hAnsi="Calibri" w:cs="Calibri"/>
          <w:sz w:val="22"/>
          <w:szCs w:val="22"/>
        </w:rPr>
      </w:pPr>
      <w:r w:rsidRPr="006520D6">
        <w:rPr>
          <w:rFonts w:ascii="Calibri" w:hAnsi="Calibri" w:cs="Calibri"/>
          <w:sz w:val="22"/>
          <w:szCs w:val="22"/>
        </w:rPr>
        <w:t>-</w:t>
      </w:r>
      <w:r w:rsidRPr="006520D6">
        <w:rPr>
          <w:rFonts w:ascii="Calibri" w:hAnsi="Calibri" w:cs="Calibri"/>
          <w:sz w:val="22"/>
          <w:szCs w:val="22"/>
        </w:rPr>
        <w:tab/>
      </w:r>
      <w:r w:rsidRPr="006520D6">
        <w:rPr>
          <w:rFonts w:ascii="Calibri" w:hAnsi="Calibri" w:cs="Calibri"/>
          <w:spacing w:val="20"/>
          <w:sz w:val="22"/>
          <w:szCs w:val="22"/>
        </w:rPr>
        <w:t xml:space="preserve">SE È PREVISTA PROVA DI AMMISSIONE “in presenza”: </w:t>
      </w:r>
      <w:r w:rsidRPr="006520D6">
        <w:rPr>
          <w:rFonts w:ascii="Calibri" w:hAnsi="Calibri" w:cs="Calibri"/>
          <w:b/>
          <w:spacing w:val="20"/>
          <w:sz w:val="22"/>
          <w:szCs w:val="22"/>
        </w:rPr>
        <w:t>due mesi e mezzo prima</w:t>
      </w:r>
      <w:r w:rsidRPr="006520D6">
        <w:rPr>
          <w:rFonts w:ascii="Calibri" w:hAnsi="Calibri" w:cs="Calibri"/>
          <w:spacing w:val="20"/>
          <w:sz w:val="22"/>
          <w:szCs w:val="22"/>
        </w:rPr>
        <w:t xml:space="preserve"> della data fissata per la prova di ammissione [cioè 60 giorni di legge tra la data di affissione all’albo e la data fissata per la prova di ammissione più il tempo di perfezionamento del decreto]</w:t>
      </w:r>
    </w:p>
    <w:p w14:paraId="59803822" w14:textId="77777777" w:rsidR="000F2406" w:rsidRPr="006520D6" w:rsidRDefault="000F2406">
      <w:pPr>
        <w:jc w:val="both"/>
        <w:rPr>
          <w:rFonts w:ascii="Calibri" w:hAnsi="Calibri" w:cs="Calibri"/>
          <w:sz w:val="22"/>
          <w:szCs w:val="22"/>
        </w:rPr>
      </w:pPr>
    </w:p>
    <w:p w14:paraId="26F64360" w14:textId="77777777" w:rsidR="000F2406" w:rsidRPr="006520D6" w:rsidRDefault="00EC048C">
      <w:pPr>
        <w:jc w:val="both"/>
        <w:rPr>
          <w:rFonts w:ascii="Calibri" w:hAnsi="Calibri" w:cs="Calibri"/>
          <w:sz w:val="22"/>
          <w:szCs w:val="22"/>
        </w:rPr>
      </w:pPr>
      <w:r w:rsidRPr="006520D6">
        <w:rPr>
          <w:rFonts w:ascii="Calibri" w:hAnsi="Calibri" w:cs="Calibri"/>
          <w:spacing w:val="20"/>
          <w:sz w:val="22"/>
          <w:szCs w:val="22"/>
        </w:rPr>
        <w:t xml:space="preserve">Si ricorda che </w:t>
      </w:r>
      <w:r w:rsidRPr="006520D6">
        <w:rPr>
          <w:rFonts w:ascii="Calibri" w:hAnsi="Calibri" w:cs="Calibri"/>
          <w:b/>
          <w:spacing w:val="20"/>
          <w:sz w:val="22"/>
          <w:szCs w:val="22"/>
        </w:rPr>
        <w:t>la didattica frontale</w:t>
      </w:r>
      <w:r w:rsidRPr="006520D6">
        <w:rPr>
          <w:rFonts w:ascii="Calibri" w:hAnsi="Calibri" w:cs="Calibri"/>
          <w:spacing w:val="20"/>
          <w:sz w:val="22"/>
          <w:szCs w:val="22"/>
        </w:rPr>
        <w:t xml:space="preserve"> dei master attivati nell’A.A. 2021/2022 </w:t>
      </w:r>
      <w:r w:rsidRPr="006520D6">
        <w:rPr>
          <w:rFonts w:ascii="Calibri" w:hAnsi="Calibri" w:cs="Calibri"/>
          <w:b/>
          <w:spacing w:val="20"/>
          <w:sz w:val="22"/>
          <w:szCs w:val="22"/>
        </w:rPr>
        <w:t xml:space="preserve">deve terminare entro il mese di ottobre 2022. </w:t>
      </w:r>
    </w:p>
    <w:p w14:paraId="5083773E" w14:textId="77777777" w:rsidR="000F2406" w:rsidRPr="006520D6" w:rsidRDefault="000F2406">
      <w:pPr>
        <w:jc w:val="both"/>
        <w:rPr>
          <w:rFonts w:ascii="Calibri" w:hAnsi="Calibri" w:cs="Calibri"/>
          <w:sz w:val="22"/>
          <w:szCs w:val="22"/>
        </w:rPr>
      </w:pPr>
    </w:p>
    <w:p w14:paraId="5E82564B" w14:textId="77777777" w:rsidR="000F2406" w:rsidRPr="006520D6" w:rsidRDefault="00EC048C">
      <w:pPr>
        <w:jc w:val="both"/>
        <w:rPr>
          <w:rFonts w:ascii="Calibri" w:hAnsi="Calibri" w:cs="Calibri"/>
          <w:sz w:val="22"/>
          <w:szCs w:val="22"/>
        </w:rPr>
      </w:pPr>
      <w:r w:rsidRPr="006520D6">
        <w:rPr>
          <w:rFonts w:ascii="Calibri" w:hAnsi="Calibri" w:cs="Calibri"/>
          <w:spacing w:val="20"/>
          <w:sz w:val="22"/>
          <w:szCs w:val="22"/>
        </w:rPr>
        <w:t xml:space="preserve">A tal fine, non potranno essere attivati master oltre il mese di febbraio 2022 e, conseguentemente, </w:t>
      </w:r>
      <w:r w:rsidRPr="006520D6">
        <w:rPr>
          <w:rFonts w:ascii="Calibri" w:hAnsi="Calibri" w:cs="Calibri"/>
          <w:b/>
          <w:spacing w:val="20"/>
          <w:sz w:val="22"/>
          <w:szCs w:val="22"/>
        </w:rPr>
        <w:t>la data ultima per emanare bandi</w:t>
      </w:r>
      <w:r w:rsidRPr="006520D6">
        <w:rPr>
          <w:rFonts w:ascii="Calibri" w:hAnsi="Calibri" w:cs="Calibri"/>
          <w:spacing w:val="20"/>
          <w:sz w:val="22"/>
          <w:szCs w:val="22"/>
        </w:rPr>
        <w:t xml:space="preserve"> per l’ammissione ai corsi è tra novembre e inizio dicembre 2021 per i master che prevedono prova di ammissione in presenza, e tra dicembre 2021 e gennaio 2022, per i master che prevedono una selezione solo su curricula.</w:t>
      </w:r>
    </w:p>
    <w:p w14:paraId="4935741B" w14:textId="77777777" w:rsidR="000F2406" w:rsidRPr="006520D6" w:rsidRDefault="000F2406">
      <w:pPr>
        <w:jc w:val="both"/>
        <w:rPr>
          <w:rFonts w:ascii="Calibri" w:hAnsi="Calibri" w:cs="Calibri"/>
          <w:sz w:val="22"/>
          <w:szCs w:val="22"/>
        </w:rPr>
      </w:pPr>
    </w:p>
    <w:p w14:paraId="22B40920" w14:textId="656D7B9D" w:rsidR="000F2406" w:rsidRPr="006520D6" w:rsidRDefault="00EC048C">
      <w:pPr>
        <w:jc w:val="both"/>
        <w:rPr>
          <w:rFonts w:ascii="Calibri" w:hAnsi="Calibri" w:cs="Calibri"/>
          <w:sz w:val="22"/>
          <w:szCs w:val="22"/>
        </w:rPr>
      </w:pPr>
      <w:r w:rsidRPr="006520D6">
        <w:rPr>
          <w:rFonts w:ascii="Calibri" w:hAnsi="Calibri" w:cs="Calibri"/>
          <w:b/>
          <w:spacing w:val="20"/>
          <w:sz w:val="22"/>
          <w:szCs w:val="22"/>
        </w:rPr>
        <w:t>La Commissione per la prova finale dovrà essere comunicata alla competente Segreteria post</w:t>
      </w:r>
      <w:r w:rsidR="00F9237A">
        <w:rPr>
          <w:rFonts w:ascii="Calibri" w:hAnsi="Calibri" w:cs="Calibri"/>
          <w:b/>
          <w:spacing w:val="20"/>
          <w:sz w:val="22"/>
          <w:szCs w:val="22"/>
        </w:rPr>
        <w:t>-</w:t>
      </w:r>
      <w:r w:rsidRPr="006520D6">
        <w:rPr>
          <w:rFonts w:ascii="Calibri" w:hAnsi="Calibri" w:cs="Calibri"/>
          <w:b/>
          <w:spacing w:val="20"/>
          <w:sz w:val="22"/>
          <w:szCs w:val="22"/>
        </w:rPr>
        <w:t>laurea almeno 30 giorni prima dello svolgimento della stessa.</w:t>
      </w:r>
    </w:p>
    <w:sectPr w:rsidR="000F2406" w:rsidRPr="006520D6" w:rsidSect="00024B68">
      <w:pgSz w:w="12240" w:h="15840"/>
      <w:pgMar w:top="1417"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AE711E" w14:textId="77777777" w:rsidR="00B00856" w:rsidRDefault="00B00856" w:rsidP="006520D6">
      <w:r>
        <w:separator/>
      </w:r>
    </w:p>
  </w:endnote>
  <w:endnote w:type="continuationSeparator" w:id="0">
    <w:p w14:paraId="2F6238E2" w14:textId="77777777" w:rsidR="00B00856" w:rsidRDefault="00B00856" w:rsidP="00652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tillium Web">
    <w:altName w:val="Calibri"/>
    <w:charset w:val="4D"/>
    <w:family w:val="auto"/>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6D2315" w14:textId="77777777" w:rsidR="00B00856" w:rsidRDefault="00B00856" w:rsidP="006520D6">
      <w:r>
        <w:separator/>
      </w:r>
    </w:p>
  </w:footnote>
  <w:footnote w:type="continuationSeparator" w:id="0">
    <w:p w14:paraId="02239CB7" w14:textId="77777777" w:rsidR="00B00856" w:rsidRDefault="00B00856" w:rsidP="006520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E5187F"/>
    <w:multiLevelType w:val="hybridMultilevel"/>
    <w:tmpl w:val="A4AE50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1014AB"/>
    <w:multiLevelType w:val="hybridMultilevel"/>
    <w:tmpl w:val="393865B4"/>
    <w:lvl w:ilvl="0" w:tplc="FFFFFFFF">
      <w:numFmt w:val="decimal"/>
      <w:lvlText w:val=""/>
      <w:lvlJc w:val="left"/>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77440D"/>
    <w:multiLevelType w:val="hybridMultilevel"/>
    <w:tmpl w:val="E23E238A"/>
    <w:lvl w:ilvl="0" w:tplc="FFFFFFFF">
      <w:numFmt w:val="decimal"/>
      <w:lvlText w:val=""/>
      <w:lvlJc w:val="left"/>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5405360"/>
    <w:multiLevelType w:val="hybridMultilevel"/>
    <w:tmpl w:val="F57E7980"/>
    <w:lvl w:ilvl="0" w:tplc="4886BA76">
      <w:start w:val="1"/>
      <w:numFmt w:val="decimal"/>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08C3961"/>
    <w:multiLevelType w:val="hybridMultilevel"/>
    <w:tmpl w:val="EA5C7F9E"/>
    <w:lvl w:ilvl="0" w:tplc="FFFFFFFF">
      <w:numFmt w:val="decimal"/>
      <w:lvlText w:val=""/>
      <w:lvlJc w:val="left"/>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57B5F98"/>
    <w:multiLevelType w:val="hybridMultilevel"/>
    <w:tmpl w:val="B8F4065A"/>
    <w:lvl w:ilvl="0" w:tplc="E364061C">
      <w:start w:val="18"/>
      <w:numFmt w:val="bullet"/>
      <w:lvlText w:val="-"/>
      <w:lvlJc w:val="left"/>
      <w:pPr>
        <w:ind w:left="537" w:hanging="360"/>
      </w:pPr>
      <w:rPr>
        <w:rFonts w:ascii="Arial" w:eastAsia="Times New Roman" w:hAnsi="Arial" w:cs="Arial" w:hint="default"/>
      </w:rPr>
    </w:lvl>
    <w:lvl w:ilvl="1" w:tplc="04100003" w:tentative="1">
      <w:start w:val="1"/>
      <w:numFmt w:val="bullet"/>
      <w:lvlText w:val="o"/>
      <w:lvlJc w:val="left"/>
      <w:pPr>
        <w:ind w:left="1257" w:hanging="360"/>
      </w:pPr>
      <w:rPr>
        <w:rFonts w:ascii="Courier New" w:hAnsi="Courier New" w:cs="Courier New" w:hint="default"/>
      </w:rPr>
    </w:lvl>
    <w:lvl w:ilvl="2" w:tplc="04100005" w:tentative="1">
      <w:start w:val="1"/>
      <w:numFmt w:val="bullet"/>
      <w:lvlText w:val=""/>
      <w:lvlJc w:val="left"/>
      <w:pPr>
        <w:ind w:left="1977" w:hanging="360"/>
      </w:pPr>
      <w:rPr>
        <w:rFonts w:ascii="Wingdings" w:hAnsi="Wingdings" w:hint="default"/>
      </w:rPr>
    </w:lvl>
    <w:lvl w:ilvl="3" w:tplc="04100001" w:tentative="1">
      <w:start w:val="1"/>
      <w:numFmt w:val="bullet"/>
      <w:lvlText w:val=""/>
      <w:lvlJc w:val="left"/>
      <w:pPr>
        <w:ind w:left="2697" w:hanging="360"/>
      </w:pPr>
      <w:rPr>
        <w:rFonts w:ascii="Symbol" w:hAnsi="Symbol" w:hint="default"/>
      </w:rPr>
    </w:lvl>
    <w:lvl w:ilvl="4" w:tplc="04100003" w:tentative="1">
      <w:start w:val="1"/>
      <w:numFmt w:val="bullet"/>
      <w:lvlText w:val="o"/>
      <w:lvlJc w:val="left"/>
      <w:pPr>
        <w:ind w:left="3417" w:hanging="360"/>
      </w:pPr>
      <w:rPr>
        <w:rFonts w:ascii="Courier New" w:hAnsi="Courier New" w:cs="Courier New" w:hint="default"/>
      </w:rPr>
    </w:lvl>
    <w:lvl w:ilvl="5" w:tplc="04100005" w:tentative="1">
      <w:start w:val="1"/>
      <w:numFmt w:val="bullet"/>
      <w:lvlText w:val=""/>
      <w:lvlJc w:val="left"/>
      <w:pPr>
        <w:ind w:left="4137" w:hanging="360"/>
      </w:pPr>
      <w:rPr>
        <w:rFonts w:ascii="Wingdings" w:hAnsi="Wingdings" w:hint="default"/>
      </w:rPr>
    </w:lvl>
    <w:lvl w:ilvl="6" w:tplc="04100001" w:tentative="1">
      <w:start w:val="1"/>
      <w:numFmt w:val="bullet"/>
      <w:lvlText w:val=""/>
      <w:lvlJc w:val="left"/>
      <w:pPr>
        <w:ind w:left="4857" w:hanging="360"/>
      </w:pPr>
      <w:rPr>
        <w:rFonts w:ascii="Symbol" w:hAnsi="Symbol" w:hint="default"/>
      </w:rPr>
    </w:lvl>
    <w:lvl w:ilvl="7" w:tplc="04100003" w:tentative="1">
      <w:start w:val="1"/>
      <w:numFmt w:val="bullet"/>
      <w:lvlText w:val="o"/>
      <w:lvlJc w:val="left"/>
      <w:pPr>
        <w:ind w:left="5577" w:hanging="360"/>
      </w:pPr>
      <w:rPr>
        <w:rFonts w:ascii="Courier New" w:hAnsi="Courier New" w:cs="Courier New" w:hint="default"/>
      </w:rPr>
    </w:lvl>
    <w:lvl w:ilvl="8" w:tplc="04100005" w:tentative="1">
      <w:start w:val="1"/>
      <w:numFmt w:val="bullet"/>
      <w:lvlText w:val=""/>
      <w:lvlJc w:val="left"/>
      <w:pPr>
        <w:ind w:left="6297" w:hanging="360"/>
      </w:pPr>
      <w:rPr>
        <w:rFonts w:ascii="Wingdings" w:hAnsi="Wingdings" w:hint="default"/>
      </w:rPr>
    </w:lvl>
  </w:abstractNum>
  <w:abstractNum w:abstractNumId="8" w15:restartNumberingAfterBreak="0">
    <w:nsid w:val="567E60AE"/>
    <w:multiLevelType w:val="hybridMultilevel"/>
    <w:tmpl w:val="05D63090"/>
    <w:lvl w:ilvl="0" w:tplc="D0AE3532">
      <w:start w:val="18"/>
      <w:numFmt w:val="bullet"/>
      <w:lvlText w:val="-"/>
      <w:lvlJc w:val="left"/>
      <w:pPr>
        <w:ind w:left="537" w:hanging="360"/>
      </w:pPr>
      <w:rPr>
        <w:rFonts w:ascii="Arial" w:eastAsia="Times New Roman" w:hAnsi="Arial" w:cs="Arial" w:hint="default"/>
      </w:rPr>
    </w:lvl>
    <w:lvl w:ilvl="1" w:tplc="04100003" w:tentative="1">
      <w:start w:val="1"/>
      <w:numFmt w:val="bullet"/>
      <w:lvlText w:val="o"/>
      <w:lvlJc w:val="left"/>
      <w:pPr>
        <w:ind w:left="1257" w:hanging="360"/>
      </w:pPr>
      <w:rPr>
        <w:rFonts w:ascii="Courier New" w:hAnsi="Courier New" w:cs="Courier New" w:hint="default"/>
      </w:rPr>
    </w:lvl>
    <w:lvl w:ilvl="2" w:tplc="04100005" w:tentative="1">
      <w:start w:val="1"/>
      <w:numFmt w:val="bullet"/>
      <w:lvlText w:val=""/>
      <w:lvlJc w:val="left"/>
      <w:pPr>
        <w:ind w:left="1977" w:hanging="360"/>
      </w:pPr>
      <w:rPr>
        <w:rFonts w:ascii="Wingdings" w:hAnsi="Wingdings" w:hint="default"/>
      </w:rPr>
    </w:lvl>
    <w:lvl w:ilvl="3" w:tplc="04100001" w:tentative="1">
      <w:start w:val="1"/>
      <w:numFmt w:val="bullet"/>
      <w:lvlText w:val=""/>
      <w:lvlJc w:val="left"/>
      <w:pPr>
        <w:ind w:left="2697" w:hanging="360"/>
      </w:pPr>
      <w:rPr>
        <w:rFonts w:ascii="Symbol" w:hAnsi="Symbol" w:hint="default"/>
      </w:rPr>
    </w:lvl>
    <w:lvl w:ilvl="4" w:tplc="04100003" w:tentative="1">
      <w:start w:val="1"/>
      <w:numFmt w:val="bullet"/>
      <w:lvlText w:val="o"/>
      <w:lvlJc w:val="left"/>
      <w:pPr>
        <w:ind w:left="3417" w:hanging="360"/>
      </w:pPr>
      <w:rPr>
        <w:rFonts w:ascii="Courier New" w:hAnsi="Courier New" w:cs="Courier New" w:hint="default"/>
      </w:rPr>
    </w:lvl>
    <w:lvl w:ilvl="5" w:tplc="04100005" w:tentative="1">
      <w:start w:val="1"/>
      <w:numFmt w:val="bullet"/>
      <w:lvlText w:val=""/>
      <w:lvlJc w:val="left"/>
      <w:pPr>
        <w:ind w:left="4137" w:hanging="360"/>
      </w:pPr>
      <w:rPr>
        <w:rFonts w:ascii="Wingdings" w:hAnsi="Wingdings" w:hint="default"/>
      </w:rPr>
    </w:lvl>
    <w:lvl w:ilvl="6" w:tplc="04100001" w:tentative="1">
      <w:start w:val="1"/>
      <w:numFmt w:val="bullet"/>
      <w:lvlText w:val=""/>
      <w:lvlJc w:val="left"/>
      <w:pPr>
        <w:ind w:left="4857" w:hanging="360"/>
      </w:pPr>
      <w:rPr>
        <w:rFonts w:ascii="Symbol" w:hAnsi="Symbol" w:hint="default"/>
      </w:rPr>
    </w:lvl>
    <w:lvl w:ilvl="7" w:tplc="04100003" w:tentative="1">
      <w:start w:val="1"/>
      <w:numFmt w:val="bullet"/>
      <w:lvlText w:val="o"/>
      <w:lvlJc w:val="left"/>
      <w:pPr>
        <w:ind w:left="5577" w:hanging="360"/>
      </w:pPr>
      <w:rPr>
        <w:rFonts w:ascii="Courier New" w:hAnsi="Courier New" w:cs="Courier New" w:hint="default"/>
      </w:rPr>
    </w:lvl>
    <w:lvl w:ilvl="8" w:tplc="04100005" w:tentative="1">
      <w:start w:val="1"/>
      <w:numFmt w:val="bullet"/>
      <w:lvlText w:val=""/>
      <w:lvlJc w:val="left"/>
      <w:pPr>
        <w:ind w:left="6297" w:hanging="360"/>
      </w:pPr>
      <w:rPr>
        <w:rFonts w:ascii="Wingdings" w:hAnsi="Wingdings" w:hint="default"/>
      </w:rPr>
    </w:lvl>
  </w:abstractNum>
  <w:abstractNum w:abstractNumId="9" w15:restartNumberingAfterBreak="0">
    <w:nsid w:val="629E1A64"/>
    <w:multiLevelType w:val="hybridMultilevel"/>
    <w:tmpl w:val="2D5ECE5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67D06A1D"/>
    <w:multiLevelType w:val="hybridMultilevel"/>
    <w:tmpl w:val="9C6A206C"/>
    <w:lvl w:ilvl="0" w:tplc="074A07F4">
      <w:start w:val="1"/>
      <w:numFmt w:val="bullet"/>
      <w:lvlText w:val="–"/>
      <w:lvlJc w:val="left"/>
      <w:pPr>
        <w:ind w:left="1130" w:hanging="360"/>
      </w:pPr>
      <w:rPr>
        <w:rFonts w:ascii="Calibri" w:eastAsia="Times New Roman" w:hAnsi="Calibri" w:cs="Calibri" w:hint="default"/>
      </w:rPr>
    </w:lvl>
    <w:lvl w:ilvl="1" w:tplc="04100003" w:tentative="1">
      <w:start w:val="1"/>
      <w:numFmt w:val="bullet"/>
      <w:lvlText w:val="o"/>
      <w:lvlJc w:val="left"/>
      <w:pPr>
        <w:ind w:left="1850" w:hanging="360"/>
      </w:pPr>
      <w:rPr>
        <w:rFonts w:ascii="Courier New" w:hAnsi="Courier New" w:cs="Courier New" w:hint="default"/>
      </w:rPr>
    </w:lvl>
    <w:lvl w:ilvl="2" w:tplc="04100005" w:tentative="1">
      <w:start w:val="1"/>
      <w:numFmt w:val="bullet"/>
      <w:lvlText w:val=""/>
      <w:lvlJc w:val="left"/>
      <w:pPr>
        <w:ind w:left="2570" w:hanging="360"/>
      </w:pPr>
      <w:rPr>
        <w:rFonts w:ascii="Wingdings" w:hAnsi="Wingdings" w:hint="default"/>
      </w:rPr>
    </w:lvl>
    <w:lvl w:ilvl="3" w:tplc="04100001" w:tentative="1">
      <w:start w:val="1"/>
      <w:numFmt w:val="bullet"/>
      <w:lvlText w:val=""/>
      <w:lvlJc w:val="left"/>
      <w:pPr>
        <w:ind w:left="3290" w:hanging="360"/>
      </w:pPr>
      <w:rPr>
        <w:rFonts w:ascii="Symbol" w:hAnsi="Symbol" w:hint="default"/>
      </w:rPr>
    </w:lvl>
    <w:lvl w:ilvl="4" w:tplc="04100003" w:tentative="1">
      <w:start w:val="1"/>
      <w:numFmt w:val="bullet"/>
      <w:lvlText w:val="o"/>
      <w:lvlJc w:val="left"/>
      <w:pPr>
        <w:ind w:left="4010" w:hanging="360"/>
      </w:pPr>
      <w:rPr>
        <w:rFonts w:ascii="Courier New" w:hAnsi="Courier New" w:cs="Courier New" w:hint="default"/>
      </w:rPr>
    </w:lvl>
    <w:lvl w:ilvl="5" w:tplc="04100005" w:tentative="1">
      <w:start w:val="1"/>
      <w:numFmt w:val="bullet"/>
      <w:lvlText w:val=""/>
      <w:lvlJc w:val="left"/>
      <w:pPr>
        <w:ind w:left="4730" w:hanging="360"/>
      </w:pPr>
      <w:rPr>
        <w:rFonts w:ascii="Wingdings" w:hAnsi="Wingdings" w:hint="default"/>
      </w:rPr>
    </w:lvl>
    <w:lvl w:ilvl="6" w:tplc="04100001" w:tentative="1">
      <w:start w:val="1"/>
      <w:numFmt w:val="bullet"/>
      <w:lvlText w:val=""/>
      <w:lvlJc w:val="left"/>
      <w:pPr>
        <w:ind w:left="5450" w:hanging="360"/>
      </w:pPr>
      <w:rPr>
        <w:rFonts w:ascii="Symbol" w:hAnsi="Symbol" w:hint="default"/>
      </w:rPr>
    </w:lvl>
    <w:lvl w:ilvl="7" w:tplc="04100003" w:tentative="1">
      <w:start w:val="1"/>
      <w:numFmt w:val="bullet"/>
      <w:lvlText w:val="o"/>
      <w:lvlJc w:val="left"/>
      <w:pPr>
        <w:ind w:left="6170" w:hanging="360"/>
      </w:pPr>
      <w:rPr>
        <w:rFonts w:ascii="Courier New" w:hAnsi="Courier New" w:cs="Courier New" w:hint="default"/>
      </w:rPr>
    </w:lvl>
    <w:lvl w:ilvl="8" w:tplc="04100005" w:tentative="1">
      <w:start w:val="1"/>
      <w:numFmt w:val="bullet"/>
      <w:lvlText w:val=""/>
      <w:lvlJc w:val="left"/>
      <w:pPr>
        <w:ind w:left="6890" w:hanging="360"/>
      </w:pPr>
      <w:rPr>
        <w:rFonts w:ascii="Wingdings" w:hAnsi="Wingdings" w:hint="default"/>
      </w:rPr>
    </w:lvl>
  </w:abstractNum>
  <w:abstractNum w:abstractNumId="11" w15:restartNumberingAfterBreak="0">
    <w:nsid w:val="696063D6"/>
    <w:multiLevelType w:val="hybridMultilevel"/>
    <w:tmpl w:val="F57E7980"/>
    <w:lvl w:ilvl="0" w:tplc="4886BA76">
      <w:start w:val="1"/>
      <w:numFmt w:val="decimal"/>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6"/>
  </w:num>
  <w:num w:numId="5">
    <w:abstractNumId w:val="11"/>
  </w:num>
  <w:num w:numId="6">
    <w:abstractNumId w:val="3"/>
  </w:num>
  <w:num w:numId="7">
    <w:abstractNumId w:val="4"/>
  </w:num>
  <w:num w:numId="8">
    <w:abstractNumId w:val="9"/>
  </w:num>
  <w:num w:numId="9">
    <w:abstractNumId w:val="2"/>
  </w:num>
  <w:num w:numId="10">
    <w:abstractNumId w:val="1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406"/>
    <w:rsid w:val="000058E2"/>
    <w:rsid w:val="00005B1A"/>
    <w:rsid w:val="00024B68"/>
    <w:rsid w:val="00027264"/>
    <w:rsid w:val="00037A07"/>
    <w:rsid w:val="000406E6"/>
    <w:rsid w:val="000438A9"/>
    <w:rsid w:val="00052C4A"/>
    <w:rsid w:val="00054386"/>
    <w:rsid w:val="00057AA0"/>
    <w:rsid w:val="00063969"/>
    <w:rsid w:val="00064585"/>
    <w:rsid w:val="0006593D"/>
    <w:rsid w:val="00066168"/>
    <w:rsid w:val="000665F7"/>
    <w:rsid w:val="00072731"/>
    <w:rsid w:val="00075840"/>
    <w:rsid w:val="00083421"/>
    <w:rsid w:val="000839C0"/>
    <w:rsid w:val="00084FB5"/>
    <w:rsid w:val="00091856"/>
    <w:rsid w:val="00094B1F"/>
    <w:rsid w:val="0009533F"/>
    <w:rsid w:val="000A41B8"/>
    <w:rsid w:val="000A4587"/>
    <w:rsid w:val="000A7DC3"/>
    <w:rsid w:val="000B161C"/>
    <w:rsid w:val="000B69B3"/>
    <w:rsid w:val="000B795B"/>
    <w:rsid w:val="000C54D0"/>
    <w:rsid w:val="000F2406"/>
    <w:rsid w:val="000F78CD"/>
    <w:rsid w:val="00100672"/>
    <w:rsid w:val="00110AF9"/>
    <w:rsid w:val="00120FE3"/>
    <w:rsid w:val="001255BC"/>
    <w:rsid w:val="00127FB9"/>
    <w:rsid w:val="00137A5C"/>
    <w:rsid w:val="001435EA"/>
    <w:rsid w:val="001451E4"/>
    <w:rsid w:val="00152FAC"/>
    <w:rsid w:val="001540FD"/>
    <w:rsid w:val="00156E83"/>
    <w:rsid w:val="001600AF"/>
    <w:rsid w:val="00170560"/>
    <w:rsid w:val="0017673F"/>
    <w:rsid w:val="0017713B"/>
    <w:rsid w:val="00182769"/>
    <w:rsid w:val="00183CB6"/>
    <w:rsid w:val="001851B2"/>
    <w:rsid w:val="00191A7D"/>
    <w:rsid w:val="001A0104"/>
    <w:rsid w:val="001A33BA"/>
    <w:rsid w:val="001B210F"/>
    <w:rsid w:val="001B6EC0"/>
    <w:rsid w:val="001C360E"/>
    <w:rsid w:val="001C4E52"/>
    <w:rsid w:val="001C50A6"/>
    <w:rsid w:val="001D5F9C"/>
    <w:rsid w:val="001E50E1"/>
    <w:rsid w:val="001F5BDC"/>
    <w:rsid w:val="001F6156"/>
    <w:rsid w:val="00206313"/>
    <w:rsid w:val="00207377"/>
    <w:rsid w:val="00231365"/>
    <w:rsid w:val="00236ABC"/>
    <w:rsid w:val="0024355E"/>
    <w:rsid w:val="00245CF3"/>
    <w:rsid w:val="00250576"/>
    <w:rsid w:val="00254537"/>
    <w:rsid w:val="00274622"/>
    <w:rsid w:val="00276917"/>
    <w:rsid w:val="00287296"/>
    <w:rsid w:val="00287361"/>
    <w:rsid w:val="00287BE5"/>
    <w:rsid w:val="00294182"/>
    <w:rsid w:val="00296873"/>
    <w:rsid w:val="002B01D6"/>
    <w:rsid w:val="002C1A13"/>
    <w:rsid w:val="002C34C4"/>
    <w:rsid w:val="002C7748"/>
    <w:rsid w:val="002D2243"/>
    <w:rsid w:val="002D424D"/>
    <w:rsid w:val="002D4EFE"/>
    <w:rsid w:val="002D6F2F"/>
    <w:rsid w:val="002F2D5A"/>
    <w:rsid w:val="00302D3E"/>
    <w:rsid w:val="00303024"/>
    <w:rsid w:val="003079B1"/>
    <w:rsid w:val="00317306"/>
    <w:rsid w:val="0032063A"/>
    <w:rsid w:val="0032242B"/>
    <w:rsid w:val="00322B51"/>
    <w:rsid w:val="003363F5"/>
    <w:rsid w:val="0033768A"/>
    <w:rsid w:val="00346738"/>
    <w:rsid w:val="00356DEF"/>
    <w:rsid w:val="00361137"/>
    <w:rsid w:val="00371D5C"/>
    <w:rsid w:val="00381D03"/>
    <w:rsid w:val="0038342E"/>
    <w:rsid w:val="0039340E"/>
    <w:rsid w:val="00397A44"/>
    <w:rsid w:val="003A0088"/>
    <w:rsid w:val="003B3B18"/>
    <w:rsid w:val="003B744E"/>
    <w:rsid w:val="003D0845"/>
    <w:rsid w:val="003D19C5"/>
    <w:rsid w:val="003D272F"/>
    <w:rsid w:val="003D4C52"/>
    <w:rsid w:val="003E371E"/>
    <w:rsid w:val="003E56F2"/>
    <w:rsid w:val="003E6387"/>
    <w:rsid w:val="0040309D"/>
    <w:rsid w:val="0040717A"/>
    <w:rsid w:val="00411697"/>
    <w:rsid w:val="004257AE"/>
    <w:rsid w:val="00432EEC"/>
    <w:rsid w:val="00455546"/>
    <w:rsid w:val="00455BF6"/>
    <w:rsid w:val="00456CDC"/>
    <w:rsid w:val="00463727"/>
    <w:rsid w:val="004729D2"/>
    <w:rsid w:val="00474111"/>
    <w:rsid w:val="004829B1"/>
    <w:rsid w:val="00490250"/>
    <w:rsid w:val="004A3671"/>
    <w:rsid w:val="004B0443"/>
    <w:rsid w:val="004B0E31"/>
    <w:rsid w:val="004B1F95"/>
    <w:rsid w:val="004B7D46"/>
    <w:rsid w:val="004C3CC0"/>
    <w:rsid w:val="004C5831"/>
    <w:rsid w:val="004C59A4"/>
    <w:rsid w:val="004C7C71"/>
    <w:rsid w:val="004D7A47"/>
    <w:rsid w:val="004E1CD8"/>
    <w:rsid w:val="0050018C"/>
    <w:rsid w:val="0053050C"/>
    <w:rsid w:val="0053174C"/>
    <w:rsid w:val="00537F51"/>
    <w:rsid w:val="0054092B"/>
    <w:rsid w:val="00540EFF"/>
    <w:rsid w:val="00543663"/>
    <w:rsid w:val="00551AC7"/>
    <w:rsid w:val="005551AB"/>
    <w:rsid w:val="00556AC3"/>
    <w:rsid w:val="005571C3"/>
    <w:rsid w:val="00561BB1"/>
    <w:rsid w:val="005824C9"/>
    <w:rsid w:val="005A0C88"/>
    <w:rsid w:val="005A4258"/>
    <w:rsid w:val="005A4463"/>
    <w:rsid w:val="005C0252"/>
    <w:rsid w:val="005C5342"/>
    <w:rsid w:val="00605C2D"/>
    <w:rsid w:val="00620037"/>
    <w:rsid w:val="006222C1"/>
    <w:rsid w:val="0062415D"/>
    <w:rsid w:val="00625225"/>
    <w:rsid w:val="0062604F"/>
    <w:rsid w:val="006264B5"/>
    <w:rsid w:val="00632F3E"/>
    <w:rsid w:val="006463A3"/>
    <w:rsid w:val="006478D3"/>
    <w:rsid w:val="006520D6"/>
    <w:rsid w:val="00654104"/>
    <w:rsid w:val="00656B48"/>
    <w:rsid w:val="00657606"/>
    <w:rsid w:val="00660942"/>
    <w:rsid w:val="00662198"/>
    <w:rsid w:val="00664199"/>
    <w:rsid w:val="00667C22"/>
    <w:rsid w:val="0067212A"/>
    <w:rsid w:val="006729A5"/>
    <w:rsid w:val="00674817"/>
    <w:rsid w:val="00675DA3"/>
    <w:rsid w:val="00687D3A"/>
    <w:rsid w:val="00687D47"/>
    <w:rsid w:val="00696703"/>
    <w:rsid w:val="00697179"/>
    <w:rsid w:val="006A0A1C"/>
    <w:rsid w:val="006A18C3"/>
    <w:rsid w:val="006B3721"/>
    <w:rsid w:val="006B4BD5"/>
    <w:rsid w:val="006B569D"/>
    <w:rsid w:val="006C24B3"/>
    <w:rsid w:val="006C3CB9"/>
    <w:rsid w:val="006C4560"/>
    <w:rsid w:val="006D7B67"/>
    <w:rsid w:val="006F2917"/>
    <w:rsid w:val="006F58A8"/>
    <w:rsid w:val="006F7137"/>
    <w:rsid w:val="0070032E"/>
    <w:rsid w:val="00700386"/>
    <w:rsid w:val="00700576"/>
    <w:rsid w:val="00701839"/>
    <w:rsid w:val="00703406"/>
    <w:rsid w:val="007077D6"/>
    <w:rsid w:val="00714A14"/>
    <w:rsid w:val="0072680B"/>
    <w:rsid w:val="0073720C"/>
    <w:rsid w:val="00744FE4"/>
    <w:rsid w:val="007506F8"/>
    <w:rsid w:val="00751B19"/>
    <w:rsid w:val="007570CA"/>
    <w:rsid w:val="0076146A"/>
    <w:rsid w:val="00763702"/>
    <w:rsid w:val="00766F7A"/>
    <w:rsid w:val="007849BE"/>
    <w:rsid w:val="007911AB"/>
    <w:rsid w:val="00792AC3"/>
    <w:rsid w:val="00794133"/>
    <w:rsid w:val="007945EE"/>
    <w:rsid w:val="007B1EAE"/>
    <w:rsid w:val="007B7DD4"/>
    <w:rsid w:val="007C785B"/>
    <w:rsid w:val="007D1BB5"/>
    <w:rsid w:val="007D3D9E"/>
    <w:rsid w:val="007D4FB0"/>
    <w:rsid w:val="007D51C5"/>
    <w:rsid w:val="007D5CE1"/>
    <w:rsid w:val="007D6C18"/>
    <w:rsid w:val="007E732F"/>
    <w:rsid w:val="007F0715"/>
    <w:rsid w:val="00800BFF"/>
    <w:rsid w:val="008050DD"/>
    <w:rsid w:val="008107EF"/>
    <w:rsid w:val="00815717"/>
    <w:rsid w:val="0082040D"/>
    <w:rsid w:val="00827774"/>
    <w:rsid w:val="00834644"/>
    <w:rsid w:val="008359A7"/>
    <w:rsid w:val="00835A89"/>
    <w:rsid w:val="0085171C"/>
    <w:rsid w:val="008523B1"/>
    <w:rsid w:val="0085342F"/>
    <w:rsid w:val="00853CF3"/>
    <w:rsid w:val="008552A6"/>
    <w:rsid w:val="00857D82"/>
    <w:rsid w:val="0088181F"/>
    <w:rsid w:val="008856B1"/>
    <w:rsid w:val="00890681"/>
    <w:rsid w:val="008A3C0A"/>
    <w:rsid w:val="008A5CD5"/>
    <w:rsid w:val="008A6369"/>
    <w:rsid w:val="008C65AA"/>
    <w:rsid w:val="008D16B6"/>
    <w:rsid w:val="008D2569"/>
    <w:rsid w:val="008D68CA"/>
    <w:rsid w:val="008D721D"/>
    <w:rsid w:val="008E5FF0"/>
    <w:rsid w:val="008E66FE"/>
    <w:rsid w:val="008E78C0"/>
    <w:rsid w:val="008F6578"/>
    <w:rsid w:val="008F7C33"/>
    <w:rsid w:val="009027BB"/>
    <w:rsid w:val="009035E7"/>
    <w:rsid w:val="0093106E"/>
    <w:rsid w:val="00945574"/>
    <w:rsid w:val="00970CCA"/>
    <w:rsid w:val="00973C63"/>
    <w:rsid w:val="0098331D"/>
    <w:rsid w:val="009859AB"/>
    <w:rsid w:val="00987808"/>
    <w:rsid w:val="0099508C"/>
    <w:rsid w:val="0099754F"/>
    <w:rsid w:val="00997CF8"/>
    <w:rsid w:val="009B0CBA"/>
    <w:rsid w:val="009B4092"/>
    <w:rsid w:val="009B60E0"/>
    <w:rsid w:val="009C15E9"/>
    <w:rsid w:val="009C26A1"/>
    <w:rsid w:val="009D7C6A"/>
    <w:rsid w:val="009E3934"/>
    <w:rsid w:val="009E3AE2"/>
    <w:rsid w:val="009E5A2C"/>
    <w:rsid w:val="009E738A"/>
    <w:rsid w:val="009F3842"/>
    <w:rsid w:val="009F4D1A"/>
    <w:rsid w:val="00A011C0"/>
    <w:rsid w:val="00A0366A"/>
    <w:rsid w:val="00A340CC"/>
    <w:rsid w:val="00A42CEC"/>
    <w:rsid w:val="00A43ABA"/>
    <w:rsid w:val="00A44A9F"/>
    <w:rsid w:val="00A465BB"/>
    <w:rsid w:val="00A4741A"/>
    <w:rsid w:val="00A6522B"/>
    <w:rsid w:val="00A658B7"/>
    <w:rsid w:val="00A724B3"/>
    <w:rsid w:val="00A76A24"/>
    <w:rsid w:val="00A77198"/>
    <w:rsid w:val="00AA5CCB"/>
    <w:rsid w:val="00AC744C"/>
    <w:rsid w:val="00AC7B7E"/>
    <w:rsid w:val="00AD7CA6"/>
    <w:rsid w:val="00AE1BE5"/>
    <w:rsid w:val="00AE58CB"/>
    <w:rsid w:val="00AE667B"/>
    <w:rsid w:val="00B00856"/>
    <w:rsid w:val="00B01E35"/>
    <w:rsid w:val="00B10069"/>
    <w:rsid w:val="00B10393"/>
    <w:rsid w:val="00B10E96"/>
    <w:rsid w:val="00B11883"/>
    <w:rsid w:val="00B17100"/>
    <w:rsid w:val="00B23035"/>
    <w:rsid w:val="00B2334A"/>
    <w:rsid w:val="00B266BA"/>
    <w:rsid w:val="00B34173"/>
    <w:rsid w:val="00B36669"/>
    <w:rsid w:val="00B51EB2"/>
    <w:rsid w:val="00B5324A"/>
    <w:rsid w:val="00B54107"/>
    <w:rsid w:val="00B56DD1"/>
    <w:rsid w:val="00B63D87"/>
    <w:rsid w:val="00B90161"/>
    <w:rsid w:val="00B90FC7"/>
    <w:rsid w:val="00B967EA"/>
    <w:rsid w:val="00BA13EF"/>
    <w:rsid w:val="00BA5A44"/>
    <w:rsid w:val="00BA6A58"/>
    <w:rsid w:val="00BB6A58"/>
    <w:rsid w:val="00BC69C1"/>
    <w:rsid w:val="00BD4859"/>
    <w:rsid w:val="00BE1508"/>
    <w:rsid w:val="00BE484C"/>
    <w:rsid w:val="00BF1748"/>
    <w:rsid w:val="00BF5658"/>
    <w:rsid w:val="00C02576"/>
    <w:rsid w:val="00C10A28"/>
    <w:rsid w:val="00C11830"/>
    <w:rsid w:val="00C14464"/>
    <w:rsid w:val="00C319C1"/>
    <w:rsid w:val="00C3479E"/>
    <w:rsid w:val="00C41E9F"/>
    <w:rsid w:val="00C43A9D"/>
    <w:rsid w:val="00C5519E"/>
    <w:rsid w:val="00C62E92"/>
    <w:rsid w:val="00C65749"/>
    <w:rsid w:val="00C7505D"/>
    <w:rsid w:val="00C76E68"/>
    <w:rsid w:val="00CB4089"/>
    <w:rsid w:val="00CB40BD"/>
    <w:rsid w:val="00CB566F"/>
    <w:rsid w:val="00CB57E5"/>
    <w:rsid w:val="00CC4622"/>
    <w:rsid w:val="00CD480A"/>
    <w:rsid w:val="00CD4F8B"/>
    <w:rsid w:val="00CE2B2D"/>
    <w:rsid w:val="00D0622D"/>
    <w:rsid w:val="00D17F17"/>
    <w:rsid w:val="00D24544"/>
    <w:rsid w:val="00D416FA"/>
    <w:rsid w:val="00D44BF5"/>
    <w:rsid w:val="00D61BFF"/>
    <w:rsid w:val="00D668D7"/>
    <w:rsid w:val="00D67350"/>
    <w:rsid w:val="00D70E5A"/>
    <w:rsid w:val="00D71BC5"/>
    <w:rsid w:val="00D77828"/>
    <w:rsid w:val="00D84188"/>
    <w:rsid w:val="00D86400"/>
    <w:rsid w:val="00DA542A"/>
    <w:rsid w:val="00DB17AB"/>
    <w:rsid w:val="00DB245B"/>
    <w:rsid w:val="00DB4F03"/>
    <w:rsid w:val="00DC1103"/>
    <w:rsid w:val="00DC3226"/>
    <w:rsid w:val="00DC7D89"/>
    <w:rsid w:val="00DD103A"/>
    <w:rsid w:val="00DD31D7"/>
    <w:rsid w:val="00DD6853"/>
    <w:rsid w:val="00DE03EE"/>
    <w:rsid w:val="00DE0C50"/>
    <w:rsid w:val="00DE3F35"/>
    <w:rsid w:val="00DF4DBD"/>
    <w:rsid w:val="00E026EB"/>
    <w:rsid w:val="00E16A06"/>
    <w:rsid w:val="00E3467A"/>
    <w:rsid w:val="00E367D5"/>
    <w:rsid w:val="00E40E31"/>
    <w:rsid w:val="00E410D1"/>
    <w:rsid w:val="00E45B7F"/>
    <w:rsid w:val="00E468D1"/>
    <w:rsid w:val="00E50DF9"/>
    <w:rsid w:val="00E51B4A"/>
    <w:rsid w:val="00E54345"/>
    <w:rsid w:val="00E57EC4"/>
    <w:rsid w:val="00E7291F"/>
    <w:rsid w:val="00E74509"/>
    <w:rsid w:val="00E74E46"/>
    <w:rsid w:val="00E82136"/>
    <w:rsid w:val="00E86F00"/>
    <w:rsid w:val="00E95C78"/>
    <w:rsid w:val="00E97AE4"/>
    <w:rsid w:val="00EA02EF"/>
    <w:rsid w:val="00EA28D6"/>
    <w:rsid w:val="00EA31CA"/>
    <w:rsid w:val="00EB7054"/>
    <w:rsid w:val="00EB7AA5"/>
    <w:rsid w:val="00EC048C"/>
    <w:rsid w:val="00ED00CB"/>
    <w:rsid w:val="00EE54A1"/>
    <w:rsid w:val="00F05C70"/>
    <w:rsid w:val="00F05CC4"/>
    <w:rsid w:val="00F100A2"/>
    <w:rsid w:val="00F2098D"/>
    <w:rsid w:val="00F24288"/>
    <w:rsid w:val="00F263F6"/>
    <w:rsid w:val="00F2798B"/>
    <w:rsid w:val="00F31E7C"/>
    <w:rsid w:val="00F40147"/>
    <w:rsid w:val="00F413AA"/>
    <w:rsid w:val="00F7497A"/>
    <w:rsid w:val="00F75987"/>
    <w:rsid w:val="00F80A9B"/>
    <w:rsid w:val="00F876D6"/>
    <w:rsid w:val="00F878EC"/>
    <w:rsid w:val="00F9237A"/>
    <w:rsid w:val="00F93D3A"/>
    <w:rsid w:val="00FA0425"/>
    <w:rsid w:val="00FA1470"/>
    <w:rsid w:val="00FB6079"/>
    <w:rsid w:val="00FC3491"/>
    <w:rsid w:val="00FC67DC"/>
    <w:rsid w:val="00FD0181"/>
    <w:rsid w:val="00FD643D"/>
    <w:rsid w:val="00FF2289"/>
    <w:rsid w:val="00FF26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CC8F9"/>
  <w15:docId w15:val="{E83F15D8-292C-E246-8D35-32B30A178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19C5"/>
    <w:rPr>
      <w:rFonts w:ascii="Times New Roman" w:eastAsia="Times New Roman" w:hAnsi="Times New Roman" w:cs="Times New Roman"/>
    </w:rPr>
  </w:style>
  <w:style w:type="paragraph" w:styleId="Titolo1">
    <w:name w:val="heading 1"/>
    <w:basedOn w:val="Normale"/>
    <w:link w:val="Titolo1Carattere"/>
    <w:uiPriority w:val="9"/>
    <w:qFormat/>
    <w:rsid w:val="000665F7"/>
    <w:pPr>
      <w:spacing w:before="100" w:beforeAutospacing="1" w:after="100" w:afterAutospacing="1"/>
      <w:outlineLvl w:val="0"/>
    </w:pPr>
    <w:rPr>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EC04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48C"/>
    <w:pPr>
      <w:ind w:left="720"/>
      <w:contextualSpacing/>
    </w:pPr>
  </w:style>
  <w:style w:type="paragraph" w:styleId="Intestazione">
    <w:name w:val="header"/>
    <w:basedOn w:val="Normale"/>
    <w:link w:val="IntestazioneCarattere"/>
    <w:uiPriority w:val="99"/>
    <w:unhideWhenUsed/>
    <w:rsid w:val="006520D6"/>
    <w:pPr>
      <w:tabs>
        <w:tab w:val="center" w:pos="4819"/>
        <w:tab w:val="right" w:pos="9638"/>
      </w:tabs>
    </w:pPr>
  </w:style>
  <w:style w:type="character" w:customStyle="1" w:styleId="IntestazioneCarattere">
    <w:name w:val="Intestazione Carattere"/>
    <w:basedOn w:val="Carpredefinitoparagrafo"/>
    <w:link w:val="Intestazione"/>
    <w:uiPriority w:val="99"/>
    <w:rsid w:val="006520D6"/>
    <w:rPr>
      <w:rFonts w:ascii="Times New Roman" w:eastAsia="Times New Roman" w:hAnsi="Times New Roman" w:cs="Times New Roman"/>
    </w:rPr>
  </w:style>
  <w:style w:type="paragraph" w:styleId="Pidipagina">
    <w:name w:val="footer"/>
    <w:basedOn w:val="Normale"/>
    <w:link w:val="PidipaginaCarattere"/>
    <w:uiPriority w:val="99"/>
    <w:unhideWhenUsed/>
    <w:rsid w:val="006520D6"/>
    <w:pPr>
      <w:tabs>
        <w:tab w:val="center" w:pos="4819"/>
        <w:tab w:val="right" w:pos="9638"/>
      </w:tabs>
    </w:pPr>
  </w:style>
  <w:style w:type="character" w:customStyle="1" w:styleId="PidipaginaCarattere">
    <w:name w:val="Piè di pagina Carattere"/>
    <w:basedOn w:val="Carpredefinitoparagrafo"/>
    <w:link w:val="Pidipagina"/>
    <w:uiPriority w:val="99"/>
    <w:rsid w:val="006520D6"/>
    <w:rPr>
      <w:rFonts w:ascii="Times New Roman" w:eastAsia="Times New Roman" w:hAnsi="Times New Roman" w:cs="Times New Roman"/>
    </w:rPr>
  </w:style>
  <w:style w:type="character" w:styleId="Rimandocommento">
    <w:name w:val="annotation reference"/>
    <w:basedOn w:val="Carpredefinitoparagrafo"/>
    <w:uiPriority w:val="99"/>
    <w:semiHidden/>
    <w:unhideWhenUsed/>
    <w:rsid w:val="002D4EFE"/>
    <w:rPr>
      <w:sz w:val="16"/>
      <w:szCs w:val="16"/>
    </w:rPr>
  </w:style>
  <w:style w:type="paragraph" w:styleId="Testocommento">
    <w:name w:val="annotation text"/>
    <w:basedOn w:val="Normale"/>
    <w:link w:val="TestocommentoCarattere"/>
    <w:uiPriority w:val="99"/>
    <w:semiHidden/>
    <w:unhideWhenUsed/>
    <w:rsid w:val="002D4EFE"/>
    <w:rPr>
      <w:sz w:val="20"/>
      <w:szCs w:val="20"/>
    </w:rPr>
  </w:style>
  <w:style w:type="character" w:customStyle="1" w:styleId="TestocommentoCarattere">
    <w:name w:val="Testo commento Carattere"/>
    <w:basedOn w:val="Carpredefinitoparagrafo"/>
    <w:link w:val="Testocommento"/>
    <w:uiPriority w:val="99"/>
    <w:semiHidden/>
    <w:rsid w:val="002D4EFE"/>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2D4EFE"/>
    <w:rPr>
      <w:b/>
      <w:bCs/>
    </w:rPr>
  </w:style>
  <w:style w:type="character" w:customStyle="1" w:styleId="SoggettocommentoCarattere">
    <w:name w:val="Soggetto commento Carattere"/>
    <w:basedOn w:val="TestocommentoCarattere"/>
    <w:link w:val="Soggettocommento"/>
    <w:uiPriority w:val="99"/>
    <w:semiHidden/>
    <w:rsid w:val="002D4EFE"/>
    <w:rPr>
      <w:rFonts w:ascii="Times New Roman" w:eastAsia="Times New Roman" w:hAnsi="Times New Roman" w:cs="Times New Roman"/>
      <w:b/>
      <w:bCs/>
      <w:sz w:val="20"/>
      <w:szCs w:val="20"/>
    </w:rPr>
  </w:style>
  <w:style w:type="paragraph" w:styleId="Revisione">
    <w:name w:val="Revision"/>
    <w:hidden/>
    <w:uiPriority w:val="99"/>
    <w:semiHidden/>
    <w:rsid w:val="002D4EFE"/>
    <w:rPr>
      <w:rFonts w:ascii="Times New Roman" w:eastAsia="Times New Roman" w:hAnsi="Times New Roman" w:cs="Times New Roman"/>
    </w:rPr>
  </w:style>
  <w:style w:type="paragraph" w:styleId="NormaleWeb">
    <w:name w:val="Normal (Web)"/>
    <w:basedOn w:val="Normale"/>
    <w:uiPriority w:val="99"/>
    <w:semiHidden/>
    <w:unhideWhenUsed/>
    <w:rsid w:val="00A42CEC"/>
    <w:pPr>
      <w:spacing w:before="100" w:beforeAutospacing="1" w:after="100" w:afterAutospacing="1"/>
    </w:pPr>
  </w:style>
  <w:style w:type="character" w:styleId="Collegamentoipertestuale">
    <w:name w:val="Hyperlink"/>
    <w:basedOn w:val="Carpredefinitoparagrafo"/>
    <w:uiPriority w:val="99"/>
    <w:semiHidden/>
    <w:unhideWhenUsed/>
    <w:rsid w:val="002D2243"/>
    <w:rPr>
      <w:color w:val="0000FF"/>
      <w:u w:val="single"/>
    </w:rPr>
  </w:style>
  <w:style w:type="character" w:styleId="Enfasicorsivo">
    <w:name w:val="Emphasis"/>
    <w:basedOn w:val="Carpredefinitoparagrafo"/>
    <w:uiPriority w:val="20"/>
    <w:qFormat/>
    <w:rsid w:val="00A340CC"/>
    <w:rPr>
      <w:i/>
      <w:iCs/>
    </w:rPr>
  </w:style>
  <w:style w:type="character" w:styleId="Collegamentovisitato">
    <w:name w:val="FollowedHyperlink"/>
    <w:basedOn w:val="Carpredefinitoparagrafo"/>
    <w:uiPriority w:val="99"/>
    <w:semiHidden/>
    <w:unhideWhenUsed/>
    <w:rsid w:val="009F3842"/>
    <w:rPr>
      <w:color w:val="800080" w:themeColor="followedHyperlink"/>
      <w:u w:val="single"/>
    </w:rPr>
  </w:style>
  <w:style w:type="paragraph" w:styleId="Testonotaapidipagina">
    <w:name w:val="footnote text"/>
    <w:basedOn w:val="Normale"/>
    <w:link w:val="TestonotaapidipaginaCarattere"/>
    <w:uiPriority w:val="99"/>
    <w:semiHidden/>
    <w:unhideWhenUsed/>
    <w:rsid w:val="00474111"/>
    <w:rPr>
      <w:sz w:val="20"/>
      <w:szCs w:val="20"/>
    </w:rPr>
  </w:style>
  <w:style w:type="character" w:customStyle="1" w:styleId="TestonotaapidipaginaCarattere">
    <w:name w:val="Testo nota a piè di pagina Carattere"/>
    <w:basedOn w:val="Carpredefinitoparagrafo"/>
    <w:link w:val="Testonotaapidipagina"/>
    <w:uiPriority w:val="99"/>
    <w:semiHidden/>
    <w:rsid w:val="00474111"/>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474111"/>
    <w:rPr>
      <w:vertAlign w:val="superscript"/>
    </w:rPr>
  </w:style>
  <w:style w:type="paragraph" w:customStyle="1" w:styleId="text-dark">
    <w:name w:val="text-dark"/>
    <w:basedOn w:val="Normale"/>
    <w:rsid w:val="00E74E46"/>
    <w:pPr>
      <w:spacing w:before="100" w:beforeAutospacing="1" w:after="100" w:afterAutospacing="1"/>
    </w:pPr>
  </w:style>
  <w:style w:type="paragraph" w:customStyle="1" w:styleId="pb-0">
    <w:name w:val="pb-0"/>
    <w:basedOn w:val="Normale"/>
    <w:rsid w:val="00E74E46"/>
    <w:pPr>
      <w:spacing w:before="100" w:beforeAutospacing="1" w:after="100" w:afterAutospacing="1"/>
    </w:pPr>
  </w:style>
  <w:style w:type="paragraph" w:customStyle="1" w:styleId="pt-0">
    <w:name w:val="pt-0"/>
    <w:basedOn w:val="Normale"/>
    <w:rsid w:val="00E74E46"/>
    <w:pPr>
      <w:spacing w:before="100" w:beforeAutospacing="1" w:after="100" w:afterAutospacing="1"/>
    </w:pPr>
  </w:style>
  <w:style w:type="character" w:customStyle="1" w:styleId="Titolo1Carattere">
    <w:name w:val="Titolo 1 Carattere"/>
    <w:basedOn w:val="Carpredefinitoparagrafo"/>
    <w:link w:val="Titolo1"/>
    <w:uiPriority w:val="9"/>
    <w:rsid w:val="000665F7"/>
    <w:rPr>
      <w:rFonts w:ascii="Times New Roman" w:eastAsia="Times New Roman" w:hAnsi="Times New Roman" w:cs="Times New Roman"/>
      <w:b/>
      <w:bCs/>
      <w:kern w:val="36"/>
      <w:sz w:val="48"/>
      <w:szCs w:val="48"/>
    </w:rPr>
  </w:style>
  <w:style w:type="character" w:styleId="Enfasigrassetto">
    <w:name w:val="Strong"/>
    <w:basedOn w:val="Carpredefinitoparagrafo"/>
    <w:uiPriority w:val="22"/>
    <w:qFormat/>
    <w:rsid w:val="00F93D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39420">
      <w:bodyDiv w:val="1"/>
      <w:marLeft w:val="0"/>
      <w:marRight w:val="0"/>
      <w:marTop w:val="0"/>
      <w:marBottom w:val="0"/>
      <w:divBdr>
        <w:top w:val="none" w:sz="0" w:space="0" w:color="auto"/>
        <w:left w:val="none" w:sz="0" w:space="0" w:color="auto"/>
        <w:bottom w:val="none" w:sz="0" w:space="0" w:color="auto"/>
        <w:right w:val="none" w:sz="0" w:space="0" w:color="auto"/>
      </w:divBdr>
    </w:div>
    <w:div w:id="90783782">
      <w:bodyDiv w:val="1"/>
      <w:marLeft w:val="0"/>
      <w:marRight w:val="0"/>
      <w:marTop w:val="0"/>
      <w:marBottom w:val="0"/>
      <w:divBdr>
        <w:top w:val="none" w:sz="0" w:space="0" w:color="auto"/>
        <w:left w:val="none" w:sz="0" w:space="0" w:color="auto"/>
        <w:bottom w:val="none" w:sz="0" w:space="0" w:color="auto"/>
        <w:right w:val="none" w:sz="0" w:space="0" w:color="auto"/>
      </w:divBdr>
    </w:div>
    <w:div w:id="125900860">
      <w:bodyDiv w:val="1"/>
      <w:marLeft w:val="0"/>
      <w:marRight w:val="0"/>
      <w:marTop w:val="0"/>
      <w:marBottom w:val="0"/>
      <w:divBdr>
        <w:top w:val="none" w:sz="0" w:space="0" w:color="auto"/>
        <w:left w:val="none" w:sz="0" w:space="0" w:color="auto"/>
        <w:bottom w:val="none" w:sz="0" w:space="0" w:color="auto"/>
        <w:right w:val="none" w:sz="0" w:space="0" w:color="auto"/>
      </w:divBdr>
    </w:div>
    <w:div w:id="149056040">
      <w:bodyDiv w:val="1"/>
      <w:marLeft w:val="0"/>
      <w:marRight w:val="0"/>
      <w:marTop w:val="0"/>
      <w:marBottom w:val="0"/>
      <w:divBdr>
        <w:top w:val="none" w:sz="0" w:space="0" w:color="auto"/>
        <w:left w:val="none" w:sz="0" w:space="0" w:color="auto"/>
        <w:bottom w:val="none" w:sz="0" w:space="0" w:color="auto"/>
        <w:right w:val="none" w:sz="0" w:space="0" w:color="auto"/>
      </w:divBdr>
    </w:div>
    <w:div w:id="153691908">
      <w:bodyDiv w:val="1"/>
      <w:marLeft w:val="0"/>
      <w:marRight w:val="0"/>
      <w:marTop w:val="0"/>
      <w:marBottom w:val="0"/>
      <w:divBdr>
        <w:top w:val="none" w:sz="0" w:space="0" w:color="auto"/>
        <w:left w:val="none" w:sz="0" w:space="0" w:color="auto"/>
        <w:bottom w:val="none" w:sz="0" w:space="0" w:color="auto"/>
        <w:right w:val="none" w:sz="0" w:space="0" w:color="auto"/>
      </w:divBdr>
    </w:div>
    <w:div w:id="168524144">
      <w:bodyDiv w:val="1"/>
      <w:marLeft w:val="0"/>
      <w:marRight w:val="0"/>
      <w:marTop w:val="0"/>
      <w:marBottom w:val="0"/>
      <w:divBdr>
        <w:top w:val="none" w:sz="0" w:space="0" w:color="auto"/>
        <w:left w:val="none" w:sz="0" w:space="0" w:color="auto"/>
        <w:bottom w:val="none" w:sz="0" w:space="0" w:color="auto"/>
        <w:right w:val="none" w:sz="0" w:space="0" w:color="auto"/>
      </w:divBdr>
    </w:div>
    <w:div w:id="215628116">
      <w:bodyDiv w:val="1"/>
      <w:marLeft w:val="0"/>
      <w:marRight w:val="0"/>
      <w:marTop w:val="0"/>
      <w:marBottom w:val="0"/>
      <w:divBdr>
        <w:top w:val="none" w:sz="0" w:space="0" w:color="auto"/>
        <w:left w:val="none" w:sz="0" w:space="0" w:color="auto"/>
        <w:bottom w:val="none" w:sz="0" w:space="0" w:color="auto"/>
        <w:right w:val="none" w:sz="0" w:space="0" w:color="auto"/>
      </w:divBdr>
    </w:div>
    <w:div w:id="261424812">
      <w:bodyDiv w:val="1"/>
      <w:marLeft w:val="0"/>
      <w:marRight w:val="0"/>
      <w:marTop w:val="0"/>
      <w:marBottom w:val="0"/>
      <w:divBdr>
        <w:top w:val="none" w:sz="0" w:space="0" w:color="auto"/>
        <w:left w:val="none" w:sz="0" w:space="0" w:color="auto"/>
        <w:bottom w:val="none" w:sz="0" w:space="0" w:color="auto"/>
        <w:right w:val="none" w:sz="0" w:space="0" w:color="auto"/>
      </w:divBdr>
    </w:div>
    <w:div w:id="453867964">
      <w:bodyDiv w:val="1"/>
      <w:marLeft w:val="0"/>
      <w:marRight w:val="0"/>
      <w:marTop w:val="0"/>
      <w:marBottom w:val="0"/>
      <w:divBdr>
        <w:top w:val="none" w:sz="0" w:space="0" w:color="auto"/>
        <w:left w:val="none" w:sz="0" w:space="0" w:color="auto"/>
        <w:bottom w:val="none" w:sz="0" w:space="0" w:color="auto"/>
        <w:right w:val="none" w:sz="0" w:space="0" w:color="auto"/>
      </w:divBdr>
    </w:div>
    <w:div w:id="501046273">
      <w:bodyDiv w:val="1"/>
      <w:marLeft w:val="0"/>
      <w:marRight w:val="0"/>
      <w:marTop w:val="0"/>
      <w:marBottom w:val="0"/>
      <w:divBdr>
        <w:top w:val="none" w:sz="0" w:space="0" w:color="auto"/>
        <w:left w:val="none" w:sz="0" w:space="0" w:color="auto"/>
        <w:bottom w:val="none" w:sz="0" w:space="0" w:color="auto"/>
        <w:right w:val="none" w:sz="0" w:space="0" w:color="auto"/>
      </w:divBdr>
    </w:div>
    <w:div w:id="520320930">
      <w:bodyDiv w:val="1"/>
      <w:marLeft w:val="0"/>
      <w:marRight w:val="0"/>
      <w:marTop w:val="0"/>
      <w:marBottom w:val="0"/>
      <w:divBdr>
        <w:top w:val="none" w:sz="0" w:space="0" w:color="auto"/>
        <w:left w:val="none" w:sz="0" w:space="0" w:color="auto"/>
        <w:bottom w:val="none" w:sz="0" w:space="0" w:color="auto"/>
        <w:right w:val="none" w:sz="0" w:space="0" w:color="auto"/>
      </w:divBdr>
    </w:div>
    <w:div w:id="522523308">
      <w:bodyDiv w:val="1"/>
      <w:marLeft w:val="0"/>
      <w:marRight w:val="0"/>
      <w:marTop w:val="0"/>
      <w:marBottom w:val="0"/>
      <w:divBdr>
        <w:top w:val="none" w:sz="0" w:space="0" w:color="auto"/>
        <w:left w:val="none" w:sz="0" w:space="0" w:color="auto"/>
        <w:bottom w:val="none" w:sz="0" w:space="0" w:color="auto"/>
        <w:right w:val="none" w:sz="0" w:space="0" w:color="auto"/>
      </w:divBdr>
    </w:div>
    <w:div w:id="575676158">
      <w:bodyDiv w:val="1"/>
      <w:marLeft w:val="0"/>
      <w:marRight w:val="0"/>
      <w:marTop w:val="0"/>
      <w:marBottom w:val="0"/>
      <w:divBdr>
        <w:top w:val="none" w:sz="0" w:space="0" w:color="auto"/>
        <w:left w:val="none" w:sz="0" w:space="0" w:color="auto"/>
        <w:bottom w:val="none" w:sz="0" w:space="0" w:color="auto"/>
        <w:right w:val="none" w:sz="0" w:space="0" w:color="auto"/>
      </w:divBdr>
    </w:div>
    <w:div w:id="576134375">
      <w:bodyDiv w:val="1"/>
      <w:marLeft w:val="0"/>
      <w:marRight w:val="0"/>
      <w:marTop w:val="0"/>
      <w:marBottom w:val="0"/>
      <w:divBdr>
        <w:top w:val="none" w:sz="0" w:space="0" w:color="auto"/>
        <w:left w:val="none" w:sz="0" w:space="0" w:color="auto"/>
        <w:bottom w:val="none" w:sz="0" w:space="0" w:color="auto"/>
        <w:right w:val="none" w:sz="0" w:space="0" w:color="auto"/>
      </w:divBdr>
    </w:div>
    <w:div w:id="581108112">
      <w:bodyDiv w:val="1"/>
      <w:marLeft w:val="0"/>
      <w:marRight w:val="0"/>
      <w:marTop w:val="0"/>
      <w:marBottom w:val="0"/>
      <w:divBdr>
        <w:top w:val="none" w:sz="0" w:space="0" w:color="auto"/>
        <w:left w:val="none" w:sz="0" w:space="0" w:color="auto"/>
        <w:bottom w:val="none" w:sz="0" w:space="0" w:color="auto"/>
        <w:right w:val="none" w:sz="0" w:space="0" w:color="auto"/>
      </w:divBdr>
    </w:div>
    <w:div w:id="592518016">
      <w:bodyDiv w:val="1"/>
      <w:marLeft w:val="0"/>
      <w:marRight w:val="0"/>
      <w:marTop w:val="0"/>
      <w:marBottom w:val="0"/>
      <w:divBdr>
        <w:top w:val="none" w:sz="0" w:space="0" w:color="auto"/>
        <w:left w:val="none" w:sz="0" w:space="0" w:color="auto"/>
        <w:bottom w:val="none" w:sz="0" w:space="0" w:color="auto"/>
        <w:right w:val="none" w:sz="0" w:space="0" w:color="auto"/>
      </w:divBdr>
    </w:div>
    <w:div w:id="728186635">
      <w:bodyDiv w:val="1"/>
      <w:marLeft w:val="0"/>
      <w:marRight w:val="0"/>
      <w:marTop w:val="0"/>
      <w:marBottom w:val="0"/>
      <w:divBdr>
        <w:top w:val="none" w:sz="0" w:space="0" w:color="auto"/>
        <w:left w:val="none" w:sz="0" w:space="0" w:color="auto"/>
        <w:bottom w:val="none" w:sz="0" w:space="0" w:color="auto"/>
        <w:right w:val="none" w:sz="0" w:space="0" w:color="auto"/>
      </w:divBdr>
      <w:divsChild>
        <w:div w:id="1414743503">
          <w:marLeft w:val="0"/>
          <w:marRight w:val="0"/>
          <w:marTop w:val="0"/>
          <w:marBottom w:val="0"/>
          <w:divBdr>
            <w:top w:val="none" w:sz="0" w:space="0" w:color="auto"/>
            <w:left w:val="none" w:sz="0" w:space="0" w:color="auto"/>
            <w:bottom w:val="none" w:sz="0" w:space="0" w:color="auto"/>
            <w:right w:val="none" w:sz="0" w:space="0" w:color="auto"/>
          </w:divBdr>
          <w:divsChild>
            <w:div w:id="259410634">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56825000">
      <w:bodyDiv w:val="1"/>
      <w:marLeft w:val="0"/>
      <w:marRight w:val="0"/>
      <w:marTop w:val="0"/>
      <w:marBottom w:val="0"/>
      <w:divBdr>
        <w:top w:val="none" w:sz="0" w:space="0" w:color="auto"/>
        <w:left w:val="none" w:sz="0" w:space="0" w:color="auto"/>
        <w:bottom w:val="none" w:sz="0" w:space="0" w:color="auto"/>
        <w:right w:val="none" w:sz="0" w:space="0" w:color="auto"/>
      </w:divBdr>
    </w:div>
    <w:div w:id="876236779">
      <w:bodyDiv w:val="1"/>
      <w:marLeft w:val="0"/>
      <w:marRight w:val="0"/>
      <w:marTop w:val="0"/>
      <w:marBottom w:val="0"/>
      <w:divBdr>
        <w:top w:val="none" w:sz="0" w:space="0" w:color="auto"/>
        <w:left w:val="none" w:sz="0" w:space="0" w:color="auto"/>
        <w:bottom w:val="none" w:sz="0" w:space="0" w:color="auto"/>
        <w:right w:val="none" w:sz="0" w:space="0" w:color="auto"/>
      </w:divBdr>
    </w:div>
    <w:div w:id="948511731">
      <w:bodyDiv w:val="1"/>
      <w:marLeft w:val="0"/>
      <w:marRight w:val="0"/>
      <w:marTop w:val="0"/>
      <w:marBottom w:val="0"/>
      <w:divBdr>
        <w:top w:val="none" w:sz="0" w:space="0" w:color="auto"/>
        <w:left w:val="none" w:sz="0" w:space="0" w:color="auto"/>
        <w:bottom w:val="none" w:sz="0" w:space="0" w:color="auto"/>
        <w:right w:val="none" w:sz="0" w:space="0" w:color="auto"/>
      </w:divBdr>
    </w:div>
    <w:div w:id="955327955">
      <w:bodyDiv w:val="1"/>
      <w:marLeft w:val="0"/>
      <w:marRight w:val="0"/>
      <w:marTop w:val="0"/>
      <w:marBottom w:val="0"/>
      <w:divBdr>
        <w:top w:val="none" w:sz="0" w:space="0" w:color="auto"/>
        <w:left w:val="none" w:sz="0" w:space="0" w:color="auto"/>
        <w:bottom w:val="none" w:sz="0" w:space="0" w:color="auto"/>
        <w:right w:val="none" w:sz="0" w:space="0" w:color="auto"/>
      </w:divBdr>
    </w:div>
    <w:div w:id="987368284">
      <w:bodyDiv w:val="1"/>
      <w:marLeft w:val="0"/>
      <w:marRight w:val="0"/>
      <w:marTop w:val="0"/>
      <w:marBottom w:val="0"/>
      <w:divBdr>
        <w:top w:val="none" w:sz="0" w:space="0" w:color="auto"/>
        <w:left w:val="none" w:sz="0" w:space="0" w:color="auto"/>
        <w:bottom w:val="none" w:sz="0" w:space="0" w:color="auto"/>
        <w:right w:val="none" w:sz="0" w:space="0" w:color="auto"/>
      </w:divBdr>
    </w:div>
    <w:div w:id="997344739">
      <w:bodyDiv w:val="1"/>
      <w:marLeft w:val="0"/>
      <w:marRight w:val="0"/>
      <w:marTop w:val="0"/>
      <w:marBottom w:val="0"/>
      <w:divBdr>
        <w:top w:val="none" w:sz="0" w:space="0" w:color="auto"/>
        <w:left w:val="none" w:sz="0" w:space="0" w:color="auto"/>
        <w:bottom w:val="none" w:sz="0" w:space="0" w:color="auto"/>
        <w:right w:val="none" w:sz="0" w:space="0" w:color="auto"/>
      </w:divBdr>
    </w:div>
    <w:div w:id="1021392740">
      <w:bodyDiv w:val="1"/>
      <w:marLeft w:val="0"/>
      <w:marRight w:val="0"/>
      <w:marTop w:val="0"/>
      <w:marBottom w:val="0"/>
      <w:divBdr>
        <w:top w:val="none" w:sz="0" w:space="0" w:color="auto"/>
        <w:left w:val="none" w:sz="0" w:space="0" w:color="auto"/>
        <w:bottom w:val="none" w:sz="0" w:space="0" w:color="auto"/>
        <w:right w:val="none" w:sz="0" w:space="0" w:color="auto"/>
      </w:divBdr>
    </w:div>
    <w:div w:id="1094983012">
      <w:bodyDiv w:val="1"/>
      <w:marLeft w:val="0"/>
      <w:marRight w:val="0"/>
      <w:marTop w:val="0"/>
      <w:marBottom w:val="0"/>
      <w:divBdr>
        <w:top w:val="none" w:sz="0" w:space="0" w:color="auto"/>
        <w:left w:val="none" w:sz="0" w:space="0" w:color="auto"/>
        <w:bottom w:val="none" w:sz="0" w:space="0" w:color="auto"/>
        <w:right w:val="none" w:sz="0" w:space="0" w:color="auto"/>
      </w:divBdr>
    </w:div>
    <w:div w:id="1163013001">
      <w:bodyDiv w:val="1"/>
      <w:marLeft w:val="0"/>
      <w:marRight w:val="0"/>
      <w:marTop w:val="0"/>
      <w:marBottom w:val="0"/>
      <w:divBdr>
        <w:top w:val="none" w:sz="0" w:space="0" w:color="auto"/>
        <w:left w:val="none" w:sz="0" w:space="0" w:color="auto"/>
        <w:bottom w:val="none" w:sz="0" w:space="0" w:color="auto"/>
        <w:right w:val="none" w:sz="0" w:space="0" w:color="auto"/>
      </w:divBdr>
    </w:div>
    <w:div w:id="1293249048">
      <w:bodyDiv w:val="1"/>
      <w:marLeft w:val="0"/>
      <w:marRight w:val="0"/>
      <w:marTop w:val="0"/>
      <w:marBottom w:val="0"/>
      <w:divBdr>
        <w:top w:val="none" w:sz="0" w:space="0" w:color="auto"/>
        <w:left w:val="none" w:sz="0" w:space="0" w:color="auto"/>
        <w:bottom w:val="none" w:sz="0" w:space="0" w:color="auto"/>
        <w:right w:val="none" w:sz="0" w:space="0" w:color="auto"/>
      </w:divBdr>
    </w:div>
    <w:div w:id="1295216765">
      <w:bodyDiv w:val="1"/>
      <w:marLeft w:val="0"/>
      <w:marRight w:val="0"/>
      <w:marTop w:val="0"/>
      <w:marBottom w:val="0"/>
      <w:divBdr>
        <w:top w:val="none" w:sz="0" w:space="0" w:color="auto"/>
        <w:left w:val="none" w:sz="0" w:space="0" w:color="auto"/>
        <w:bottom w:val="none" w:sz="0" w:space="0" w:color="auto"/>
        <w:right w:val="none" w:sz="0" w:space="0" w:color="auto"/>
      </w:divBdr>
    </w:div>
    <w:div w:id="1301113295">
      <w:bodyDiv w:val="1"/>
      <w:marLeft w:val="0"/>
      <w:marRight w:val="0"/>
      <w:marTop w:val="0"/>
      <w:marBottom w:val="0"/>
      <w:divBdr>
        <w:top w:val="none" w:sz="0" w:space="0" w:color="auto"/>
        <w:left w:val="none" w:sz="0" w:space="0" w:color="auto"/>
        <w:bottom w:val="none" w:sz="0" w:space="0" w:color="auto"/>
        <w:right w:val="none" w:sz="0" w:space="0" w:color="auto"/>
      </w:divBdr>
    </w:div>
    <w:div w:id="1326736772">
      <w:bodyDiv w:val="1"/>
      <w:marLeft w:val="0"/>
      <w:marRight w:val="0"/>
      <w:marTop w:val="0"/>
      <w:marBottom w:val="0"/>
      <w:divBdr>
        <w:top w:val="none" w:sz="0" w:space="0" w:color="auto"/>
        <w:left w:val="none" w:sz="0" w:space="0" w:color="auto"/>
        <w:bottom w:val="none" w:sz="0" w:space="0" w:color="auto"/>
        <w:right w:val="none" w:sz="0" w:space="0" w:color="auto"/>
      </w:divBdr>
    </w:div>
    <w:div w:id="1366952299">
      <w:bodyDiv w:val="1"/>
      <w:marLeft w:val="0"/>
      <w:marRight w:val="0"/>
      <w:marTop w:val="0"/>
      <w:marBottom w:val="0"/>
      <w:divBdr>
        <w:top w:val="none" w:sz="0" w:space="0" w:color="auto"/>
        <w:left w:val="none" w:sz="0" w:space="0" w:color="auto"/>
        <w:bottom w:val="none" w:sz="0" w:space="0" w:color="auto"/>
        <w:right w:val="none" w:sz="0" w:space="0" w:color="auto"/>
      </w:divBdr>
    </w:div>
    <w:div w:id="1381440192">
      <w:bodyDiv w:val="1"/>
      <w:marLeft w:val="0"/>
      <w:marRight w:val="0"/>
      <w:marTop w:val="0"/>
      <w:marBottom w:val="0"/>
      <w:divBdr>
        <w:top w:val="none" w:sz="0" w:space="0" w:color="auto"/>
        <w:left w:val="none" w:sz="0" w:space="0" w:color="auto"/>
        <w:bottom w:val="none" w:sz="0" w:space="0" w:color="auto"/>
        <w:right w:val="none" w:sz="0" w:space="0" w:color="auto"/>
      </w:divBdr>
    </w:div>
    <w:div w:id="1393428387">
      <w:bodyDiv w:val="1"/>
      <w:marLeft w:val="0"/>
      <w:marRight w:val="0"/>
      <w:marTop w:val="0"/>
      <w:marBottom w:val="0"/>
      <w:divBdr>
        <w:top w:val="none" w:sz="0" w:space="0" w:color="auto"/>
        <w:left w:val="none" w:sz="0" w:space="0" w:color="auto"/>
        <w:bottom w:val="none" w:sz="0" w:space="0" w:color="auto"/>
        <w:right w:val="none" w:sz="0" w:space="0" w:color="auto"/>
      </w:divBdr>
    </w:div>
    <w:div w:id="1408186411">
      <w:bodyDiv w:val="1"/>
      <w:marLeft w:val="0"/>
      <w:marRight w:val="0"/>
      <w:marTop w:val="0"/>
      <w:marBottom w:val="0"/>
      <w:divBdr>
        <w:top w:val="none" w:sz="0" w:space="0" w:color="auto"/>
        <w:left w:val="none" w:sz="0" w:space="0" w:color="auto"/>
        <w:bottom w:val="none" w:sz="0" w:space="0" w:color="auto"/>
        <w:right w:val="none" w:sz="0" w:space="0" w:color="auto"/>
      </w:divBdr>
    </w:div>
    <w:div w:id="1458182247">
      <w:bodyDiv w:val="1"/>
      <w:marLeft w:val="0"/>
      <w:marRight w:val="0"/>
      <w:marTop w:val="0"/>
      <w:marBottom w:val="0"/>
      <w:divBdr>
        <w:top w:val="none" w:sz="0" w:space="0" w:color="auto"/>
        <w:left w:val="none" w:sz="0" w:space="0" w:color="auto"/>
        <w:bottom w:val="none" w:sz="0" w:space="0" w:color="auto"/>
        <w:right w:val="none" w:sz="0" w:space="0" w:color="auto"/>
      </w:divBdr>
    </w:div>
    <w:div w:id="1476489912">
      <w:bodyDiv w:val="1"/>
      <w:marLeft w:val="0"/>
      <w:marRight w:val="0"/>
      <w:marTop w:val="0"/>
      <w:marBottom w:val="0"/>
      <w:divBdr>
        <w:top w:val="none" w:sz="0" w:space="0" w:color="auto"/>
        <w:left w:val="none" w:sz="0" w:space="0" w:color="auto"/>
        <w:bottom w:val="none" w:sz="0" w:space="0" w:color="auto"/>
        <w:right w:val="none" w:sz="0" w:space="0" w:color="auto"/>
      </w:divBdr>
    </w:div>
    <w:div w:id="1501122431">
      <w:bodyDiv w:val="1"/>
      <w:marLeft w:val="0"/>
      <w:marRight w:val="0"/>
      <w:marTop w:val="0"/>
      <w:marBottom w:val="0"/>
      <w:divBdr>
        <w:top w:val="none" w:sz="0" w:space="0" w:color="auto"/>
        <w:left w:val="none" w:sz="0" w:space="0" w:color="auto"/>
        <w:bottom w:val="none" w:sz="0" w:space="0" w:color="auto"/>
        <w:right w:val="none" w:sz="0" w:space="0" w:color="auto"/>
      </w:divBdr>
    </w:div>
    <w:div w:id="1552957320">
      <w:bodyDiv w:val="1"/>
      <w:marLeft w:val="0"/>
      <w:marRight w:val="0"/>
      <w:marTop w:val="0"/>
      <w:marBottom w:val="0"/>
      <w:divBdr>
        <w:top w:val="none" w:sz="0" w:space="0" w:color="auto"/>
        <w:left w:val="none" w:sz="0" w:space="0" w:color="auto"/>
        <w:bottom w:val="none" w:sz="0" w:space="0" w:color="auto"/>
        <w:right w:val="none" w:sz="0" w:space="0" w:color="auto"/>
      </w:divBdr>
    </w:div>
    <w:div w:id="1661351834">
      <w:bodyDiv w:val="1"/>
      <w:marLeft w:val="0"/>
      <w:marRight w:val="0"/>
      <w:marTop w:val="0"/>
      <w:marBottom w:val="0"/>
      <w:divBdr>
        <w:top w:val="none" w:sz="0" w:space="0" w:color="auto"/>
        <w:left w:val="none" w:sz="0" w:space="0" w:color="auto"/>
        <w:bottom w:val="none" w:sz="0" w:space="0" w:color="auto"/>
        <w:right w:val="none" w:sz="0" w:space="0" w:color="auto"/>
      </w:divBdr>
    </w:div>
    <w:div w:id="1699894471">
      <w:bodyDiv w:val="1"/>
      <w:marLeft w:val="0"/>
      <w:marRight w:val="0"/>
      <w:marTop w:val="0"/>
      <w:marBottom w:val="0"/>
      <w:divBdr>
        <w:top w:val="none" w:sz="0" w:space="0" w:color="auto"/>
        <w:left w:val="none" w:sz="0" w:space="0" w:color="auto"/>
        <w:bottom w:val="none" w:sz="0" w:space="0" w:color="auto"/>
        <w:right w:val="none" w:sz="0" w:space="0" w:color="auto"/>
      </w:divBdr>
    </w:div>
    <w:div w:id="1739594697">
      <w:bodyDiv w:val="1"/>
      <w:marLeft w:val="0"/>
      <w:marRight w:val="0"/>
      <w:marTop w:val="0"/>
      <w:marBottom w:val="0"/>
      <w:divBdr>
        <w:top w:val="none" w:sz="0" w:space="0" w:color="auto"/>
        <w:left w:val="none" w:sz="0" w:space="0" w:color="auto"/>
        <w:bottom w:val="none" w:sz="0" w:space="0" w:color="auto"/>
        <w:right w:val="none" w:sz="0" w:space="0" w:color="auto"/>
      </w:divBdr>
    </w:div>
    <w:div w:id="1770194401">
      <w:bodyDiv w:val="1"/>
      <w:marLeft w:val="0"/>
      <w:marRight w:val="0"/>
      <w:marTop w:val="0"/>
      <w:marBottom w:val="0"/>
      <w:divBdr>
        <w:top w:val="none" w:sz="0" w:space="0" w:color="auto"/>
        <w:left w:val="none" w:sz="0" w:space="0" w:color="auto"/>
        <w:bottom w:val="none" w:sz="0" w:space="0" w:color="auto"/>
        <w:right w:val="none" w:sz="0" w:space="0" w:color="auto"/>
      </w:divBdr>
    </w:div>
    <w:div w:id="1836141799">
      <w:bodyDiv w:val="1"/>
      <w:marLeft w:val="0"/>
      <w:marRight w:val="0"/>
      <w:marTop w:val="0"/>
      <w:marBottom w:val="0"/>
      <w:divBdr>
        <w:top w:val="none" w:sz="0" w:space="0" w:color="auto"/>
        <w:left w:val="none" w:sz="0" w:space="0" w:color="auto"/>
        <w:bottom w:val="none" w:sz="0" w:space="0" w:color="auto"/>
        <w:right w:val="none" w:sz="0" w:space="0" w:color="auto"/>
      </w:divBdr>
    </w:div>
    <w:div w:id="1875117673">
      <w:bodyDiv w:val="1"/>
      <w:marLeft w:val="0"/>
      <w:marRight w:val="0"/>
      <w:marTop w:val="0"/>
      <w:marBottom w:val="0"/>
      <w:divBdr>
        <w:top w:val="none" w:sz="0" w:space="0" w:color="auto"/>
        <w:left w:val="none" w:sz="0" w:space="0" w:color="auto"/>
        <w:bottom w:val="none" w:sz="0" w:space="0" w:color="auto"/>
        <w:right w:val="none" w:sz="0" w:space="0" w:color="auto"/>
      </w:divBdr>
    </w:div>
    <w:div w:id="1917127329">
      <w:bodyDiv w:val="1"/>
      <w:marLeft w:val="0"/>
      <w:marRight w:val="0"/>
      <w:marTop w:val="0"/>
      <w:marBottom w:val="0"/>
      <w:divBdr>
        <w:top w:val="none" w:sz="0" w:space="0" w:color="auto"/>
        <w:left w:val="none" w:sz="0" w:space="0" w:color="auto"/>
        <w:bottom w:val="none" w:sz="0" w:space="0" w:color="auto"/>
        <w:right w:val="none" w:sz="0" w:space="0" w:color="auto"/>
      </w:divBdr>
    </w:div>
    <w:div w:id="1936471312">
      <w:bodyDiv w:val="1"/>
      <w:marLeft w:val="0"/>
      <w:marRight w:val="0"/>
      <w:marTop w:val="0"/>
      <w:marBottom w:val="0"/>
      <w:divBdr>
        <w:top w:val="none" w:sz="0" w:space="0" w:color="auto"/>
        <w:left w:val="none" w:sz="0" w:space="0" w:color="auto"/>
        <w:bottom w:val="none" w:sz="0" w:space="0" w:color="auto"/>
        <w:right w:val="none" w:sz="0" w:space="0" w:color="auto"/>
      </w:divBdr>
      <w:divsChild>
        <w:div w:id="643898183">
          <w:marLeft w:val="0"/>
          <w:marRight w:val="0"/>
          <w:marTop w:val="0"/>
          <w:marBottom w:val="0"/>
          <w:divBdr>
            <w:top w:val="none" w:sz="0" w:space="0" w:color="auto"/>
            <w:left w:val="none" w:sz="0" w:space="0" w:color="auto"/>
            <w:bottom w:val="none" w:sz="0" w:space="0" w:color="auto"/>
            <w:right w:val="none" w:sz="0" w:space="0" w:color="auto"/>
          </w:divBdr>
          <w:divsChild>
            <w:div w:id="781152939">
              <w:marLeft w:val="0"/>
              <w:marRight w:val="0"/>
              <w:marTop w:val="0"/>
              <w:marBottom w:val="0"/>
              <w:divBdr>
                <w:top w:val="none" w:sz="0" w:space="0" w:color="auto"/>
                <w:left w:val="none" w:sz="0" w:space="0" w:color="auto"/>
                <w:bottom w:val="none" w:sz="0" w:space="0" w:color="auto"/>
                <w:right w:val="none" w:sz="0" w:space="0" w:color="auto"/>
              </w:divBdr>
              <w:divsChild>
                <w:div w:id="842745799">
                  <w:marLeft w:val="0"/>
                  <w:marRight w:val="0"/>
                  <w:marTop w:val="120"/>
                  <w:marBottom w:val="0"/>
                  <w:divBdr>
                    <w:top w:val="none" w:sz="0" w:space="0" w:color="auto"/>
                    <w:left w:val="none" w:sz="0" w:space="0" w:color="auto"/>
                    <w:bottom w:val="none" w:sz="0" w:space="0" w:color="auto"/>
                    <w:right w:val="none" w:sz="0" w:space="0" w:color="auto"/>
                  </w:divBdr>
                  <w:divsChild>
                    <w:div w:id="963342305">
                      <w:marLeft w:val="0"/>
                      <w:marRight w:val="0"/>
                      <w:marTop w:val="0"/>
                      <w:marBottom w:val="0"/>
                      <w:divBdr>
                        <w:top w:val="none" w:sz="0" w:space="0" w:color="auto"/>
                        <w:left w:val="none" w:sz="0" w:space="0" w:color="auto"/>
                        <w:bottom w:val="none" w:sz="0" w:space="0" w:color="auto"/>
                        <w:right w:val="none" w:sz="0" w:space="0" w:color="auto"/>
                      </w:divBdr>
                      <w:divsChild>
                        <w:div w:id="1374689753">
                          <w:marLeft w:val="0"/>
                          <w:marRight w:val="0"/>
                          <w:marTop w:val="0"/>
                          <w:marBottom w:val="0"/>
                          <w:divBdr>
                            <w:top w:val="none" w:sz="0" w:space="0" w:color="auto"/>
                            <w:left w:val="none" w:sz="0" w:space="0" w:color="auto"/>
                            <w:bottom w:val="none" w:sz="0" w:space="0" w:color="auto"/>
                            <w:right w:val="none" w:sz="0" w:space="0" w:color="auto"/>
                          </w:divBdr>
                          <w:divsChild>
                            <w:div w:id="194202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327615">
      <w:bodyDiv w:val="1"/>
      <w:marLeft w:val="0"/>
      <w:marRight w:val="0"/>
      <w:marTop w:val="0"/>
      <w:marBottom w:val="0"/>
      <w:divBdr>
        <w:top w:val="none" w:sz="0" w:space="0" w:color="auto"/>
        <w:left w:val="none" w:sz="0" w:space="0" w:color="auto"/>
        <w:bottom w:val="none" w:sz="0" w:space="0" w:color="auto"/>
        <w:right w:val="none" w:sz="0" w:space="0" w:color="auto"/>
      </w:divBdr>
    </w:div>
    <w:div w:id="1982273152">
      <w:bodyDiv w:val="1"/>
      <w:marLeft w:val="0"/>
      <w:marRight w:val="0"/>
      <w:marTop w:val="0"/>
      <w:marBottom w:val="0"/>
      <w:divBdr>
        <w:top w:val="none" w:sz="0" w:space="0" w:color="auto"/>
        <w:left w:val="none" w:sz="0" w:space="0" w:color="auto"/>
        <w:bottom w:val="none" w:sz="0" w:space="0" w:color="auto"/>
        <w:right w:val="none" w:sz="0" w:space="0" w:color="auto"/>
      </w:divBdr>
    </w:div>
    <w:div w:id="2042783723">
      <w:bodyDiv w:val="1"/>
      <w:marLeft w:val="0"/>
      <w:marRight w:val="0"/>
      <w:marTop w:val="0"/>
      <w:marBottom w:val="0"/>
      <w:divBdr>
        <w:top w:val="none" w:sz="0" w:space="0" w:color="auto"/>
        <w:left w:val="none" w:sz="0" w:space="0" w:color="auto"/>
        <w:bottom w:val="none" w:sz="0" w:space="0" w:color="auto"/>
        <w:right w:val="none" w:sz="0" w:space="0" w:color="auto"/>
      </w:divBdr>
    </w:div>
    <w:div w:id="2074232225">
      <w:bodyDiv w:val="1"/>
      <w:marLeft w:val="0"/>
      <w:marRight w:val="0"/>
      <w:marTop w:val="0"/>
      <w:marBottom w:val="0"/>
      <w:divBdr>
        <w:top w:val="none" w:sz="0" w:space="0" w:color="auto"/>
        <w:left w:val="none" w:sz="0" w:space="0" w:color="auto"/>
        <w:bottom w:val="none" w:sz="0" w:space="0" w:color="auto"/>
        <w:right w:val="none" w:sz="0" w:space="0" w:color="auto"/>
      </w:divBdr>
    </w:div>
    <w:div w:id="21239187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gestione-aule@adm.unifi.it" TargetMode="External"/><Relationship Id="rId4" Type="http://schemas.openxmlformats.org/officeDocument/2006/relationships/styles" Target="styles.xml"/><Relationship Id="rId9" Type="http://schemas.openxmlformats.org/officeDocument/2006/relationships/hyperlink" Target="mailto:gestione-aule@adm.unifi.it" TargetMode="Externa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 xmlns="http://schemas.apple.com/cocoa/2006/metadata">
  <generator>CocoaOOXMLWriter/1894.6</generator>
</me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9D3FB-D2BD-0A4F-95C1-A993D80225B4}">
  <ds:schemaRefs>
    <ds:schemaRef ds:uri="http://schemas.apple.com/cocoa/2006/metadata"/>
  </ds:schemaRefs>
</ds:datastoreItem>
</file>

<file path=customXml/itemProps2.xml><?xml version="1.0" encoding="utf-8"?>
<ds:datastoreItem xmlns:ds="http://schemas.openxmlformats.org/officeDocument/2006/customXml" ds:itemID="{DA9C4653-CD65-1B4B-AFC5-7F61B1D0A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6767</Words>
  <Characters>38576</Characters>
  <Application>Microsoft Office Word</Application>
  <DocSecurity>0</DocSecurity>
  <Lines>321</Lines>
  <Paragraphs>90</Paragraphs>
  <ScaleCrop>false</ScaleCrop>
  <HeadingPairs>
    <vt:vector size="2" baseType="variant">
      <vt:variant>
        <vt:lpstr>Titolo</vt:lpstr>
      </vt:variant>
      <vt:variant>
        <vt:i4>1</vt:i4>
      </vt:variant>
    </vt:vector>
  </HeadingPairs>
  <TitlesOfParts>
    <vt:vector size="1" baseType="lpstr">
      <vt:lpstr>La/le Facoltà di ______________,[nel caso di corsi interfacoltà: specificare la Facoltà “capofila” ]</vt:lpstr>
    </vt:vector>
  </TitlesOfParts>
  <Company>CONSIP</Company>
  <LinksUpToDate>false</LinksUpToDate>
  <CharactersWithSpaces>45253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La/le Facoltà di ______________,[nel caso di corsi interfacoltà: specificare la Facoltà “capofila” ]</dc:title>
  <dc:creator>simonetta</dc:creator>
  <cp:lastModifiedBy>Fabio Bellino</cp:lastModifiedBy>
  <cp:revision>2</cp:revision>
  <cp:lastPrinted>2021-03-20T09:52:00Z</cp:lastPrinted>
  <dcterms:created xsi:type="dcterms:W3CDTF">2021-04-16T07:54:00Z</dcterms:created>
  <dcterms:modified xsi:type="dcterms:W3CDTF">2021-04-16T07:54:00Z</dcterms:modified>
</cp:coreProperties>
</file>