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E455" w14:textId="77777777" w:rsidR="00353105" w:rsidRDefault="0070319F">
      <w:pPr>
        <w:rPr>
          <w:sz w:val="2"/>
          <w:szCs w:val="2"/>
        </w:rPr>
      </w:pPr>
      <w:r>
        <w:pict w14:anchorId="7423E3B2">
          <v:shape id="docshape1" o:spid="_x0000_s1171" alt="" style="position:absolute;margin-left:57.2pt;margin-top:341.75pt;width:497pt;height:82pt;z-index:-16007168;mso-wrap-edited:f;mso-width-percent:0;mso-height-percent:0;mso-position-horizontal-relative:page;mso-position-vertical-relative:page;mso-width-percent:0;mso-height-percent:0" coordsize="9940,1640" path="m9940,r-20,l9910,r,30l9910,1610r-2000,l7910,1230r2000,l9910,1210r-2000,l7910,830r2000,l9910,810r-2000,l7910,430r2000,l9910,410r-2000,l7910,30r2000,l9910,,7890,r,30l7890,410r,1200l650,1610r,-380l7890,1230r,-20l650,1210r,-380l7890,830r,-20l650,810r,-380l7890,430r,-20l650,410r,-380l7890,30r,-30l630,r,30l630,410r,1200l30,1610r,-380l630,1230r,-20l30,1210r,-380l630,830r,-20l30,810r,-380l630,430r,-20l30,410,30,30r600,l630,,20,,,,,1640r20,l9920,1640r20,l9940,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62096250,2147483646;2147483646,2147483646;262096250,2147483646;2147483646,2147483646;262096250,2147483646;2147483646,2147483646;262096250,2147483646;2147483646,2147483646;254031750,2147483646;254031750,2147483646;12096750,2147483646;254031750,2147483646;12096750,2147483646;254031750,2147483646;12096750,2147483646;254031750,2147483646;12096750,2147483646;254031750,2147483646;8064500,2147483646;0,2147483646;2147483646,2147483646;2147483646,2147483646" o:connectangles="0,0,0,0,0,0,0,0,0,0,0,0,0,0,0,0,0,0,0,0,0,0,0,0,0,0,0,0,0,0,0,0,0,0"/>
            <w10:wrap anchorx="page" anchory="page"/>
          </v:shape>
        </w:pict>
      </w:r>
      <w:r>
        <w:pict w14:anchorId="67C9EEA2">
          <v:group id="docshapegroup2" o:spid="_x0000_s1153" alt="" style="position:absolute;margin-left:57.2pt;margin-top:496.05pt;width:498pt;height:142pt;z-index:-16006656;mso-position-horizontal-relative:page;mso-position-vertical-relative:page" coordorigin="1144,9921" coordsize="9960,2840">
            <v:shape id="docshape3" o:spid="_x0000_s1154" alt="" style="position:absolute;left:1144;top:9921;width:9960;height:2840" coordorigin="1144,9921" coordsize="9960,2840" path="m11104,9921r-20,l11084,9941r,2800l1164,12741r,-2800l11084,9941r,-20l1164,9921r-20,l1144,12761r20,l11084,12761r20,l11104,9921xe" fillcolor="black" stroked="f">
              <v:path arrowok="t"/>
            </v:shape>
            <v:rect id="docshape4" o:spid="_x0000_s1155" alt="" style="position:absolute;left:1174;top:9951;width:3100;height:380" fillcolor="#ebebeb" stroked="f"/>
            <v:shape id="docshape5" o:spid="_x0000_s1156" alt="" style="position:absolute;left:1154;top:9931;width:9940;height:420" coordorigin="1154,9931" coordsize="9940,420" path="m11094,9931r-20,l11074,9951r,380l4294,10331r,-380l11074,9951r,-20l4294,9931r-20,l4274,9951r,380l1174,10331r,-380l4274,9951r,-20l1174,9931r-20,l1154,10351r9940,l11094,9931xe" fillcolor="black" stroked="f">
              <v:path arrowok="t"/>
            </v:shape>
            <v:rect id="docshape6" o:spid="_x0000_s1157" alt="" style="position:absolute;left:1174;top:10351;width:3100;height:380" fillcolor="#ebebeb" stroked="f"/>
            <v:shape id="docshape7" o:spid="_x0000_s1158" alt="" style="position:absolute;left:1154;top:10331;width:9940;height:420" coordorigin="1154,10331" coordsize="9940,420" path="m11094,10331r-20,l11074,10351r,380l4294,10731r,-380l11074,10351r,-20l4294,10331r-20,l4274,10351r,380l1174,10731r,-380l4274,10351r,-20l1174,10331r-20,l1154,10751r9940,l11094,10331xe" fillcolor="black" stroked="f">
              <v:path arrowok="t"/>
            </v:shape>
            <v:rect id="docshape8" o:spid="_x0000_s1159" alt="" style="position:absolute;left:1174;top:10751;width:3100;height:380" fillcolor="#ebebeb" stroked="f"/>
            <v:shape id="docshape9" o:spid="_x0000_s1160" alt="" style="position:absolute;left:1154;top:10731;width:9940;height:420" coordorigin="1154,10731" coordsize="9940,420" path="m11094,10731r-20,l11074,10751r,380l4294,11131r,-380l11074,10751r,-20l4294,10731r-20,l4274,10751r,380l1174,11131r,-380l4274,10751r,-20l1174,10731r-20,l1154,11151r9940,l11094,10731xe" fillcolor="black" stroked="f">
              <v:path arrowok="t"/>
            </v:shape>
            <v:rect id="docshape10" o:spid="_x0000_s1161" alt="" style="position:absolute;left:1174;top:11151;width:3100;height:380" fillcolor="#ebebeb" stroked="f"/>
            <v:shape id="docshape11" o:spid="_x0000_s1162" alt="" style="position:absolute;left:1154;top:11131;width:9940;height:420" coordorigin="1154,11131" coordsize="9940,420" path="m11094,11131r-20,l11074,11151r,380l4294,11531r,-380l11074,11151r,-20l4294,11131r-20,l4274,11151r,380l1174,11531r,-380l4274,11151r,-20l1174,11131r-20,l1154,11551r9940,l11094,11131xe" fillcolor="black" stroked="f">
              <v:path arrowok="t"/>
            </v:shape>
            <v:rect id="docshape12" o:spid="_x0000_s1163" alt="" style="position:absolute;left:1174;top:11551;width:3100;height:380" fillcolor="#ebebeb" stroked="f"/>
            <v:shape id="docshape13" o:spid="_x0000_s1164" alt="" style="position:absolute;left:1154;top:11531;width:9940;height:420" coordorigin="1154,11531" coordsize="9940,420" path="m11094,11531r-20,l11074,11551r,380l4294,11931r,-380l11074,11551r,-20l4294,11531r-20,l4274,11551r,380l1174,11931r,-380l4274,11551r,-20l1174,11531r-20,l1154,11951r9940,l11094,11531xe" fillcolor="black" stroked="f">
              <v:path arrowok="t"/>
            </v:shape>
            <v:rect id="docshape14" o:spid="_x0000_s1165" alt="" style="position:absolute;left:1174;top:11951;width:3100;height:380" fillcolor="#ebebeb" stroked="f"/>
            <v:shape id="docshape15" o:spid="_x0000_s1166" alt="" style="position:absolute;left:1154;top:11931;width:9940;height:420" coordorigin="1154,11931" coordsize="9940,420" path="m11094,11931r-20,l11074,11951r,380l4294,12331r,-380l11074,11951r,-20l4294,11931r-20,l4274,11951r,380l1174,12331r,-380l4274,11951r,-20l1174,11931r-20,l1154,12351r9940,l11094,11931xe" fillcolor="black" stroked="f">
              <v:path arrowok="t"/>
            </v:shape>
            <v:rect id="docshape16" o:spid="_x0000_s1167" alt="" style="position:absolute;left:1174;top:12351;width:3000;height:380" fillcolor="#ebebeb" stroked="f"/>
            <v:shape id="docshape17" o:spid="_x0000_s1168" alt="" style="position:absolute;left:1154;top:12331;width:5620;height:420" coordorigin="1154,12331" coordsize="5620,420" path="m6774,12331r-20,l6754,12351r,380l4194,12731r,-380l6754,12351r,-20l4194,12331r-20,l4174,12351r,380l1174,12731r,-380l4174,12351r,-20l1174,12331r-20,l1154,12751r5620,l6774,12331xe" fillcolor="black" stroked="f">
              <v:path arrowok="t"/>
            </v:shape>
            <v:rect id="docshape18" o:spid="_x0000_s1169" alt="" style="position:absolute;left:6774;top:12351;width:1460;height:380" fillcolor="#d6d6d6" stroked="f"/>
            <v:shape id="docshape19" o:spid="_x0000_s1170" alt="" style="position:absolute;left:6754;top:12331;width:4320;height:420" coordorigin="6754,12331" coordsize="4320,420" path="m11074,12331r-20,l11054,12351r,380l8254,12731r,-380l11054,12351r,-20l8254,12331r-20,l8234,12351r,380l6774,12731r,-380l8234,12351r,-20l6774,12331r-20,l6754,12751r4320,l11074,12331xe" fillcolor="black" stroked="f">
              <v:path arrowok="t"/>
            </v:shape>
            <w10:wrap anchorx="page" anchory="page"/>
          </v:group>
        </w:pict>
      </w:r>
      <w:r>
        <w:pict w14:anchorId="207A60E5">
          <v:shape id="docshape20" o:spid="_x0000_s1152" alt="" style="position:absolute;margin-left:57.2pt;margin-top:57.2pt;width:498pt;height:88pt;z-index:-16006144;mso-wrap-edited:f;mso-width-percent:0;mso-height-percent:0;mso-position-horizontal-relative:page;mso-position-vertical-relative:page;mso-width-percent:0;mso-height-percent:0" coordsize="9960,1760" path="m9960,r-20,l9940,20r,1720l20,1740,20,20r9920,l9940,,20,,,,,1760r20,l9940,1760r20,l9960,xe" fillcolor="black" stroked="f">
            <v:path arrowok="t" o:connecttype="custom" o:connectlocs="2147483646,461289400;2147483646,461289400;2147483646,469353900;2147483646,1162900900;8064500,1162900900;8064500,469353900;2147483646,469353900;2147483646,461289400;8064500,461289400;0,461289400;0,1170965400;8064500,1170965400;2147483646,1170965400;2147483646,1170965400;2147483646,461289400" o:connectangles="0,0,0,0,0,0,0,0,0,0,0,0,0,0,0"/>
            <w10:wrap anchorx="page" anchory="page"/>
          </v:shape>
        </w:pict>
      </w:r>
      <w:r>
        <w:pict w14:anchorId="7188861B">
          <v:group id="docshapegroup21" o:spid="_x0000_s1145" alt="" style="position:absolute;margin-left:57.7pt;margin-top:667.95pt;width:497pt;height:61pt;z-index:-16005632;mso-position-horizontal-relative:page;mso-position-vertical-relative:page" coordorigin="1154,13359" coordsize="9940,1220">
            <v:rect id="docshape22" o:spid="_x0000_s1146" alt="" style="position:absolute;left:1174;top:13379;width:3100;height:380" fillcolor="#ebebeb" stroked="f"/>
            <v:shape id="docshape23" o:spid="_x0000_s1147" alt="" style="position:absolute;left:1154;top:13359;width:9940;height:420" coordorigin="1154,13359" coordsize="9940,420" path="m11094,13359r-20,l11074,13379r,380l4294,13759r,-380l11074,13379r,-20l4294,13359r-20,l4274,13379r,380l1174,13759r,-380l4274,13379r,-20l1174,13359r-20,l1154,13779r9940,l11094,13359xe" fillcolor="black" stroked="f">
              <v:path arrowok="t"/>
            </v:shape>
            <v:rect id="docshape24" o:spid="_x0000_s1148" alt="" style="position:absolute;left:1174;top:13779;width:3100;height:380" fillcolor="#ebebeb" stroked="f"/>
            <v:shape id="docshape25" o:spid="_x0000_s1149" alt="" style="position:absolute;left:1154;top:13759;width:9940;height:420" coordorigin="1154,13759" coordsize="9940,420" path="m11094,13759r-20,l11074,13779r,380l4294,14159r,-380l11074,13779r,-20l4294,13759r-20,l4274,13779r,380l1174,14159r,-380l4274,13779r,-20l1174,13759r-20,l1154,14179r9940,l11094,13759xe" fillcolor="black" stroked="f">
              <v:path arrowok="t"/>
            </v:shape>
            <v:rect id="docshape26" o:spid="_x0000_s1150" alt="" style="position:absolute;left:1174;top:14179;width:3100;height:380" fillcolor="#ebebeb" stroked="f"/>
            <v:shape id="docshape27" o:spid="_x0000_s1151" alt="" style="position:absolute;left:1154;top:14159;width:9940;height:420" coordorigin="1154,14159" coordsize="9940,420" path="m11094,14159r-20,l11074,14179r,380l4294,14559r,-380l11074,14179r,-20l4294,14159r-20,l4274,14179r,380l1174,14559r,-380l4274,14179r,-20l1174,14159r-20,l1154,14579r9940,l11094,14159xe" fillcolor="black" stroked="f">
              <v:path arrowok="t"/>
            </v:shape>
            <w10:wrap anchorx="page" anchory="page"/>
          </v:group>
        </w:pict>
      </w:r>
      <w:r>
        <w:pict w14:anchorId="5F400CC4">
          <v:shapetype id="_x0000_t202" coordsize="21600,21600" o:spt="202" path="m,l,21600r21600,l21600,xe">
            <v:stroke joinstyle="miter"/>
            <v:path gradientshapeok="t" o:connecttype="rect"/>
          </v:shapetype>
          <v:shape id="docshape28" o:spid="_x0000_s1144" type="#_x0000_t202" alt="" style="position:absolute;margin-left:55.7pt;margin-top:155.6pt;width:500.55pt;height:33.35pt;z-index:-16005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4C9F59" w14:textId="77777777" w:rsidR="00353105" w:rsidRDefault="00D963B9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b/>
                    </w:rPr>
                    <w:t>Oggetto</w:t>
                  </w:r>
                  <w:r>
                    <w:t>: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richiesta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incarico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personale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per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singola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docenza,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relazione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convegno,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giornata</w:t>
                  </w:r>
                </w:p>
                <w:p w14:paraId="758A06B9" w14:textId="77777777" w:rsidR="00353105" w:rsidRDefault="00D963B9">
                  <w:pPr>
                    <w:spacing w:before="125"/>
                    <w:ind w:left="1154"/>
                    <w:rPr>
                      <w:i/>
                    </w:rPr>
                  </w:pPr>
                  <w:r>
                    <w:rPr>
                      <w:i/>
                    </w:rPr>
                    <w:t>formativa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 vario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titolo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testimonianza</w:t>
                  </w:r>
                </w:p>
              </w:txbxContent>
            </v:textbox>
            <w10:wrap anchorx="page" anchory="page"/>
          </v:shape>
        </w:pict>
      </w:r>
      <w:r>
        <w:pict w14:anchorId="46E9172C">
          <v:shape id="docshape29" o:spid="_x0000_s1143" type="#_x0000_t202" alt="" style="position:absolute;margin-left:55.7pt;margin-top:207.95pt;width:500.55pt;height:27.95pt;z-index:-16004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49EBF6" w14:textId="77777777" w:rsidR="00353105" w:rsidRDefault="00D963B9">
                  <w:pPr>
                    <w:spacing w:before="30"/>
                    <w:ind w:left="20"/>
                    <w:rPr>
                      <w:i/>
                    </w:rPr>
                  </w:pPr>
                  <w:r>
                    <w:t>Il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i/>
                    </w:rPr>
                    <w:t>[nome</w:t>
                  </w:r>
                  <w:r>
                    <w:rPr>
                      <w:i/>
                      <w:spacing w:val="53"/>
                    </w:rPr>
                    <w:t xml:space="preserve"> </w:t>
                  </w:r>
                  <w:r>
                    <w:rPr>
                      <w:i/>
                    </w:rPr>
                    <w:t>cognome]</w:t>
                  </w:r>
                  <w:r>
                    <w:t>,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Responsabile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Progetto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i/>
                    </w:rPr>
                    <w:t>[inserire</w:t>
                  </w:r>
                  <w:r>
                    <w:rPr>
                      <w:i/>
                      <w:spacing w:val="53"/>
                    </w:rPr>
                    <w:t xml:space="preserve"> </w:t>
                  </w:r>
                  <w:r>
                    <w:rPr>
                      <w:i/>
                    </w:rPr>
                    <w:t>progetto],</w:t>
                  </w:r>
                </w:p>
                <w:p w14:paraId="41EE0041" w14:textId="77777777" w:rsidR="00353105" w:rsidRDefault="00D963B9">
                  <w:pPr>
                    <w:spacing w:before="13"/>
                    <w:ind w:left="20"/>
                    <w:rPr>
                      <w:i/>
                    </w:rPr>
                  </w:pPr>
                  <w:r>
                    <w:t>Coordinatore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Master </w:t>
                  </w:r>
                  <w:r>
                    <w:rPr>
                      <w:i/>
                    </w:rPr>
                    <w:t>[……</w:t>
                  </w:r>
                  <w:proofErr w:type="gramStart"/>
                  <w:r>
                    <w:rPr>
                      <w:i/>
                    </w:rPr>
                    <w:t>…….</w:t>
                  </w:r>
                  <w:proofErr w:type="gramEnd"/>
                  <w:r>
                    <w:rPr>
                      <w:i/>
                    </w:rPr>
                    <w:t xml:space="preserve">.], </w:t>
                  </w:r>
                  <w:r>
                    <w:t>Coordinatore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Dottorato </w:t>
                  </w:r>
                  <w:r>
                    <w:rPr>
                      <w:i/>
                    </w:rPr>
                    <w:t>[…………..],  ………………….</w:t>
                  </w:r>
                </w:p>
              </w:txbxContent>
            </v:textbox>
            <w10:wrap anchorx="page" anchory="page"/>
          </v:shape>
        </w:pict>
      </w:r>
      <w:r>
        <w:pict w14:anchorId="40F4E155">
          <v:shape id="docshape30" o:spid="_x0000_s1142" type="#_x0000_t202" alt="" style="position:absolute;margin-left:305.95pt;margin-top:246.95pt;width:36.1pt;height:14.95pt;z-index:-16004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1CEB86" w14:textId="77777777" w:rsidR="00353105" w:rsidRDefault="00D963B9">
                  <w:pPr>
                    <w:spacing w:before="3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chiede</w:t>
                  </w:r>
                </w:p>
              </w:txbxContent>
            </v:textbox>
            <w10:wrap anchorx="page" anchory="page"/>
          </v:shape>
        </w:pict>
      </w:r>
      <w:r>
        <w:pict w14:anchorId="684A94D3">
          <v:shape id="docshape31" o:spid="_x0000_s1141" type="#_x0000_t202" alt="" style="position:absolute;margin-left:55.7pt;margin-top:272.95pt;width:500.6pt;height:53.95pt;z-index:-16003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AD43DB" w14:textId="77777777" w:rsidR="00353105" w:rsidRDefault="00D963B9">
                  <w:pPr>
                    <w:pStyle w:val="Corpotesto"/>
                    <w:spacing w:before="30" w:line="252" w:lineRule="auto"/>
                    <w:ind w:right="17"/>
                    <w:jc w:val="both"/>
                  </w:pP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conferimento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[…]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incarico/chi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la/il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seguente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singola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docenza,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convegno,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giornata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formativa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testimonianza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necessari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all’espletamento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dell’attività nell’ambito del Progetto </w:t>
                  </w:r>
                  <w:r>
                    <w:rPr>
                      <w:i/>
                    </w:rPr>
                    <w:t>[……</w:t>
                  </w:r>
                  <w:proofErr w:type="gramStart"/>
                  <w:r>
                    <w:rPr>
                      <w:i/>
                    </w:rPr>
                    <w:t>…….</w:t>
                  </w:r>
                  <w:proofErr w:type="gramEnd"/>
                  <w:r>
                    <w:rPr>
                      <w:i/>
                    </w:rPr>
                    <w:t xml:space="preserve">.], </w:t>
                  </w:r>
                  <w:r>
                    <w:t>ai fini dell’attività istituzionale del Master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 xml:space="preserve">[…………..] 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ecc</w:t>
                  </w:r>
                  <w:proofErr w:type="spellEnd"/>
                  <w:r>
                    <w:t>…………….</w:t>
                  </w:r>
                </w:p>
              </w:txbxContent>
            </v:textbox>
            <w10:wrap anchorx="page" anchory="page"/>
          </v:shape>
        </w:pict>
      </w:r>
      <w:r>
        <w:pict w14:anchorId="76110F97">
          <v:shape id="docshape32" o:spid="_x0000_s1140" type="#_x0000_t202" alt="" style="position:absolute;margin-left:55.7pt;margin-top:438.3pt;width:416pt;height:14.95pt;z-index:-16003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E7562A" w14:textId="77777777" w:rsidR="00353105" w:rsidRDefault="00D963B9">
                  <w:pPr>
                    <w:pStyle w:val="Corpotesto"/>
                    <w:spacing w:before="30"/>
                  </w:pPr>
                  <w:r>
                    <w:t>al/ai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seguente/i candidato/i altamente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qualificato/a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 esperto/i in materia:</w:t>
                  </w:r>
                </w:p>
              </w:txbxContent>
            </v:textbox>
            <w10:wrap anchorx="page" anchory="page"/>
          </v:shape>
        </w:pict>
      </w:r>
      <w:r>
        <w:pict w14:anchorId="3EC2C529">
          <v:shape id="docshape33" o:spid="_x0000_s1139" type="#_x0000_t202" alt="" style="position:absolute;margin-left:55.7pt;margin-top:466.25pt;width:286.4pt;height:14.95pt;z-index:-16002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12C93D" w14:textId="77777777" w:rsidR="00353105" w:rsidRDefault="00D963B9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del/i soggetto/i da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incaricare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(dati obbligatori)</w:t>
                  </w:r>
                </w:p>
              </w:txbxContent>
            </v:textbox>
            <w10:wrap anchorx="page" anchory="page"/>
          </v:shape>
        </w:pict>
      </w:r>
      <w:r>
        <w:pict w14:anchorId="4F439AED">
          <v:shape id="docshape34" o:spid="_x0000_s1138" type="#_x0000_t202" alt="" style="position:absolute;margin-left:58.2pt;margin-top:668.45pt;width:156pt;height:20pt;z-index:-16002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28BF1F" w14:textId="77777777" w:rsidR="00353105" w:rsidRDefault="00D963B9">
                  <w:pPr>
                    <w:spacing w:before="123"/>
                    <w:ind w:left="10"/>
                    <w:rPr>
                      <w:b/>
                    </w:rPr>
                  </w:pPr>
                  <w:r>
                    <w:rPr>
                      <w:b/>
                    </w:rPr>
                    <w:t>Cognome,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Nome</w:t>
                  </w:r>
                </w:p>
              </w:txbxContent>
            </v:textbox>
            <w10:wrap anchorx="page" anchory="page"/>
          </v:shape>
        </w:pict>
      </w:r>
      <w:r>
        <w:pict w14:anchorId="35D4CAA9">
          <v:shape id="docshape35" o:spid="_x0000_s1137" type="#_x0000_t202" alt="" style="position:absolute;margin-left:214.2pt;margin-top:668.45pt;width:340pt;height:20pt;z-index:-16001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C0653E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21D621">
          <v:shape id="docshape36" o:spid="_x0000_s1136" type="#_x0000_t202" alt="" style="position:absolute;margin-left:58.2pt;margin-top:688.45pt;width:156pt;height:20pt;z-index:-16001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F2F08C" w14:textId="77777777" w:rsidR="00353105" w:rsidRDefault="00D963B9">
                  <w:pPr>
                    <w:spacing w:before="123"/>
                    <w:ind w:left="10"/>
                    <w:rPr>
                      <w:b/>
                    </w:rPr>
                  </w:pPr>
                  <w:r>
                    <w:rPr>
                      <w:b/>
                    </w:rPr>
                    <w:t>Luogo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 data di nascita</w:t>
                  </w:r>
                </w:p>
              </w:txbxContent>
            </v:textbox>
            <w10:wrap anchorx="page" anchory="page"/>
          </v:shape>
        </w:pict>
      </w:r>
      <w:r>
        <w:pict w14:anchorId="246648F4">
          <v:shape id="docshape37" o:spid="_x0000_s1135" type="#_x0000_t202" alt="" style="position:absolute;margin-left:214.2pt;margin-top:688.45pt;width:340pt;height:20pt;z-index:-16000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0322E7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E3E5C6">
          <v:shape id="docshape38" o:spid="_x0000_s1134" type="#_x0000_t202" alt="" style="position:absolute;margin-left:58.2pt;margin-top:708.45pt;width:156pt;height:20pt;z-index:-16000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04A5B4" w14:textId="77777777" w:rsidR="00353105" w:rsidRDefault="00D963B9">
                  <w:pPr>
                    <w:spacing w:before="123"/>
                    <w:ind w:left="10"/>
                    <w:rPr>
                      <w:b/>
                    </w:rPr>
                  </w:pPr>
                  <w:r>
                    <w:rPr>
                      <w:b/>
                    </w:rPr>
                    <w:t>Residenza</w:t>
                  </w:r>
                </w:p>
              </w:txbxContent>
            </v:textbox>
            <w10:wrap anchorx="page" anchory="page"/>
          </v:shape>
        </w:pict>
      </w:r>
      <w:r>
        <w:pict w14:anchorId="23FBDC05">
          <v:shape id="docshape39" o:spid="_x0000_s1133" type="#_x0000_t202" alt="" style="position:absolute;margin-left:214.2pt;margin-top:708.45pt;width:340pt;height:20pt;z-index:-15999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C8AC6B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267925">
          <v:shape id="docshape40" o:spid="_x0000_s1132" type="#_x0000_t202" alt="" style="position:absolute;margin-left:57.7pt;margin-top:496.8pt;width:156.5pt;height:20.25pt;z-index:-15998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3D9310" w14:textId="77777777" w:rsidR="00353105" w:rsidRDefault="00D963B9">
                  <w:pPr>
                    <w:spacing w:before="12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Cognome,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Nome</w:t>
                  </w:r>
                </w:p>
              </w:txbxContent>
            </v:textbox>
            <w10:wrap anchorx="page" anchory="page"/>
          </v:shape>
        </w:pict>
      </w:r>
      <w:r>
        <w:pict w14:anchorId="48543914">
          <v:shape id="docshape41" o:spid="_x0000_s1131" type="#_x0000_t202" alt="" style="position:absolute;margin-left:214.2pt;margin-top:496.8pt;width:340.25pt;height:20.25pt;z-index:-15998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0C7E56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29FD5E">
          <v:shape id="docshape42" o:spid="_x0000_s1130" type="#_x0000_t202" alt="" style="position:absolute;margin-left:57.7pt;margin-top:517.05pt;width:156.5pt;height:20pt;z-index:-15997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2F4D10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Luogo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 data di nascita</w:t>
                  </w:r>
                </w:p>
              </w:txbxContent>
            </v:textbox>
            <w10:wrap anchorx="page" anchory="page"/>
          </v:shape>
        </w:pict>
      </w:r>
      <w:r>
        <w:pict w14:anchorId="3805ACCD">
          <v:shape id="docshape43" o:spid="_x0000_s1129" type="#_x0000_t202" alt="" style="position:absolute;margin-left:214.2pt;margin-top:517.05pt;width:340.25pt;height:20pt;z-index:-15997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36B71F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AA0900">
          <v:shape id="docshape44" o:spid="_x0000_s1128" type="#_x0000_t202" alt="" style="position:absolute;margin-left:57.7pt;margin-top:537.05pt;width:156.5pt;height:20pt;z-index:-15996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92E666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Residenza</w:t>
                  </w:r>
                </w:p>
              </w:txbxContent>
            </v:textbox>
            <w10:wrap anchorx="page" anchory="page"/>
          </v:shape>
        </w:pict>
      </w:r>
      <w:r>
        <w:pict w14:anchorId="5844AC78">
          <v:shape id="docshape45" o:spid="_x0000_s1127" type="#_x0000_t202" alt="" style="position:absolute;margin-left:214.2pt;margin-top:537.05pt;width:340.25pt;height:20pt;z-index:-15996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D0E250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A45527">
          <v:shape id="docshape46" o:spid="_x0000_s1126" type="#_x0000_t202" alt="" style="position:absolute;margin-left:57.7pt;margin-top:557.05pt;width:156.5pt;height:20pt;z-index:-15995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92AE14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Domicilio</w:t>
                  </w:r>
                </w:p>
              </w:txbxContent>
            </v:textbox>
            <w10:wrap anchorx="page" anchory="page"/>
          </v:shape>
        </w:pict>
      </w:r>
      <w:r>
        <w:pict w14:anchorId="2255BF82">
          <v:shape id="docshape47" o:spid="_x0000_s1125" type="#_x0000_t202" alt="" style="position:absolute;margin-left:214.2pt;margin-top:557.05pt;width:340.25pt;height:20pt;z-index:-15995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065168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F955ED">
          <v:shape id="docshape48" o:spid="_x0000_s1124" type="#_x0000_t202" alt="" style="position:absolute;margin-left:57.7pt;margin-top:577.05pt;width:156.5pt;height:20pt;z-index:-15994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775956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Tel.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/ Cellulare</w:t>
                  </w:r>
                </w:p>
              </w:txbxContent>
            </v:textbox>
            <w10:wrap anchorx="page" anchory="page"/>
          </v:shape>
        </w:pict>
      </w:r>
      <w:r>
        <w:pict w14:anchorId="3F3369A5">
          <v:shape id="docshape49" o:spid="_x0000_s1123" type="#_x0000_t202" alt="" style="position:absolute;margin-left:214.2pt;margin-top:577.05pt;width:340.25pt;height:20pt;z-index:-15994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FD920C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D007F1">
          <v:shape id="docshape50" o:spid="_x0000_s1122" type="#_x0000_t202" alt="" style="position:absolute;margin-left:57.7pt;margin-top:597.05pt;width:156.5pt;height:20pt;z-index:-15993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55121E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E-mail</w:t>
                  </w:r>
                </w:p>
              </w:txbxContent>
            </v:textbox>
            <w10:wrap anchorx="page" anchory="page"/>
          </v:shape>
        </w:pict>
      </w:r>
      <w:r>
        <w:pict w14:anchorId="703D00F1">
          <v:shape id="docshape51" o:spid="_x0000_s1121" type="#_x0000_t202" alt="" style="position:absolute;margin-left:214.2pt;margin-top:597.05pt;width:340.25pt;height:20pt;z-index:-15993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1D9D93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B5A0F6">
          <v:shape id="docshape52" o:spid="_x0000_s1120" type="#_x0000_t202" alt="" style="position:absolute;margin-left:57.7pt;margin-top:617.05pt;width:151.5pt;height:20.25pt;z-index:-15992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8DFE02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Codice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Fiscale</w:t>
                  </w:r>
                </w:p>
              </w:txbxContent>
            </v:textbox>
            <w10:wrap anchorx="page" anchory="page"/>
          </v:shape>
        </w:pict>
      </w:r>
      <w:r>
        <w:pict w14:anchorId="10AE9171">
          <v:shape id="docshape53" o:spid="_x0000_s1119" type="#_x0000_t202" alt="" style="position:absolute;margin-left:209.2pt;margin-top:617.05pt;width:5pt;height:20.25pt;z-index:-15992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F12D01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5DB991">
          <v:shape id="docshape54" o:spid="_x0000_s1118" type="#_x0000_t202" alt="" style="position:absolute;margin-left:214.2pt;margin-top:617.05pt;width:124pt;height:20.25pt;z-index:-15991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AA774F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CBAD0E">
          <v:shape id="docshape55" o:spid="_x0000_s1117" type="#_x0000_t202" alt="" style="position:absolute;margin-left:338.2pt;margin-top:617.05pt;width:74pt;height:20.25pt;z-index:-15991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FA12A6" w14:textId="77777777" w:rsidR="00353105" w:rsidRDefault="00D963B9">
                  <w:pPr>
                    <w:spacing w:before="123"/>
                    <w:ind w:left="10"/>
                    <w:rPr>
                      <w:b/>
                    </w:rPr>
                  </w:pPr>
                  <w:r>
                    <w:rPr>
                      <w:b/>
                    </w:rPr>
                    <w:t>Partita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IVA</w:t>
                  </w:r>
                </w:p>
              </w:txbxContent>
            </v:textbox>
            <w10:wrap anchorx="page" anchory="page"/>
          </v:shape>
        </w:pict>
      </w:r>
      <w:r>
        <w:pict w14:anchorId="339BD263">
          <v:shape id="docshape56" o:spid="_x0000_s1116" type="#_x0000_t202" alt="" style="position:absolute;margin-left:412.2pt;margin-top:617.05pt;width:142.25pt;height:20.25pt;z-index:-15990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64185B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37A0CC">
          <v:shape id="docshape57" o:spid="_x0000_s1115" type="#_x0000_t202" alt="" style="position:absolute;margin-left:57.7pt;margin-top:342.5pt;width:31.5pt;height:20.25pt;z-index:-15990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8AECF8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ABD1B5">
          <v:shape id="docshape58" o:spid="_x0000_s1114" type="#_x0000_t202" alt="" style="position:absolute;margin-left:89.2pt;margin-top:342.5pt;width:363pt;height:20.25pt;z-index:-15989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CF9480" w14:textId="77777777" w:rsidR="00353105" w:rsidRDefault="00D963B9">
                  <w:pPr>
                    <w:pStyle w:val="Corpotesto"/>
                    <w:spacing w:before="138"/>
                    <w:ind w:left="10"/>
                  </w:pPr>
                  <w:r>
                    <w:t>TITOLO</w:t>
                  </w:r>
                </w:p>
              </w:txbxContent>
            </v:textbox>
            <w10:wrap anchorx="page" anchory="page"/>
          </v:shape>
        </w:pict>
      </w:r>
      <w:r>
        <w:pict w14:anchorId="2CF7ABA9">
          <v:shape id="docshape59" o:spid="_x0000_s1113" type="#_x0000_t202" alt="" style="position:absolute;margin-left:452.2pt;margin-top:342.5pt;width:101.25pt;height:20.25pt;z-index:-15989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071B7E" w14:textId="77777777" w:rsidR="00353105" w:rsidRDefault="00D963B9">
                  <w:pPr>
                    <w:pStyle w:val="Corpotesto"/>
                    <w:spacing w:before="138"/>
                    <w:ind w:left="643"/>
                  </w:pPr>
                  <w:r>
                    <w:t>DATA</w:t>
                  </w:r>
                </w:p>
              </w:txbxContent>
            </v:textbox>
            <w10:wrap anchorx="page" anchory="page"/>
          </v:shape>
        </w:pict>
      </w:r>
      <w:r>
        <w:pict w14:anchorId="5E1FF96F">
          <v:shape id="docshape60" o:spid="_x0000_s1112" type="#_x0000_t202" alt="" style="position:absolute;margin-left:57.7pt;margin-top:362.75pt;width:31.5pt;height:20pt;z-index:-15988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07D0B2" w14:textId="77777777" w:rsidR="00353105" w:rsidRDefault="00D963B9">
                  <w:pPr>
                    <w:spacing w:before="123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184C2E0">
          <v:shape id="docshape61" o:spid="_x0000_s1111" type="#_x0000_t202" alt="" style="position:absolute;margin-left:89.2pt;margin-top:362.75pt;width:363pt;height:20pt;z-index:-15988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C25632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AF5EA7">
          <v:shape id="docshape62" o:spid="_x0000_s1110" type="#_x0000_t202" alt="" style="position:absolute;margin-left:452.2pt;margin-top:362.75pt;width:101.25pt;height:20pt;z-index:-15987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F32641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7ABE74">
          <v:shape id="docshape63" o:spid="_x0000_s1109" type="#_x0000_t202" alt="" style="position:absolute;margin-left:57.7pt;margin-top:382.75pt;width:31.5pt;height:20pt;z-index:-15987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C72A6F" w14:textId="77777777" w:rsidR="00353105" w:rsidRDefault="00D963B9">
                  <w:pPr>
                    <w:spacing w:before="123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A3CF4ED">
          <v:shape id="docshape64" o:spid="_x0000_s1108" type="#_x0000_t202" alt="" style="position:absolute;margin-left:89.2pt;margin-top:382.75pt;width:363pt;height:20pt;z-index:-15986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5CDC69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BB9AF0">
          <v:shape id="docshape65" o:spid="_x0000_s1107" type="#_x0000_t202" alt="" style="position:absolute;margin-left:452.2pt;margin-top:382.75pt;width:101.25pt;height:20pt;z-index:-15986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250A7B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AAB463">
          <v:shape id="docshape66" o:spid="_x0000_s1106" type="#_x0000_t202" alt="" style="position:absolute;margin-left:57.7pt;margin-top:402.75pt;width:31.5pt;height:20.25pt;z-index:-15985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445D52" w14:textId="77777777" w:rsidR="00353105" w:rsidRDefault="00D963B9">
                  <w:pPr>
                    <w:spacing w:before="123"/>
                    <w:ind w:left="187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4E33A3A">
          <v:shape id="docshape67" o:spid="_x0000_s1105" type="#_x0000_t202" alt="" style="position:absolute;margin-left:89.2pt;margin-top:402.75pt;width:363pt;height:20.25pt;z-index:-15985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4DAAFF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60FA5E">
          <v:shape id="docshape68" o:spid="_x0000_s1104" type="#_x0000_t202" alt="" style="position:absolute;margin-left:452.2pt;margin-top:402.75pt;width:101.25pt;height:20.25pt;z-index:-15984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F4C5AE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A7F58D">
          <v:shape id="docshape69" o:spid="_x0000_s1103" type="#_x0000_t202" alt="" style="position:absolute;margin-left:57.7pt;margin-top:57.7pt;width:497pt;height:87pt;z-index:-15984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EFCDB4" w14:textId="77777777" w:rsidR="00353105" w:rsidRDefault="00D963B9">
                  <w:pPr>
                    <w:spacing w:line="256" w:lineRule="auto"/>
                    <w:ind w:left="-20" w:right="9099"/>
                    <w:rPr>
                      <w:i/>
                    </w:rPr>
                  </w:pPr>
                  <w:r>
                    <w:rPr>
                      <w:i/>
                    </w:rPr>
                    <w:t>Firenze,</w:t>
                  </w:r>
                  <w:r>
                    <w:rPr>
                      <w:i/>
                      <w:spacing w:val="-64"/>
                    </w:rPr>
                    <w:t xml:space="preserve"> </w:t>
                  </w:r>
                  <w:r>
                    <w:rPr>
                      <w:i/>
                    </w:rPr>
                    <w:t>Prot.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n.</w:t>
                  </w:r>
                </w:p>
                <w:p w14:paraId="44B331EE" w14:textId="77777777" w:rsidR="00353105" w:rsidRDefault="00D963B9">
                  <w:pPr>
                    <w:tabs>
                      <w:tab w:val="left" w:leader="dot" w:pos="9563"/>
                    </w:tabs>
                    <w:spacing w:line="256" w:lineRule="auto"/>
                    <w:ind w:left="6361" w:right="308"/>
                    <w:rPr>
                      <w:i/>
                    </w:rPr>
                  </w:pPr>
                  <w:r>
                    <w:rPr>
                      <w:i/>
                    </w:rPr>
                    <w:t>Al Direttore del Dipartimento di</w:t>
                  </w:r>
                  <w:r>
                    <w:rPr>
                      <w:i/>
                      <w:spacing w:val="-64"/>
                    </w:rPr>
                    <w:t xml:space="preserve"> </w:t>
                  </w:r>
                  <w:r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ab/>
                    <w:t>]</w:t>
                  </w:r>
                </w:p>
                <w:p w14:paraId="298F5281" w14:textId="77777777" w:rsidR="00353105" w:rsidRDefault="00D963B9">
                  <w:pPr>
                    <w:spacing w:before="94"/>
                    <w:ind w:left="9880" w:right="-15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  <w:p w14:paraId="7A5CDD93" w14:textId="77777777" w:rsidR="00353105" w:rsidRDefault="00D963B9">
                  <w:pPr>
                    <w:spacing w:before="125" w:line="236" w:lineRule="exact"/>
                    <w:ind w:left="6361"/>
                    <w:rPr>
                      <w:i/>
                    </w:rPr>
                  </w:pPr>
                  <w:r>
                    <w:rPr>
                      <w:i/>
                    </w:rPr>
                    <w:t>SEDE-</w:t>
                  </w:r>
                </w:p>
              </w:txbxContent>
            </v:textbox>
            <w10:wrap anchorx="page" anchory="page"/>
          </v:shape>
        </w:pict>
      </w:r>
    </w:p>
    <w:p w14:paraId="500F55E3" w14:textId="77777777" w:rsidR="00353105" w:rsidRDefault="00353105">
      <w:pPr>
        <w:rPr>
          <w:sz w:val="2"/>
          <w:szCs w:val="2"/>
        </w:rPr>
        <w:sectPr w:rsidR="00353105">
          <w:type w:val="continuous"/>
          <w:pgSz w:w="12240" w:h="15840"/>
          <w:pgMar w:top="1140" w:right="1000" w:bottom="280" w:left="1000" w:header="720" w:footer="720" w:gutter="0"/>
          <w:cols w:space="720"/>
        </w:sectPr>
      </w:pPr>
    </w:p>
    <w:p w14:paraId="775ECA77" w14:textId="03DBE70D" w:rsidR="00353105" w:rsidRDefault="0070319F">
      <w:pPr>
        <w:rPr>
          <w:sz w:val="2"/>
          <w:szCs w:val="2"/>
        </w:rPr>
      </w:pPr>
      <w:r>
        <w:lastRenderedPageBreak/>
        <w:pict w14:anchorId="4A7C9EC1">
          <v:shape id="docshape88" o:spid="_x0000_s1102" type="#_x0000_t202" alt="" style="position:absolute;margin-left:55.45pt;margin-top:417.8pt;width:500.6pt;height:198.25pt;z-index:-15979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EB1B11" w14:textId="77777777" w:rsidR="00353105" w:rsidRDefault="00D963B9">
                  <w:pPr>
                    <w:pStyle w:val="Corpotesto"/>
                    <w:spacing w:before="30" w:line="290" w:lineRule="auto"/>
                    <w:ind w:right="17"/>
                    <w:jc w:val="both"/>
                  </w:pPr>
                  <w:r>
                    <w:t>Il suddetto compenso, oltre alle spese se previste, verrà corrisposto in un’unica soluzione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termine della prestazione dietro presentazione di regolare nota di prestazione occasionale,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 annessa dichiarazione dell’incaricato attestante che il rapporto si è svolto secondo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modalità pattuite.</w:t>
                  </w:r>
                </w:p>
                <w:p w14:paraId="487A1180" w14:textId="77777777" w:rsidR="00353105" w:rsidRDefault="00D963B9">
                  <w:pPr>
                    <w:spacing w:line="292" w:lineRule="auto"/>
                    <w:ind w:left="20" w:right="18"/>
                    <w:jc w:val="both"/>
                    <w:rPr>
                      <w:i/>
                    </w:rPr>
                  </w:pPr>
                  <w:r>
                    <w:t xml:space="preserve">La spesa graverà sul budget del Dipartimento di </w:t>
                  </w:r>
                  <w:proofErr w:type="gramStart"/>
                  <w:r>
                    <w:rPr>
                      <w:i/>
                    </w:rPr>
                    <w:t>[….</w:t>
                  </w:r>
                  <w:proofErr w:type="gramEnd"/>
                  <w:r>
                    <w:rPr>
                      <w:i/>
                    </w:rPr>
                    <w:t>]</w:t>
                  </w:r>
                  <w:r>
                    <w:t>, progetto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 xml:space="preserve">[….] </w:t>
                  </w:r>
                  <w:r>
                    <w:t xml:space="preserve">, vincolo n. </w:t>
                  </w:r>
                  <w:r>
                    <w:rPr>
                      <w:i/>
                    </w:rPr>
                    <w:t>[….] (qualora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sia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iscritto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in bilancio)</w:t>
                  </w:r>
                </w:p>
                <w:p w14:paraId="0DFE296E" w14:textId="77777777" w:rsidR="00353105" w:rsidRDefault="00D963B9">
                  <w:pPr>
                    <w:pStyle w:val="Corpotesto"/>
                    <w:spacing w:before="0" w:line="246" w:lineRule="exact"/>
                    <w:jc w:val="both"/>
                  </w:pP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sottoscritto dichiara che:</w:t>
                  </w:r>
                </w:p>
                <w:p w14:paraId="6A8810D6" w14:textId="77777777" w:rsidR="00353105" w:rsidRDefault="00D963B9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before="50"/>
                    <w:jc w:val="both"/>
                  </w:pP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compenso 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congruo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prestazione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richiesta;</w:t>
                  </w:r>
                </w:p>
                <w:p w14:paraId="00FAE492" w14:textId="77777777" w:rsidR="00353105" w:rsidRDefault="00D963B9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before="51" w:line="290" w:lineRule="auto"/>
                    <w:ind w:right="17"/>
                    <w:jc w:val="both"/>
                  </w:pPr>
                  <w:r>
                    <w:t>il ricorso a personale esterno all’Ateneo è giustificato dal profilo professionale e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caratteristiche curriculari che il/i candidato/i individuato/i presenta/no in relazione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al/i tema/i da trattare;</w:t>
                  </w:r>
                </w:p>
                <w:p w14:paraId="341F6E10" w14:textId="77777777" w:rsidR="00353105" w:rsidRDefault="00D963B9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before="0" w:line="207" w:lineRule="exact"/>
                    <w:jc w:val="both"/>
                  </w:pPr>
                  <w:r>
                    <w:t>gli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importi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presunti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intendono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costi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massimi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ammissibili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tenuto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conto</w:t>
                  </w:r>
                </w:p>
                <w:p w14:paraId="34CE180F" w14:textId="77777777" w:rsidR="00353105" w:rsidRDefault="00D963B9">
                  <w:pPr>
                    <w:pStyle w:val="Corpotesto"/>
                    <w:spacing w:before="13"/>
                    <w:ind w:left="740"/>
                    <w:jc w:val="both"/>
                  </w:pP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disponibilità 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fondo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 cui gravano;</w:t>
                  </w:r>
                </w:p>
              </w:txbxContent>
            </v:textbox>
            <w10:wrap anchorx="page" anchory="page"/>
          </v:shape>
        </w:pict>
      </w:r>
      <w:r>
        <w:pict w14:anchorId="31B48020">
          <v:group id="docshapegroup70" o:spid="_x0000_s1090" alt="" style="position:absolute;margin-left:57.2pt;margin-top:57.2pt;width:498pt;height:88pt;z-index:-15983616;mso-position-horizontal-relative:page;mso-position-vertical-relative:page" coordorigin="1144,1144" coordsize="9960,1760">
            <v:shape id="docshape71" o:spid="_x0000_s1091" alt="" style="position:absolute;left:1144;top:1144;width:9960;height:1760" coordorigin="1144,1144" coordsize="9960,1760" path="m11104,1144r-20,l11084,1164r,1720l1164,2884r,-1720l11084,1164r,-20l1164,1144r-20,l1144,2904r20,l11084,2904r20,l11104,1144xe" fillcolor="black" stroked="f">
              <v:path arrowok="t"/>
            </v:shape>
            <v:rect id="docshape72" o:spid="_x0000_s1092" alt="" style="position:absolute;left:1174;top:1174;width:3100;height:380" fillcolor="#ebebeb" stroked="f"/>
            <v:shape id="docshape73" o:spid="_x0000_s1093" alt="" style="position:absolute;left:1154;top:1154;width:9940;height:420" coordorigin="1154,1154" coordsize="9940,420" path="m11094,1154r-20,l11074,1174r,380l4294,1554r,-380l11074,1174r,-20l4294,1154r-20,l4274,1174r,380l1174,1554r,-380l4274,1174r,-20l1174,1154r-20,l1154,1574r9940,l11094,1154xe" fillcolor="black" stroked="f">
              <v:path arrowok="t"/>
            </v:shape>
            <v:rect id="docshape74" o:spid="_x0000_s1094" alt="" style="position:absolute;left:1174;top:1574;width:3100;height:380" fillcolor="#ebebeb" stroked="f"/>
            <v:shape id="docshape75" o:spid="_x0000_s1095" alt="" style="position:absolute;left:1154;top:1554;width:9940;height:420" coordorigin="1154,1554" coordsize="9940,420" path="m11094,1554r-20,l11074,1574r,380l4294,1954r,-380l11074,1574r,-20l4294,1554r-20,l4274,1574r,380l1174,1954r,-380l4274,1574r,-20l1174,1554r-20,l1154,1974r9940,l11094,1554xe" fillcolor="black" stroked="f">
              <v:path arrowok="t"/>
            </v:shape>
            <v:rect id="docshape76" o:spid="_x0000_s1096" alt="" style="position:absolute;left:1174;top:1974;width:3100;height:500" fillcolor="#ebebeb" stroked="f"/>
            <v:shape id="docshape77" o:spid="_x0000_s1097" alt="" style="position:absolute;left:1154;top:1954;width:9940;height:540" coordorigin="1154,1954" coordsize="9940,540" path="m11094,1954r-20,l11074,1974r,500l4294,2474r,-500l11074,1974r,-20l4294,1954r-20,l4274,1974r,500l1174,2474r,-500l4274,1974r,-20l1174,1954r-20,l1154,2494r9940,l11094,1954xe" fillcolor="black" stroked="f">
              <v:path arrowok="t"/>
            </v:shape>
            <v:rect id="docshape78" o:spid="_x0000_s1098" alt="" style="position:absolute;left:1174;top:2494;width:3000;height:380" fillcolor="#ebebeb" stroked="f"/>
            <v:shape id="docshape79" o:spid="_x0000_s1099" alt="" style="position:absolute;left:1154;top:2474;width:5620;height:420" coordorigin="1154,2474" coordsize="5620,420" path="m6774,2474r-20,l6754,2494r,380l4194,2874r,-380l6754,2494r,-20l4194,2474r-20,l4174,2494r,380l1174,2874r,-380l4174,2494r,-20l1174,2474r-20,l1154,2894r5620,l6774,2474xe" fillcolor="black" stroked="f">
              <v:path arrowok="t"/>
            </v:shape>
            <v:rect id="docshape80" o:spid="_x0000_s1100" alt="" style="position:absolute;left:6774;top:2494;width:1460;height:380" fillcolor="#d6d6d6" stroked="f"/>
            <v:shape id="docshape81" o:spid="_x0000_s1101" alt="" style="position:absolute;left:6754;top:2474;width:4320;height:420" coordorigin="6754,2474" coordsize="4320,420" path="m11074,2474r-20,l11054,2494r,380l8254,2874r,-380l11054,2494r,-20l8254,2474r-20,l8234,2494r,380l6774,2874r,-380l8234,2494r,-20l6774,2474r-20,l6754,2894r4320,l11074,2474xe" fillcolor="black" stroked="f">
              <v:path arrowok="t"/>
            </v:shape>
            <w10:wrap anchorx="page" anchory="page"/>
          </v:group>
        </w:pict>
      </w:r>
      <w:r>
        <w:pict w14:anchorId="539DCD2F">
          <v:line id="_x0000_s1089" alt="" style="position:absolute;z-index:-15983104;mso-wrap-edited:f;mso-width-percent:0;mso-height-percent:0;mso-position-horizontal-relative:page;mso-position-vertical-relative:page;mso-width-percent:0;mso-height-percent:0" from="344.7pt,661.05pt" to="526.2pt,661.05pt" strokeweight=".55pt">
            <w10:wrap anchorx="page" anchory="page"/>
          </v:line>
        </w:pict>
      </w:r>
      <w:r>
        <w:pict w14:anchorId="00F09B21">
          <v:shape id="docshape82" o:spid="_x0000_s1088" type="#_x0000_t202" alt="" style="position:absolute;margin-left:55.7pt;margin-top:160.6pt;width:500.55pt;height:30.15pt;z-index:-15982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2AF9C9" w14:textId="77777777" w:rsidR="00353105" w:rsidRDefault="00D963B9">
                  <w:pPr>
                    <w:spacing w:before="15" w:line="288" w:lineRule="auto"/>
                    <w:ind w:left="20"/>
                  </w:pPr>
                  <w:r>
                    <w:rPr>
                      <w:rFonts w:ascii="Lucida Grande" w:hAnsi="Lucida Grande"/>
                    </w:rPr>
                    <w:t>□</w:t>
                  </w:r>
                  <w:r>
                    <w:rPr>
                      <w:rFonts w:ascii="Lucida Grande" w:hAnsi="Lucida Grande"/>
                      <w:spacing w:val="12"/>
                    </w:rPr>
                    <w:t xml:space="preserve"> </w:t>
                  </w:r>
                  <w:r>
                    <w:t>Allega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Curriculum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Vitae,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b/>
                    </w:rPr>
                    <w:t>esclusivamente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formato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europeo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del/i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soggetto/i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quale/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ai quali conferire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l’incarico</w:t>
                  </w:r>
                </w:p>
              </w:txbxContent>
            </v:textbox>
            <w10:wrap anchorx="page" anchory="page"/>
          </v:shape>
        </w:pict>
      </w:r>
      <w:r>
        <w:pict w14:anchorId="14BCFB21">
          <v:shape id="docshape83" o:spid="_x0000_s1087" type="#_x0000_t202" alt="" style="position:absolute;margin-left:55.7pt;margin-top:205.75pt;width:500.6pt;height:74.75pt;z-index:-15982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5B3A13" w14:textId="77777777" w:rsidR="00353105" w:rsidRDefault="00D963B9">
                  <w:pPr>
                    <w:pStyle w:val="Corpotesto"/>
                    <w:spacing w:before="30" w:line="290" w:lineRule="auto"/>
                    <w:ind w:right="17"/>
                    <w:jc w:val="both"/>
                  </w:pPr>
                  <w:r>
                    <w:t>L’importo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lordo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corrispettivo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comprensivo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tutti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percipiente, è pari ad € </w:t>
                  </w:r>
                  <w:r>
                    <w:rPr>
                      <w:i/>
                    </w:rPr>
                    <w:t>….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a singola docenza, relazione in convegno, giornata formativa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vario titolo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testimonianza.</w:t>
                  </w:r>
                </w:p>
                <w:p w14:paraId="49CFC783" w14:textId="77777777" w:rsidR="00353105" w:rsidRDefault="00D963B9">
                  <w:pPr>
                    <w:pStyle w:val="Corpotesto"/>
                    <w:spacing w:before="0" w:line="246" w:lineRule="exact"/>
                    <w:jc w:val="both"/>
                  </w:pPr>
                  <w:r>
                    <w:t>L’importo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viene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determinato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delibera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02"/>
                    </w:rPr>
                    <w:t xml:space="preserve"> </w:t>
                  </w:r>
                  <w:proofErr w:type="spellStart"/>
                  <w:r>
                    <w:t>CdA</w:t>
                  </w:r>
                  <w:proofErr w:type="spellEnd"/>
                  <w:r>
                    <w:rPr>
                      <w:spacing w:val="103"/>
                    </w:rPr>
                    <w:t xml:space="preserve"> </w:t>
                  </w:r>
                  <w:r>
                    <w:t>del</w:t>
                  </w:r>
                </w:p>
                <w:p w14:paraId="4325D9E9" w14:textId="77777777" w:rsidR="00353105" w:rsidRDefault="00D963B9">
                  <w:pPr>
                    <w:pStyle w:val="Corpotesto"/>
                    <w:spacing w:before="52"/>
                    <w:jc w:val="both"/>
                  </w:pPr>
                  <w:r>
                    <w:t>14/05/2021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materia di adeguamento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compenso conferenzieri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relatori.</w:t>
                  </w:r>
                </w:p>
              </w:txbxContent>
            </v:textbox>
            <w10:wrap anchorx="page" anchory="page"/>
          </v:shape>
        </w:pict>
      </w:r>
      <w:r>
        <w:pict w14:anchorId="22C26ED0">
          <v:shape id="docshape84" o:spid="_x0000_s1086" type="#_x0000_t202" alt="" style="position:absolute;margin-left:55.7pt;margin-top:295.45pt;width:500.6pt;height:44.85pt;z-index:-15981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921AD1" w14:textId="77777777" w:rsidR="00353105" w:rsidRDefault="00D963B9">
                  <w:pPr>
                    <w:spacing w:before="20"/>
                    <w:ind w:left="20"/>
                    <w:rPr>
                      <w:rFonts w:ascii="BookmanOldStyle-BoldItalic"/>
                      <w:b/>
                      <w:i/>
                    </w:rPr>
                  </w:pPr>
                  <w:r>
                    <w:rPr>
                      <w:rFonts w:ascii="BookmanOldStyle-BoldItalic"/>
                      <w:b/>
                      <w:i/>
                    </w:rPr>
                    <w:t>Oppure</w:t>
                  </w:r>
                </w:p>
                <w:p w14:paraId="371B8078" w14:textId="77777777" w:rsidR="00353105" w:rsidRDefault="00D963B9">
                  <w:pPr>
                    <w:pStyle w:val="Corpotesto"/>
                    <w:spacing w:before="0" w:line="300" w:lineRule="atLeast"/>
                  </w:pPr>
                  <w:r>
                    <w:t>La/Il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singola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docenza/relazione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convegno/giornata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formativa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vario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testimonianza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sarà tenuto/a </w:t>
                  </w:r>
                  <w:proofErr w:type="spellStart"/>
                  <w:r>
                    <w:t>a</w:t>
                  </w:r>
                  <w:proofErr w:type="spellEnd"/>
                  <w:r>
                    <w:t xml:space="preserve"> titolo gratuito.</w:t>
                  </w:r>
                </w:p>
              </w:txbxContent>
            </v:textbox>
            <w10:wrap anchorx="page" anchory="page"/>
          </v:shape>
        </w:pict>
      </w:r>
      <w:r>
        <w:pict w14:anchorId="6784A4E2">
          <v:shape id="docshape85" o:spid="_x0000_s1085" type="#_x0000_t202" alt="" style="position:absolute;margin-left:55.7pt;margin-top:355.25pt;width:334.5pt;height:14.95pt;z-index:-15981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AD6485" w14:textId="77777777" w:rsidR="00353105" w:rsidRDefault="00D963B9">
                  <w:pPr>
                    <w:pStyle w:val="Corpotesto"/>
                    <w:spacing w:before="30"/>
                  </w:pPr>
                  <w:proofErr w:type="gramStart"/>
                  <w:r>
                    <w:t>E’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previsto/Non è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il rimborso spese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documentate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:</w:t>
                  </w:r>
                </w:p>
              </w:txbxContent>
            </v:textbox>
            <w10:wrap anchorx="page" anchory="page"/>
          </v:shape>
        </w:pict>
      </w:r>
      <w:r>
        <w:pict w14:anchorId="7AD57AF6">
          <v:shape id="docshape86" o:spid="_x0000_s1084" type="#_x0000_t202" alt="" style="position:absolute;margin-left:55.7pt;margin-top:368.95pt;width:53.45pt;height:43.2pt;z-index:-15980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310670" w14:textId="77777777" w:rsidR="00353105" w:rsidRDefault="00D963B9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280"/>
                    </w:tabs>
                    <w:spacing w:before="20"/>
                  </w:pPr>
                  <w:r>
                    <w:t>Viaggio</w:t>
                  </w:r>
                </w:p>
                <w:p w14:paraId="14D0C30B" w14:textId="77777777" w:rsidR="00353105" w:rsidRDefault="00D963B9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280"/>
                    </w:tabs>
                    <w:spacing w:before="16"/>
                  </w:pPr>
                  <w:r>
                    <w:t>Vitto</w:t>
                  </w:r>
                </w:p>
                <w:p w14:paraId="27D733FF" w14:textId="77777777" w:rsidR="00353105" w:rsidRDefault="00D963B9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210"/>
                    </w:tabs>
                    <w:spacing w:before="17"/>
                    <w:ind w:left="209" w:hanging="190"/>
                  </w:pPr>
                  <w:r>
                    <w:t>Alloggio</w:t>
                  </w:r>
                </w:p>
              </w:txbxContent>
            </v:textbox>
            <w10:wrap anchorx="page" anchory="page"/>
          </v:shape>
        </w:pict>
      </w:r>
      <w:r>
        <w:pict w14:anchorId="71F1317F">
          <v:shape id="docshape87" o:spid="_x0000_s1083" type="#_x0000_t202" alt="" style="position:absolute;margin-left:127.7pt;margin-top:369.25pt;width:62.5pt;height:42.95pt;z-index:-15980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C761BD" w14:textId="77777777" w:rsidR="00353105" w:rsidRDefault="00D963B9">
                  <w:pPr>
                    <w:tabs>
                      <w:tab w:val="left" w:pos="1119"/>
                    </w:tabs>
                    <w:spacing w:before="20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 xml:space="preserve">€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75FD6F7E" w14:textId="77777777" w:rsidR="00353105" w:rsidRDefault="00D963B9">
                  <w:pPr>
                    <w:tabs>
                      <w:tab w:val="left" w:pos="1119"/>
                    </w:tabs>
                    <w:spacing w:before="2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 xml:space="preserve">€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16AB1AD4" w14:textId="77777777" w:rsidR="00353105" w:rsidRDefault="00D963B9">
                  <w:pPr>
                    <w:tabs>
                      <w:tab w:val="left" w:pos="1229"/>
                    </w:tabs>
                    <w:spacing w:before="2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 xml:space="preserve">€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9A17242">
          <v:shape id="docshape89" o:spid="_x0000_s1082" type="#_x0000_t202" alt="" style="position:absolute;margin-left:55.7pt;margin-top:621.65pt;width:154.2pt;height:14.95pt;z-index:-15979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05D155" w14:textId="77777777" w:rsidR="00353105" w:rsidRDefault="00D963B9">
                  <w:pPr>
                    <w:pStyle w:val="Corpotesto"/>
                    <w:tabs>
                      <w:tab w:val="left" w:pos="3064"/>
                    </w:tabs>
                    <w:spacing w:before="30"/>
                  </w:pP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C02ACCE">
          <v:shape id="docshape90" o:spid="_x0000_s1081" type="#_x0000_t202" alt="" style="position:absolute;margin-left:403.5pt;margin-top:621.65pt;width:75.45pt;height:14.95pt;z-index:-15978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B8A579" w14:textId="77777777" w:rsidR="00353105" w:rsidRDefault="00D963B9">
                  <w:pPr>
                    <w:pStyle w:val="Corpotesto"/>
                    <w:spacing w:before="30"/>
                  </w:pPr>
                  <w:r>
                    <w:t>Il Richiedente</w:t>
                  </w:r>
                </w:p>
              </w:txbxContent>
            </v:textbox>
            <w10:wrap anchorx="page" anchory="page"/>
          </v:shape>
        </w:pict>
      </w:r>
      <w:r>
        <w:pict w14:anchorId="40769927">
          <v:shape id="docshape91" o:spid="_x0000_s1080" type="#_x0000_t202" alt="" style="position:absolute;margin-left:55.7pt;margin-top:674.6pt;width:448.35pt;height:14.95pt;z-index:-15977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F76E96" w14:textId="77777777" w:rsidR="00353105" w:rsidRDefault="00D963B9">
                  <w:pPr>
                    <w:spacing w:before="20"/>
                    <w:ind w:left="20"/>
                    <w:rPr>
                      <w:rFonts w:ascii="BookmanOldStyle-BoldItalic" w:hAnsi="BookmanOldStyle-BoldItalic"/>
                      <w:b/>
                      <w:i/>
                    </w:rPr>
                  </w:pPr>
                  <w:r>
                    <w:rPr>
                      <w:rFonts w:ascii="BookmanOldStyle-BoldItalic" w:hAnsi="BookmanOldStyle-BoldItalic"/>
                      <w:b/>
                      <w:i/>
                    </w:rPr>
                    <w:t>NB.</w:t>
                  </w:r>
                  <w:r>
                    <w:rPr>
                      <w:rFonts w:ascii="BookmanOldStyle-BoldItalic" w:hAnsi="BookmanOldStyle-BoldItalic"/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rFonts w:ascii="BookmanOldStyle-BoldItalic" w:hAnsi="BookmanOldStyle-BoldItalic"/>
                      <w:b/>
                      <w:i/>
                    </w:rPr>
                    <w:t>La</w:t>
                  </w:r>
                  <w:r>
                    <w:rPr>
                      <w:rFonts w:ascii="BookmanOldStyle-BoldItalic" w:hAnsi="BookmanOldStyle-BoldItalic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BookmanOldStyle-BoldItalic" w:hAnsi="BookmanOldStyle-BoldItalic"/>
                      <w:b/>
                      <w:i/>
                    </w:rPr>
                    <w:t>parte sottostante</w:t>
                  </w:r>
                  <w:r>
                    <w:rPr>
                      <w:rFonts w:ascii="BookmanOldStyle-BoldItalic" w:hAnsi="BookmanOldStyle-BoldItalic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BookmanOldStyle-BoldItalic" w:hAnsi="BookmanOldStyle-BoldItalic"/>
                      <w:b/>
                      <w:i/>
                    </w:rPr>
                    <w:t>è compilata</w:t>
                  </w:r>
                  <w:r>
                    <w:rPr>
                      <w:rFonts w:ascii="BookmanOldStyle-BoldItalic" w:hAnsi="BookmanOldStyle-BoldItalic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BookmanOldStyle-BoldItalic" w:hAnsi="BookmanOldStyle-BoldItalic"/>
                      <w:b/>
                      <w:i/>
                    </w:rPr>
                    <w:t>a</w:t>
                  </w:r>
                  <w:r>
                    <w:rPr>
                      <w:rFonts w:ascii="BookmanOldStyle-BoldItalic" w:hAnsi="BookmanOldStyle-BoldItalic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BookmanOldStyle-BoldItalic" w:hAnsi="BookmanOldStyle-BoldItalic"/>
                      <w:b/>
                      <w:i/>
                    </w:rPr>
                    <w:t>cura della</w:t>
                  </w:r>
                  <w:r>
                    <w:rPr>
                      <w:rFonts w:ascii="BookmanOldStyle-BoldItalic" w:hAnsi="BookmanOldStyle-BoldItalic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BookmanOldStyle-BoldItalic" w:hAnsi="BookmanOldStyle-BoldItalic"/>
                      <w:b/>
                      <w:i/>
                    </w:rPr>
                    <w:t>segreteria amministrativa</w:t>
                  </w:r>
                </w:p>
              </w:txbxContent>
            </v:textbox>
            <w10:wrap anchorx="page" anchory="page"/>
          </v:shape>
        </w:pict>
      </w:r>
      <w:r>
        <w:pict w14:anchorId="091D9780">
          <v:shape id="docshape92" o:spid="_x0000_s1079" type="#_x0000_t202" alt="" style="position:absolute;margin-left:55.7pt;margin-top:702.55pt;width:63.95pt;height:14.95pt;z-index:-15977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6AE68E" w14:textId="77777777" w:rsidR="00353105" w:rsidRDefault="00D963B9">
                  <w:pPr>
                    <w:pStyle w:val="Corpotesto"/>
                    <w:spacing w:before="30"/>
                  </w:pPr>
                  <w:r>
                    <w:t>Il Direttore,</w:t>
                  </w:r>
                </w:p>
              </w:txbxContent>
            </v:textbox>
            <w10:wrap anchorx="page" anchory="page"/>
          </v:shape>
        </w:pict>
      </w:r>
      <w:r>
        <w:pict w14:anchorId="59260889">
          <v:shape id="docshape93" o:spid="_x0000_s1078" type="#_x0000_t202" alt="" style="position:absolute;margin-left:91.7pt;margin-top:717.5pt;width:464.55pt;height:14.95pt;z-index:-15976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D5C06B" w14:textId="77777777" w:rsidR="00353105" w:rsidRDefault="00D963B9">
                  <w:pPr>
                    <w:pStyle w:val="Corpotesto"/>
                    <w:spacing w:before="30"/>
                  </w:pPr>
                  <w:r>
                    <w:t>preso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atto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richiesta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riportata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considerazione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dalla</w:t>
                  </w:r>
                </w:p>
              </w:txbxContent>
            </v:textbox>
            <w10:wrap anchorx="page" anchory="page"/>
          </v:shape>
        </w:pict>
      </w:r>
      <w:r>
        <w:pict w14:anchorId="791AAD0D">
          <v:shape id="docshape94" o:spid="_x0000_s1077" type="#_x0000_t202" alt="" style="position:absolute;margin-left:55.7pt;margin-top:718.8pt;width:5.3pt;height:13.2pt;z-index:-15976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AB64EA" w14:textId="77777777" w:rsidR="00353105" w:rsidRDefault="00D963B9">
                  <w:pPr>
                    <w:spacing w:before="13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168FDF5">
          <v:shape id="docshape95" o:spid="_x0000_s1076" type="#_x0000_t202" alt="" style="position:absolute;margin-left:57.7pt;margin-top:57.95pt;width:156.5pt;height:20.25pt;z-index:-15975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104F85" w14:textId="77777777" w:rsidR="00353105" w:rsidRDefault="00D963B9">
                  <w:pPr>
                    <w:spacing w:before="12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Domicilio</w:t>
                  </w:r>
                </w:p>
              </w:txbxContent>
            </v:textbox>
            <w10:wrap anchorx="page" anchory="page"/>
          </v:shape>
        </w:pict>
      </w:r>
      <w:r>
        <w:pict w14:anchorId="30D020D6">
          <v:shape id="docshape96" o:spid="_x0000_s1075" type="#_x0000_t202" alt="" style="position:absolute;margin-left:214.2pt;margin-top:57.95pt;width:340.25pt;height:20.25pt;z-index:-15975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C7F009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367934">
          <v:shape id="docshape97" o:spid="_x0000_s1074" type="#_x0000_t202" alt="" style="position:absolute;margin-left:57.7pt;margin-top:78.2pt;width:156.5pt;height:20pt;z-index:-15974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F214A7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Tel.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/ Cellulare</w:t>
                  </w:r>
                </w:p>
              </w:txbxContent>
            </v:textbox>
            <w10:wrap anchorx="page" anchory="page"/>
          </v:shape>
        </w:pict>
      </w:r>
      <w:r>
        <w:pict w14:anchorId="544A9C5E">
          <v:shape id="docshape98" o:spid="_x0000_s1073" type="#_x0000_t202" alt="" style="position:absolute;margin-left:214.2pt;margin-top:78.2pt;width:340.25pt;height:20pt;z-index:-15974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011783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C02FE3">
          <v:shape id="docshape99" o:spid="_x0000_s1072" type="#_x0000_t202" alt="" style="position:absolute;margin-left:57.7pt;margin-top:98.2pt;width:156.5pt;height:26pt;z-index:-15973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7A6F42" w14:textId="77777777" w:rsidR="00353105" w:rsidRDefault="00D963B9">
                  <w:pPr>
                    <w:spacing w:before="133"/>
                    <w:ind w:left="20"/>
                  </w:pPr>
                  <w:r>
                    <w:rPr>
                      <w:b/>
                    </w:rPr>
                    <w:t>E-mail</w:t>
                  </w:r>
                  <w:r>
                    <w:rPr>
                      <w:position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612D173A">
          <v:shape id="docshape100" o:spid="_x0000_s1071" type="#_x0000_t202" alt="" style="position:absolute;margin-left:214.2pt;margin-top:98.2pt;width:340.25pt;height:26pt;z-index:-1597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E7B23F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287310">
          <v:shape id="docshape101" o:spid="_x0000_s1070" type="#_x0000_t202" alt="" style="position:absolute;margin-left:57.7pt;margin-top:124.2pt;width:151.5pt;height:20.25pt;z-index:-15972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2497A0" w14:textId="77777777" w:rsidR="00353105" w:rsidRDefault="00D963B9">
                  <w:pPr>
                    <w:spacing w:before="12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Codice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Fiscale</w:t>
                  </w:r>
                </w:p>
              </w:txbxContent>
            </v:textbox>
            <w10:wrap anchorx="page" anchory="page"/>
          </v:shape>
        </w:pict>
      </w:r>
      <w:r>
        <w:pict w14:anchorId="13BE5A51">
          <v:shape id="docshape102" o:spid="_x0000_s1069" type="#_x0000_t202" alt="" style="position:absolute;margin-left:209.2pt;margin-top:124.2pt;width:5pt;height:20.25pt;z-index:-15972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58F18A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DCF7B8">
          <v:shape id="docshape103" o:spid="_x0000_s1068" type="#_x0000_t202" alt="" style="position:absolute;margin-left:214.2pt;margin-top:124.2pt;width:124pt;height:20.25pt;z-index:-15971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5246FA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440FE9">
          <v:shape id="docshape104" o:spid="_x0000_s1067" type="#_x0000_t202" alt="" style="position:absolute;margin-left:338.2pt;margin-top:124.2pt;width:74pt;height:20.25pt;z-index:-15971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269909" w14:textId="77777777" w:rsidR="00353105" w:rsidRDefault="00D963B9">
                  <w:pPr>
                    <w:spacing w:before="123"/>
                    <w:ind w:left="10"/>
                    <w:rPr>
                      <w:b/>
                    </w:rPr>
                  </w:pPr>
                  <w:r>
                    <w:rPr>
                      <w:b/>
                    </w:rPr>
                    <w:t>Partita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IVA</w:t>
                  </w:r>
                </w:p>
              </w:txbxContent>
            </v:textbox>
            <w10:wrap anchorx="page" anchory="page"/>
          </v:shape>
        </w:pict>
      </w:r>
      <w:r>
        <w:pict w14:anchorId="797F13F3">
          <v:shape id="docshape105" o:spid="_x0000_s1066" type="#_x0000_t202" alt="" style="position:absolute;margin-left:412.2pt;margin-top:124.2pt;width:142.25pt;height:20.25pt;z-index:-15970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CF432E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64E461">
          <v:shape id="docshape106" o:spid="_x0000_s1065" type="#_x0000_t202" alt="" style="position:absolute;margin-left:139.7pt;margin-top:369.6pt;width:44pt;height:12pt;z-index:-15970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8101BB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3D4317">
          <v:shape id="docshape107" o:spid="_x0000_s1064" type="#_x0000_t202" alt="" style="position:absolute;margin-left:139.7pt;margin-top:383.6pt;width:44pt;height:12pt;z-index:-15969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EA49CE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5ABA91">
          <v:shape id="docshape108" o:spid="_x0000_s1063" type="#_x0000_t202" alt="" style="position:absolute;margin-left:139.7pt;margin-top:397.6pt;width:49.5pt;height:12pt;z-index:-15969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E5517B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F72A79">
          <v:shape id="docshape109" o:spid="_x0000_s1062" type="#_x0000_t202" alt="" style="position:absolute;margin-left:82.45pt;margin-top:622pt;width:126.5pt;height:12pt;z-index:-15968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FEB0B7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0637B9">
          <v:shape id="docshape110" o:spid="_x0000_s1061" type="#_x0000_t202" alt="" style="position:absolute;margin-left:344.7pt;margin-top:650.05pt;width:181.5pt;height:12pt;z-index:-15968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DD4AB5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A8A31BE" w14:textId="77777777" w:rsidR="00353105" w:rsidRDefault="00353105">
      <w:pPr>
        <w:rPr>
          <w:sz w:val="2"/>
          <w:szCs w:val="2"/>
        </w:rPr>
        <w:sectPr w:rsidR="00353105">
          <w:pgSz w:w="12240" w:h="15840"/>
          <w:pgMar w:top="1140" w:right="1000" w:bottom="280" w:left="1000" w:header="720" w:footer="720" w:gutter="0"/>
          <w:cols w:space="720"/>
        </w:sectPr>
      </w:pPr>
    </w:p>
    <w:p w14:paraId="72A2F8E6" w14:textId="67EA77A6" w:rsidR="00353105" w:rsidRDefault="0070319F">
      <w:pPr>
        <w:rPr>
          <w:sz w:val="2"/>
          <w:szCs w:val="2"/>
        </w:rPr>
      </w:pPr>
      <w:r>
        <w:lastRenderedPageBreak/>
        <w:pict w14:anchorId="79CFF50D">
          <v:shape id="docshape121" o:spid="_x0000_s1060" type="#_x0000_t202" alt="" style="position:absolute;margin-left:55.3pt;margin-top:571.75pt;width:498.1pt;height:96.85pt;z-index:-15962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C08001" w14:textId="0B671CBA" w:rsidR="00353105" w:rsidRDefault="00A3523B" w:rsidP="00A3523B">
                  <w:pPr>
                    <w:pStyle w:val="Corpotesto"/>
                    <w:spacing w:before="30"/>
                    <w:jc w:val="both"/>
                  </w:pPr>
                  <w:r>
                    <w:t>La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spesa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complessiva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graverà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budget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Dipartimento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FORLILPSI, progetto</w:t>
                  </w:r>
                  <w:r>
                    <w:t xml:space="preserve"> ………………</w:t>
                  </w:r>
                  <w:r w:rsidR="00C32FB9">
                    <w:t>……</w:t>
                  </w:r>
                  <w:proofErr w:type="gramStart"/>
                  <w:r w:rsidR="00C32FB9">
                    <w:t>…….</w:t>
                  </w:r>
                  <w:proofErr w:type="gramEnd"/>
                  <w:r w:rsidR="00C32FB9">
                    <w:t>.</w:t>
                  </w:r>
                  <w:r>
                    <w:t xml:space="preserve">, </w:t>
                  </w:r>
                  <w:r w:rsidR="00C32FB9">
                    <w:t>Coan</w:t>
                  </w:r>
                  <w:r>
                    <w:t xml:space="preserve"> </w:t>
                  </w:r>
                  <w:r w:rsidR="00D963B9">
                    <w:t xml:space="preserve">anticipata n. </w:t>
                  </w:r>
                  <w:r w:rsidR="00D963B9">
                    <w:rPr>
                      <w:i/>
                    </w:rPr>
                    <w:t xml:space="preserve">[…./….] </w:t>
                  </w:r>
                  <w:r w:rsidR="00D963B9">
                    <w:t>e verrà corrisposta dietro presentazione di regolare nota di prestazione</w:t>
                  </w:r>
                  <w:r w:rsidR="00D963B9">
                    <w:rPr>
                      <w:spacing w:val="-68"/>
                    </w:rPr>
                    <w:t xml:space="preserve"> </w:t>
                  </w:r>
                  <w:r w:rsidR="00D963B9">
                    <w:t>occasionale, con annessa dichiarazione in cui Ella attesta che il rapporto si è svolto secondo</w:t>
                  </w:r>
                  <w:r w:rsidR="00D963B9">
                    <w:rPr>
                      <w:spacing w:val="-68"/>
                    </w:rPr>
                    <w:t xml:space="preserve"> </w:t>
                  </w:r>
                  <w:r w:rsidR="00D963B9">
                    <w:t>le modalità pattuite, ovvero parcella elettronica nel caso che la prestazione oggetto del</w:t>
                  </w:r>
                  <w:r w:rsidR="00D963B9">
                    <w:rPr>
                      <w:spacing w:val="1"/>
                    </w:rPr>
                    <w:t xml:space="preserve"> </w:t>
                  </w:r>
                  <w:r w:rsidR="00D963B9">
                    <w:t>presente</w:t>
                  </w:r>
                  <w:r w:rsidR="00D963B9">
                    <w:rPr>
                      <w:spacing w:val="-2"/>
                    </w:rPr>
                    <w:t xml:space="preserve"> </w:t>
                  </w:r>
                  <w:r w:rsidR="00D963B9">
                    <w:t>incarico rientri nell’esercizio della professione</w:t>
                  </w:r>
                  <w:r w:rsidR="00D963B9">
                    <w:rPr>
                      <w:spacing w:val="-1"/>
                    </w:rPr>
                    <w:t xml:space="preserve"> </w:t>
                  </w:r>
                  <w:r w:rsidR="00D963B9">
                    <w:t>abituale.</w:t>
                  </w:r>
                </w:p>
                <w:p w14:paraId="7AFB726A" w14:textId="77777777" w:rsidR="00353105" w:rsidRDefault="00D963B9">
                  <w:pPr>
                    <w:pStyle w:val="Corpotesto"/>
                    <w:spacing w:before="1" w:line="252" w:lineRule="auto"/>
                    <w:ind w:right="19"/>
                    <w:jc w:val="both"/>
                  </w:pPr>
                  <w:r>
                    <w:t>Per quanto attiene i massimali di spesa ammissibili, si rinvia al vigente regolamento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Ateneo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materia di rimborsi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spese.</w:t>
                  </w:r>
                </w:p>
              </w:txbxContent>
            </v:textbox>
            <w10:wrap anchorx="page" anchory="page"/>
          </v:shape>
        </w:pict>
      </w:r>
      <w:r>
        <w:pict w14:anchorId="41CEE060">
          <v:shape id="docshape113" o:spid="_x0000_s1059" type="#_x0000_t202" alt="" style="position:absolute;margin-left:55.45pt;margin-top:231.3pt;width:500.6pt;height:208.9pt;z-index:-15966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F6F83E" w14:textId="77777777" w:rsidR="00353105" w:rsidRDefault="00D963B9">
                  <w:pPr>
                    <w:pStyle w:val="Corpotesto"/>
                    <w:spacing w:before="30" w:line="252" w:lineRule="auto"/>
                    <w:ind w:right="69"/>
                    <w:jc w:val="both"/>
                  </w:pPr>
                  <w:r>
                    <w:t>ai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2222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seguenti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civile,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l’incarico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modalità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esplicitate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richiesta di cui sopra.</w:t>
                  </w:r>
                </w:p>
                <w:p w14:paraId="119E2536" w14:textId="77777777" w:rsidR="00353105" w:rsidRDefault="00D963B9">
                  <w:pPr>
                    <w:pStyle w:val="Corpotesto"/>
                    <w:spacing w:before="0" w:line="252" w:lineRule="auto"/>
                    <w:ind w:right="67"/>
                    <w:jc w:val="both"/>
                  </w:pPr>
                  <w:r>
                    <w:t>L’oggetto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prestazione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sarà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rigorosamente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limitato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all’esecuzione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dell’incarico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descritto,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esclusione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qualsiasi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estensione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compiti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espressamente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contemplati nella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presente.</w:t>
                  </w:r>
                </w:p>
                <w:p w14:paraId="7B06556A" w14:textId="77777777" w:rsidR="00353105" w:rsidRDefault="00D963B9">
                  <w:pPr>
                    <w:pStyle w:val="Corpotesto"/>
                    <w:spacing w:before="1" w:line="252" w:lineRule="auto"/>
                    <w:ind w:right="67"/>
                    <w:jc w:val="both"/>
                  </w:pPr>
                  <w:r>
                    <w:t>La prestazione dovrà essere eseguita come sopra specificato e secondo il programma ivi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stabilito,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 piena autonomia nella determinazione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modalità tecniche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strumentali.</w:t>
                  </w:r>
                </w:p>
                <w:p w14:paraId="3D07CAAE" w14:textId="77777777" w:rsidR="00353105" w:rsidRDefault="00D963B9">
                  <w:pPr>
                    <w:pStyle w:val="Corpotesto"/>
                    <w:spacing w:before="0" w:line="252" w:lineRule="auto"/>
                    <w:ind w:right="66"/>
                    <w:jc w:val="both"/>
                  </w:pPr>
                  <w:r>
                    <w:t>Essa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carattere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occasionale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implica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presuppone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alcun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accordo,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palese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sottinteso,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continuità o di rinnovazione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dell’incarico.</w:t>
                  </w:r>
                </w:p>
                <w:p w14:paraId="6EF742C2" w14:textId="77777777" w:rsidR="00353105" w:rsidRDefault="00D963B9">
                  <w:pPr>
                    <w:pStyle w:val="Corpotesto"/>
                    <w:spacing w:before="0" w:line="252" w:lineRule="auto"/>
                    <w:ind w:right="67"/>
                    <w:jc w:val="both"/>
                  </w:pPr>
                  <w:r>
                    <w:t>All’espletamento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dell’incarico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l’incaricato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dovrà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provvedere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disponibilità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mezzi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propri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 la più ampia autonomia organizzativa.</w:t>
                  </w:r>
                </w:p>
                <w:p w14:paraId="1EC90C9B" w14:textId="77777777" w:rsidR="00353105" w:rsidRDefault="00D963B9">
                  <w:pPr>
                    <w:pStyle w:val="Corpotesto"/>
                    <w:spacing w:before="1" w:line="252" w:lineRule="auto"/>
                    <w:ind w:right="17"/>
                    <w:jc w:val="both"/>
                  </w:pPr>
                  <w:proofErr w:type="gramStart"/>
                  <w:r>
                    <w:t>E’</w:t>
                  </w:r>
                  <w:proofErr w:type="gramEnd"/>
                  <w:r>
                    <w:t xml:space="preserve"> prevista la risoluzione ex lege del presente rapporto in caso di violazione degli obblighi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derivanti dal codice di comportamento di cui al DPR 62 del 16 aprile 2013, recepito 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Codice di comportamento dell'Università degli Studi di Firenze   (D.R. n 98, prot. 16906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dell'8 febbraio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2016).</w:t>
                  </w:r>
                </w:p>
              </w:txbxContent>
            </v:textbox>
            <w10:wrap anchorx="page" anchory="page"/>
          </v:shape>
        </w:pict>
      </w:r>
      <w:r>
        <w:pict w14:anchorId="75608D01">
          <v:shape id="docshape111" o:spid="_x0000_s1058" type="#_x0000_t202" alt="" style="position:absolute;margin-left:69.6pt;margin-top:57.8pt;width:486.4pt;height:177pt;z-index:-15967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C526B0" w14:textId="77777777" w:rsidR="00353105" w:rsidRDefault="00D963B9">
                  <w:pPr>
                    <w:spacing w:before="30" w:line="295" w:lineRule="auto"/>
                    <w:ind w:left="20" w:right="18"/>
                    <w:jc w:val="both"/>
                    <w:rPr>
                      <w:i/>
                    </w:rPr>
                  </w:pPr>
                  <w:r>
                    <w:t>circolare n. 2/2008 del Dipartimento della Funzione Pubblica, secondo la quale “…</w:t>
                  </w:r>
                  <w:r>
                    <w:rPr>
                      <w:i/>
                    </w:rPr>
                    <w:t>Può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ritenersi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che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collaborazioni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meramente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occasionali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che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si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esauriscono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una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sola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azione</w:t>
                  </w:r>
                  <w:r>
                    <w:rPr>
                      <w:i/>
                      <w:spacing w:val="-64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prestazione,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caratterizzata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un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rapporto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“</w:t>
                  </w:r>
                  <w:proofErr w:type="spellStart"/>
                  <w:r>
                    <w:rPr>
                      <w:i/>
                    </w:rPr>
                    <w:t>intuitu</w:t>
                  </w:r>
                  <w:proofErr w:type="spellEnd"/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personae”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che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consente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il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raggiungimento del fine e che comportano, per loro stessa natura, una spesa equiparabile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ad un rimborso spese, quali ad esempio la partecipazione a convegni e seminari, la singola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docenza, la traduzione di pubblicazioni e simili, non debbano comportare l’utilizzo delle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procedure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comparative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per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la scelta del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collaboratore…….”</w:t>
                  </w:r>
                </w:p>
                <w:p w14:paraId="2369FD5D" w14:textId="77777777" w:rsidR="00353105" w:rsidRDefault="00D963B9">
                  <w:pPr>
                    <w:pStyle w:val="Corpotesto"/>
                    <w:spacing w:before="0" w:line="290" w:lineRule="auto"/>
                    <w:ind w:right="17" w:firstLine="436"/>
                    <w:jc w:val="both"/>
                  </w:pPr>
                  <w:r>
                    <w:t>preso atto della delega conferita dal Consiglio di Dipartimento per il conferimento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incarichi per singola docenza/relazione in convegno/giornata formativa a vario titolo/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testimonianza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 delibera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22 settembre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2021;</w:t>
                  </w:r>
                </w:p>
                <w:p w14:paraId="3429A0F1" w14:textId="77777777" w:rsidR="00353105" w:rsidRDefault="00D963B9">
                  <w:pPr>
                    <w:spacing w:before="100"/>
                    <w:ind w:left="4265" w:right="454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AFFIDA</w:t>
                  </w:r>
                </w:p>
              </w:txbxContent>
            </v:textbox>
            <w10:wrap anchorx="page" anchory="page"/>
          </v:shape>
        </w:pict>
      </w:r>
      <w:r>
        <w:pict w14:anchorId="05D9D669">
          <v:shape id="docshape112" o:spid="_x0000_s1057" type="#_x0000_t202" alt="" style="position:absolute;margin-left:55.7pt;margin-top:163.25pt;width:5.3pt;height:13.2pt;z-index:-15967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E84E4D" w14:textId="77777777" w:rsidR="00353105" w:rsidRDefault="00D963B9">
                  <w:pPr>
                    <w:spacing w:before="13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375A4AB">
          <v:shape id="docshape114" o:spid="_x0000_s1056" type="#_x0000_t202" alt="" style="position:absolute;margin-left:55.7pt;margin-top:445.8pt;width:63.6pt;height:14.95pt;z-index:-15966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9D4D57" w14:textId="77777777" w:rsidR="00353105" w:rsidRDefault="00D963B9">
                  <w:pPr>
                    <w:spacing w:before="20"/>
                    <w:ind w:left="20"/>
                    <w:rPr>
                      <w:rFonts w:ascii="BookmanOldStyle-BoldItalic"/>
                      <w:b/>
                      <w:i/>
                    </w:rPr>
                  </w:pPr>
                  <w:r>
                    <w:rPr>
                      <w:rFonts w:ascii="BookmanOldStyle-BoldItalic"/>
                      <w:b/>
                      <w:i/>
                    </w:rPr>
                    <w:t>opzione</w:t>
                  </w:r>
                  <w:r>
                    <w:rPr>
                      <w:rFonts w:ascii="BookmanOldStyle-BoldItalic"/>
                      <w:b/>
                      <w:i/>
                      <w:spacing w:val="55"/>
                    </w:rPr>
                    <w:t xml:space="preserve"> </w:t>
                  </w:r>
                  <w:r>
                    <w:rPr>
                      <w:rFonts w:ascii="BookmanOldStyle-BoldItalic"/>
                      <w:b/>
                      <w:i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pict w14:anchorId="15E2099C">
          <v:shape id="docshape115" o:spid="_x0000_s1055" type="#_x0000_t202" alt="" style="position:absolute;margin-left:133.25pt;margin-top:445.8pt;width:420.5pt;height:14.95pt;z-index:-15965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4973CA" w14:textId="77777777" w:rsidR="00353105" w:rsidRDefault="00D963B9">
                  <w:pPr>
                    <w:pStyle w:val="Corpotesto"/>
                    <w:spacing w:before="30"/>
                  </w:pPr>
                  <w:r>
                    <w:t>Il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compenso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determinato,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valore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dell’opera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le</w:t>
                  </w:r>
                </w:p>
              </w:txbxContent>
            </v:textbox>
            <w10:wrap anchorx="page" anchory="page"/>
          </v:shape>
        </w:pict>
      </w:r>
      <w:r>
        <w:pict w14:anchorId="1ADBDA9B">
          <v:shape id="docshape116" o:spid="_x0000_s1054" type="#_x0000_t202" alt="" style="position:absolute;margin-left:55.7pt;margin-top:458.8pt;width:498.05pt;height:76.95pt;z-index:-15965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E06AE5" w14:textId="77777777" w:rsidR="00353105" w:rsidRDefault="00D963B9">
                  <w:pPr>
                    <w:pStyle w:val="Corpotesto"/>
                    <w:spacing w:before="30"/>
                    <w:jc w:val="both"/>
                  </w:pPr>
                  <w:r>
                    <w:t>condizioni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economiche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esplicitate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richiesta,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misura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viene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stimata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congrua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94"/>
                    </w:rPr>
                    <w:t xml:space="preserve"> </w:t>
                  </w:r>
                  <w:r>
                    <w:t>€</w:t>
                  </w:r>
                </w:p>
                <w:p w14:paraId="4B71BD11" w14:textId="77777777" w:rsidR="00353105" w:rsidRDefault="00D963B9">
                  <w:pPr>
                    <w:pStyle w:val="Corpotesto"/>
                    <w:spacing w:before="13" w:line="249" w:lineRule="auto"/>
                    <w:ind w:right="18"/>
                    <w:jc w:val="both"/>
                  </w:pPr>
                  <w:r>
                    <w:t xml:space="preserve">……….   al lordo degli oneri a carico del percipiente, oltre </w:t>
                  </w:r>
                  <w:r>
                    <w:rPr>
                      <w:i/>
                    </w:rPr>
                    <w:t xml:space="preserve">(qualora convenute) </w:t>
                  </w:r>
                  <w:r>
                    <w:t>al rimborso,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nei limiti dei fondi disponibili, delle spese documentate </w:t>
                  </w:r>
                  <w:r>
                    <w:rPr>
                      <w:b/>
                    </w:rPr>
                    <w:t>(*)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rFonts w:ascii="Lucida Grande" w:hAnsi="Lucida Grande"/>
                      <w:sz w:val="28"/>
                    </w:rPr>
                    <w:t xml:space="preserve">□ </w:t>
                  </w:r>
                  <w:r>
                    <w:t>di viaggio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Lucida Grande" w:hAnsi="Lucida Grande"/>
                      <w:sz w:val="28"/>
                    </w:rPr>
                    <w:t xml:space="preserve">□ </w:t>
                  </w:r>
                  <w:r>
                    <w:t>di vitto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Lucida Grande" w:hAnsi="Lucida Grande"/>
                      <w:sz w:val="28"/>
                    </w:rPr>
                    <w:t xml:space="preserve">□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alloggio</w:t>
                  </w:r>
                </w:p>
                <w:p w14:paraId="656F01E7" w14:textId="77777777" w:rsidR="00353105" w:rsidRDefault="00D963B9">
                  <w:pPr>
                    <w:pStyle w:val="Corpotesto"/>
                    <w:spacing w:before="111"/>
                    <w:jc w:val="both"/>
                  </w:pPr>
                  <w:r>
                    <w:rPr>
                      <w:rFonts w:ascii="BookmanOldStyle-BoldItalic"/>
                      <w:b/>
                      <w:i/>
                    </w:rPr>
                    <w:t>opzione</w:t>
                  </w:r>
                  <w:r>
                    <w:rPr>
                      <w:rFonts w:ascii="BookmanOldStyle-BoldItalic"/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rFonts w:ascii="BookmanOldStyle-BoldItalic"/>
                      <w:b/>
                      <w:i/>
                    </w:rPr>
                    <w:t xml:space="preserve">2)  </w:t>
                  </w:r>
                  <w:r>
                    <w:rPr>
                      <w:rFonts w:ascii="BookmanOldStyle-BoldItalic"/>
                      <w:b/>
                      <w:i/>
                      <w:spacing w:val="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prestazione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intende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gratuito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rimborso,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limiti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dei</w:t>
                  </w:r>
                </w:p>
              </w:txbxContent>
            </v:textbox>
            <w10:wrap anchorx="page" anchory="page"/>
          </v:shape>
        </w:pict>
      </w:r>
      <w:r>
        <w:pict w14:anchorId="59F6082E">
          <v:shape id="docshape117" o:spid="_x0000_s1053" type="#_x0000_t202" alt="" style="position:absolute;margin-left:55.7pt;margin-top:534.6pt;width:367.15pt;height:37.1pt;z-index:-15964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F6E826" w14:textId="77777777" w:rsidR="00353105" w:rsidRDefault="00D963B9">
                  <w:pPr>
                    <w:pStyle w:val="Corpotesto"/>
                    <w:spacing w:before="20"/>
                  </w:pPr>
                  <w:r>
                    <w:t>fondi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disponibili,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documentate </w:t>
                  </w:r>
                  <w:r>
                    <w:rPr>
                      <w:b/>
                    </w:rPr>
                    <w:t>(*)</w:t>
                  </w:r>
                  <w:r>
                    <w:rPr>
                      <w:b/>
                      <w:spacing w:val="74"/>
                    </w:rPr>
                    <w:t xml:space="preserve"> </w:t>
                  </w:r>
                  <w:r>
                    <w:rPr>
                      <w:rFonts w:ascii="Lucida Grande" w:hAnsi="Lucida Grande"/>
                      <w:sz w:val="28"/>
                    </w:rPr>
                    <w:t>□</w:t>
                  </w:r>
                  <w:r>
                    <w:rPr>
                      <w:rFonts w:ascii="Lucida Grande" w:hAnsi="Lucida Grande"/>
                      <w:spacing w:val="-19"/>
                      <w:sz w:val="28"/>
                    </w:rPr>
                    <w:t xml:space="preserve"> </w:t>
                  </w:r>
                  <w:r>
                    <w:t>di viaggio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rFonts w:ascii="Lucida Grande" w:hAnsi="Lucida Grande"/>
                      <w:sz w:val="28"/>
                    </w:rPr>
                    <w:t>□</w:t>
                  </w:r>
                  <w:r>
                    <w:rPr>
                      <w:rFonts w:ascii="Lucida Grande" w:hAnsi="Lucida Grande"/>
                      <w:spacing w:val="-19"/>
                      <w:sz w:val="28"/>
                    </w:rPr>
                    <w:t xml:space="preserve"> </w:t>
                  </w:r>
                  <w:r>
                    <w:t>di vitto</w:t>
                  </w:r>
                </w:p>
                <w:p w14:paraId="6434D358" w14:textId="77777777" w:rsidR="00353105" w:rsidRDefault="00D963B9">
                  <w:pPr>
                    <w:pStyle w:val="Corpotesto"/>
                    <w:spacing w:before="113"/>
                  </w:pPr>
                  <w:r>
                    <w:rPr>
                      <w:rFonts w:ascii="BookmanOldStyle-BoldItalic"/>
                      <w:b/>
                      <w:i/>
                    </w:rPr>
                    <w:t>opzione</w:t>
                  </w:r>
                  <w:r>
                    <w:rPr>
                      <w:rFonts w:ascii="BookmanOldStyle-BoldItalic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BookmanOldStyle-BoldItalic"/>
                      <w:b/>
                      <w:i/>
                    </w:rPr>
                    <w:t>3)</w:t>
                  </w:r>
                  <w:r>
                    <w:rPr>
                      <w:rFonts w:ascii="BookmanOldStyle-BoldItalic"/>
                      <w:b/>
                      <w:i/>
                      <w:spacing w:val="5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intende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gratuito.</w:t>
                  </w:r>
                </w:p>
              </w:txbxContent>
            </v:textbox>
            <w10:wrap anchorx="page" anchory="page"/>
          </v:shape>
        </w:pict>
      </w:r>
      <w:r>
        <w:pict w14:anchorId="200EA472">
          <v:shape id="docshape118" o:spid="_x0000_s1052" type="#_x0000_t202" alt="" style="position:absolute;margin-left:462.25pt;margin-top:534.6pt;width:67.2pt;height:18.5pt;z-index:-15964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90E2DC" w14:textId="77777777" w:rsidR="00353105" w:rsidRDefault="00D963B9">
                  <w:pPr>
                    <w:pStyle w:val="Corpotesto"/>
                    <w:spacing w:before="20"/>
                  </w:pPr>
                  <w:r>
                    <w:rPr>
                      <w:rFonts w:ascii="Lucida Grande" w:hAnsi="Lucida Grande"/>
                      <w:sz w:val="28"/>
                    </w:rPr>
                    <w:t>□</w:t>
                  </w:r>
                  <w:r>
                    <w:rPr>
                      <w:rFonts w:ascii="Lucida Grande" w:hAnsi="Lucida Grande"/>
                      <w:spacing w:val="-20"/>
                      <w:sz w:val="28"/>
                    </w:rPr>
                    <w:t xml:space="preserve"> </w:t>
                  </w:r>
                  <w:r>
                    <w:t>di alloggio</w:t>
                  </w:r>
                </w:p>
              </w:txbxContent>
            </v:textbox>
            <w10:wrap anchorx="page" anchory="page"/>
          </v:shape>
        </w:pict>
      </w:r>
      <w:r>
        <w:pict w14:anchorId="1F1A1831">
          <v:shape id="docshape122" o:spid="_x0000_s1051" type="#_x0000_t202" alt="" style="position:absolute;margin-left:55.7pt;margin-top:672.8pt;width:500.55pt;height:59.95pt;z-index:-15962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227DF7" w14:textId="77777777" w:rsidR="00353105" w:rsidRDefault="00D963B9">
                  <w:pPr>
                    <w:pStyle w:val="Corpotesto"/>
                    <w:spacing w:before="30" w:line="252" w:lineRule="auto"/>
                    <w:ind w:right="17"/>
                    <w:jc w:val="both"/>
                  </w:pPr>
                  <w:r>
                    <w:t>In relazione all’imposta di bollo apposta sulla Nota di prestazione ovvero sulla parcella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elettronica emessa dal professionista in esenzione IVA in tutto o in parte, resta escluso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diritto di rivalsa sul committente.</w:t>
                  </w:r>
                </w:p>
                <w:p w14:paraId="7547770C" w14:textId="77777777" w:rsidR="00353105" w:rsidRDefault="00D963B9">
                  <w:pPr>
                    <w:pStyle w:val="Corpotesto"/>
                    <w:spacing w:before="121"/>
                    <w:jc w:val="both"/>
                  </w:pPr>
                  <w:r>
                    <w:t>Per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intendono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richiamate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norme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civile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lavoro</w:t>
                  </w:r>
                </w:p>
              </w:txbxContent>
            </v:textbox>
            <w10:wrap anchorx="page" anchory="page"/>
          </v:shape>
        </w:pict>
      </w:r>
    </w:p>
    <w:p w14:paraId="71337634" w14:textId="77777777" w:rsidR="00353105" w:rsidRDefault="00353105">
      <w:pPr>
        <w:rPr>
          <w:sz w:val="2"/>
          <w:szCs w:val="2"/>
        </w:rPr>
        <w:sectPr w:rsidR="00353105">
          <w:pgSz w:w="12240" w:h="15840"/>
          <w:pgMar w:top="1140" w:right="1000" w:bottom="280" w:left="1000" w:header="720" w:footer="720" w:gutter="0"/>
          <w:cols w:space="720"/>
        </w:sectPr>
      </w:pPr>
    </w:p>
    <w:p w14:paraId="5E4AA366" w14:textId="08CC880D" w:rsidR="00353105" w:rsidRDefault="0070319F">
      <w:pPr>
        <w:rPr>
          <w:sz w:val="2"/>
          <w:szCs w:val="2"/>
        </w:rPr>
      </w:pPr>
      <w:r>
        <w:lastRenderedPageBreak/>
        <w:pict w14:anchorId="6709FC1A">
          <v:shape id="docshape131" o:spid="_x0000_s1050" type="#_x0000_t202" alt="" style="position:absolute;margin-left:55.45pt;margin-top:254.95pt;width:500.55pt;height:192.35pt;z-index:-15956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06AB1E" w14:textId="77777777" w:rsidR="00353105" w:rsidRDefault="00D963B9">
                  <w:pPr>
                    <w:pStyle w:val="Corpotesto"/>
                    <w:spacing w:before="30"/>
                    <w:jc w:val="both"/>
                  </w:pP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accettare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l’incarico che,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gli viene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conferito e</w:t>
                  </w:r>
                </w:p>
                <w:p w14:paraId="34DF8D05" w14:textId="77777777" w:rsidR="00353105" w:rsidRDefault="00D963B9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97"/>
                    </w:tabs>
                    <w:spacing w:before="13" w:line="252" w:lineRule="auto"/>
                    <w:ind w:right="66" w:firstLine="0"/>
                    <w:jc w:val="both"/>
                  </w:pPr>
                  <w:r>
                    <w:t>di non essere legato da un grado di parentela o di affinità fino al quarto grado compreso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professore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appartenente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Dipartimento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ovvero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Rettore,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Direttore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Generale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o un componente del Consiglio di Amministrazione dell’Ateneo ai sensi dell’art. 18 comma 1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lettera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 Legge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240/2010;</w:t>
                  </w:r>
                </w:p>
                <w:p w14:paraId="7F31BA9A" w14:textId="77777777" w:rsidR="00353105" w:rsidRDefault="00D963B9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spacing w:before="0" w:line="252" w:lineRule="auto"/>
                    <w:ind w:right="65" w:firstLine="0"/>
                    <w:jc w:val="both"/>
                  </w:pPr>
                  <w:r>
                    <w:t>di non essere titolare di borsa di studio o ricerca in contemporanea con il periodo relativo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 presente incarico (art. 8 del vigente Regolamento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Ateneo per conferimento di borse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studio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borse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ricerca di cui al D.R.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54/2013);</w:t>
                  </w:r>
                </w:p>
                <w:p w14:paraId="31D09238" w14:textId="77777777" w:rsidR="00353105" w:rsidRDefault="00D963B9">
                  <w:pPr>
                    <w:pStyle w:val="Corpotesto"/>
                    <w:spacing w:before="5"/>
                    <w:jc w:val="both"/>
                  </w:pPr>
                  <w:r>
                    <w:rPr>
                      <w:rFonts w:ascii="Garamond" w:hAnsi="Garamond"/>
                      <w:i/>
                      <w:sz w:val="20"/>
                    </w:rPr>
                    <w:t xml:space="preserve">-    </w:t>
                  </w:r>
                  <w:r>
                    <w:rPr>
                      <w:rFonts w:ascii="Garamond" w:hAnsi="Garamond"/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Lucida Grande" w:hAnsi="Lucida Grande"/>
                    </w:rPr>
                    <w:t>□</w:t>
                  </w:r>
                  <w:r>
                    <w:rPr>
                      <w:rFonts w:ascii="Lucida Grande" w:hAnsi="Lucida Grande"/>
                      <w:spacing w:val="-4"/>
                    </w:rPr>
                    <w:t xml:space="preserve"> </w:t>
                  </w:r>
                  <w:r>
                    <w:t>di non essere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titolare di assegni di ricerca</w:t>
                  </w:r>
                </w:p>
                <w:p w14:paraId="298633F4" w14:textId="77777777" w:rsidR="00353105" w:rsidRDefault="00D963B9">
                  <w:pPr>
                    <w:pStyle w:val="Corpotesto"/>
                    <w:spacing w:before="14" w:line="252" w:lineRule="auto"/>
                    <w:ind w:left="160" w:right="17" w:firstLine="784"/>
                    <w:jc w:val="both"/>
                  </w:pPr>
                  <w:r>
                    <w:rPr>
                      <w:rFonts w:ascii="Lucida Grande" w:hAnsi="Lucida Grande"/>
                    </w:rPr>
                    <w:t xml:space="preserve">□ </w:t>
                  </w:r>
                  <w:r>
                    <w:t>di essere titolare di assegni di ricerca e di avere l’autorizzazione allo svolgimento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dell’attività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autonomo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incarico,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Consiglio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dell’Unità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amministrativa di afferenza,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cui 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allega copia;</w:t>
                  </w:r>
                </w:p>
                <w:p w14:paraId="1C83E7AB" w14:textId="77777777" w:rsidR="00353105" w:rsidRDefault="00D963B9">
                  <w:pPr>
                    <w:pStyle w:val="Corpotesto"/>
                    <w:spacing w:before="0" w:line="252" w:lineRule="auto"/>
                    <w:ind w:right="66"/>
                    <w:jc w:val="both"/>
                  </w:pPr>
                  <w:r>
                    <w:t>-   di aver rilasciato dichiarazione sostitutiva di atto di notorietà ai sensi dell’ art. 15, c.1,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lett.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Lgs.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n.33/2013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ai sensi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dell’art.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 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Lgs.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39/2013.</w:t>
                  </w:r>
                </w:p>
              </w:txbxContent>
            </v:textbox>
            <w10:wrap anchorx="page" anchory="page"/>
          </v:shape>
        </w:pict>
      </w:r>
      <w:r>
        <w:pict w14:anchorId="03F3D86C">
          <v:line id="_x0000_s1049" alt="" style="position:absolute;z-index:-15961600;mso-wrap-edited:f;mso-width-percent:0;mso-height-percent:0;mso-position-horizontal-relative:page;mso-position-vertical-relative:page;mso-width-percent:0;mso-height-percent:0" from="380.75pt,112.8pt" to="523.75pt,112.8pt" strokeweight=".55pt">
            <w10:wrap anchorx="page" anchory="page"/>
          </v:line>
        </w:pict>
      </w:r>
      <w:r>
        <w:pict w14:anchorId="0910136B">
          <v:line id="_x0000_s1048" alt="" style="position:absolute;z-index:-15961088;mso-wrap-edited:f;mso-width-percent:0;mso-height-percent:0;mso-position-horizontal-relative:page;mso-position-vertical-relative:page;mso-width-percent:0;mso-height-percent:0" from="56.7pt,150.8pt" to="243.7pt,150.8pt" strokeweight=".55pt">
            <w10:wrap anchorx="page" anchory="page"/>
          </v:line>
        </w:pict>
      </w:r>
      <w:r>
        <w:pict w14:anchorId="636B643B">
          <v:shape id="docshape123" o:spid="_x0000_s1047" type="#_x0000_t202" alt="" style="position:absolute;margin-left:55.7pt;margin-top:55.35pt;width:492.95pt;height:14.95pt;z-index:-15960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CE1E95" w14:textId="77777777" w:rsidR="00353105" w:rsidRDefault="00D963B9">
                  <w:pPr>
                    <w:pStyle w:val="Corpotesto"/>
                    <w:spacing w:before="30"/>
                  </w:pPr>
                  <w:r>
                    <w:t>autonomo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(Libro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III)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vigenti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disposizioni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regolamentari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emanate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dall’Università.</w:t>
                  </w:r>
                </w:p>
              </w:txbxContent>
            </v:textbox>
            <w10:wrap anchorx="page" anchory="page"/>
          </v:shape>
        </w:pict>
      </w:r>
      <w:r>
        <w:pict w14:anchorId="22B6CE50">
          <v:shape id="docshape124" o:spid="_x0000_s1046" type="#_x0000_t202" alt="" style="position:absolute;margin-left:55.7pt;margin-top:81.35pt;width:146.35pt;height:14.95pt;z-index:-15960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8903EF" w14:textId="77777777" w:rsidR="00353105" w:rsidRDefault="00D963B9">
                  <w:pPr>
                    <w:pStyle w:val="Corpotesto"/>
                    <w:tabs>
                      <w:tab w:val="left" w:pos="2907"/>
                    </w:tabs>
                    <w:spacing w:before="30"/>
                  </w:pPr>
                  <w:r>
                    <w:t>Firenze,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lì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A77A409">
          <v:shape id="docshape125" o:spid="_x0000_s1045" type="#_x0000_t202" alt="" style="position:absolute;margin-left:397.3pt;margin-top:81.35pt;width:120.95pt;height:14.95pt;z-index:-15959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D88D9F" w14:textId="77777777" w:rsidR="00353105" w:rsidRDefault="00D963B9">
                  <w:pPr>
                    <w:spacing w:before="3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Il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Direttore/Il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Dirigente</w:t>
                  </w:r>
                </w:p>
              </w:txbxContent>
            </v:textbox>
            <w10:wrap anchorx="page" anchory="page"/>
          </v:shape>
        </w:pict>
      </w:r>
      <w:r>
        <w:pict w14:anchorId="6EBBDDC9">
          <v:shape id="docshape126" o:spid="_x0000_s1044" type="#_x0000_t202" alt="" style="position:absolute;margin-left:75.5pt;margin-top:113.35pt;width:130pt;height:14.95pt;z-index:-15959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283771" w14:textId="77777777" w:rsidR="00353105" w:rsidRDefault="00D963B9">
                  <w:pPr>
                    <w:spacing w:before="3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L’Assegnatario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dei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fondi</w:t>
                  </w:r>
                </w:p>
              </w:txbxContent>
            </v:textbox>
            <w10:wrap anchorx="page" anchory="page"/>
          </v:shape>
        </w:pict>
      </w:r>
      <w:r>
        <w:pict w14:anchorId="66E945B1">
          <v:shape id="docshape127" o:spid="_x0000_s1043" type="#_x0000_t202" alt="" style="position:absolute;margin-left:55.7pt;margin-top:157.3pt;width:260.2pt;height:13.75pt;z-index:-15958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664471" w14:textId="77777777" w:rsidR="00353105" w:rsidRDefault="00D963B9">
                  <w:pPr>
                    <w:spacing w:before="20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*</w:t>
                  </w:r>
                  <w:r>
                    <w:rPr>
                      <w:b/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spese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unitamente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compenso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sono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tassate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 w14:anchorId="528CCEAB">
          <v:shape id="docshape128" o:spid="_x0000_s1042" type="#_x0000_t202" alt="" style="position:absolute;margin-left:318.2pt;margin-top:157.3pt;width:238.1pt;height:13.75pt;z-index:-15958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89247D" w14:textId="77777777" w:rsidR="00353105" w:rsidRDefault="00D963B9">
                  <w:pPr>
                    <w:spacing w:before="29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base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all’art.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25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D.P.R.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600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1973.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Vedasi,</w:t>
                  </w:r>
                </w:p>
              </w:txbxContent>
            </v:textbox>
            <w10:wrap anchorx="page" anchory="page"/>
          </v:shape>
        </w:pict>
      </w:r>
      <w:r>
        <w:pict w14:anchorId="2785A25B">
          <v:shape id="docshape129" o:spid="_x0000_s1041" type="#_x0000_t202" alt="" style="position:absolute;margin-left:55.7pt;margin-top:168.3pt;width:500.55pt;height:50pt;z-index:-15957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B78256" w14:textId="77777777" w:rsidR="00353105" w:rsidRDefault="00D963B9">
                  <w:pPr>
                    <w:spacing w:before="33" w:line="235" w:lineRule="auto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inoltre,</w:t>
                  </w:r>
                  <w:r>
                    <w:rPr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risoluzione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n.49/E</w:t>
                  </w:r>
                  <w:r>
                    <w:rPr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11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luglio</w:t>
                  </w:r>
                  <w:r>
                    <w:rPr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2013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regime</w:t>
                  </w:r>
                  <w:r>
                    <w:rPr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fiscale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rimborsi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spese</w:t>
                  </w:r>
                  <w:r>
                    <w:rPr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dell’Agenzia</w:t>
                  </w:r>
                  <w:r>
                    <w:rPr>
                      <w:spacing w:val="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spacing w:val="-6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Entrate</w:t>
                  </w:r>
                </w:p>
                <w:p w14:paraId="4A10155A" w14:textId="77777777" w:rsidR="00353105" w:rsidRDefault="00D963B9">
                  <w:pPr>
                    <w:pStyle w:val="Corpotesto"/>
                    <w:spacing w:before="0" w:line="252" w:lineRule="auto"/>
                    <w:ind w:right="63"/>
                  </w:pPr>
                  <w:r>
                    <w:t>Il sottoscritto,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visione 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condizioni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come sopra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fissate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nella proposta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Direttore/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Dirigente</w:t>
                  </w:r>
                </w:p>
              </w:txbxContent>
            </v:textbox>
            <w10:wrap anchorx="page" anchory="page"/>
          </v:shape>
        </w:pict>
      </w:r>
      <w:r>
        <w:pict w14:anchorId="6ED99CF3">
          <v:shape id="docshape130" o:spid="_x0000_s1040" type="#_x0000_t202" alt="" style="position:absolute;margin-left:280.45pt;margin-top:229.35pt;width:48.6pt;height:14.95pt;z-index:-15956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950910" w14:textId="77777777" w:rsidR="00353105" w:rsidRDefault="00D963B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dichiara</w:t>
                  </w:r>
                </w:p>
              </w:txbxContent>
            </v:textbox>
            <w10:wrap anchorx="page" anchory="page"/>
          </v:shape>
        </w:pict>
      </w:r>
      <w:r>
        <w:pict w14:anchorId="37C5D18B">
          <v:shape id="docshape132" o:spid="_x0000_s1039" type="#_x0000_t202" alt="" style="position:absolute;margin-left:55.7pt;margin-top:452.35pt;width:498.15pt;height:66.95pt;z-index:-15955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71C5C5" w14:textId="77777777" w:rsidR="00353105" w:rsidRDefault="00D963B9">
                  <w:pPr>
                    <w:pStyle w:val="Corpotesto"/>
                    <w:spacing w:before="30" w:line="252" w:lineRule="auto"/>
                    <w:ind w:right="18"/>
                    <w:jc w:val="both"/>
                  </w:pP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impegna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rispettare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obblighi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condotta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comportamento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dipendenti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pubblici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dall’art.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del</w:t>
                  </w:r>
                </w:p>
                <w:p w14:paraId="15BD0071" w14:textId="77777777" w:rsidR="00353105" w:rsidRDefault="00D963B9">
                  <w:pPr>
                    <w:pStyle w:val="Corpotesto"/>
                    <w:spacing w:before="0" w:line="252" w:lineRule="auto"/>
                    <w:ind w:right="17"/>
                    <w:jc w:val="both"/>
                  </w:pPr>
                  <w:r>
                    <w:t>D.P.R. n. 62/2013 recepito dal Codice di comportamento dell'Università degli Studi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Firenze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(D.R. n 98, prot. 16906 dell'8 febbraio 2016), ed è cosciente che la violazione 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suddetti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obblighi comporta la risoluzione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 lege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contratto.</w:t>
                  </w:r>
                </w:p>
              </w:txbxContent>
            </v:textbox>
            <w10:wrap anchorx="page" anchory="page"/>
          </v:shape>
        </w:pict>
      </w:r>
      <w:r>
        <w:pict w14:anchorId="3AB9A490">
          <v:shape id="docshape133" o:spid="_x0000_s1038" type="#_x0000_t202" alt="" style="position:absolute;margin-left:55.7pt;margin-top:530.35pt;width:498.1pt;height:40.95pt;z-index:-15955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1E9B21" w14:textId="77777777" w:rsidR="00353105" w:rsidRDefault="00D963B9">
                  <w:pPr>
                    <w:spacing w:before="30" w:line="254" w:lineRule="auto"/>
                    <w:ind w:left="20" w:right="17"/>
                    <w:jc w:val="both"/>
                  </w:pP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allega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modulo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</w:t>
                  </w:r>
                  <w:r>
                    <w:rPr>
                      <w:i/>
                    </w:rPr>
                    <w:t>Comunicazione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dei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dati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anagrafici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dei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dati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per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inquadramento fiscale e previdenziale in relazione ad incarichi di lavoro autonomo abituale 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non abituale”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603E345">
          <v:shape id="docshape134" o:spid="_x0000_s1037" type="#_x0000_t202" alt="" style="position:absolute;margin-left:55.7pt;margin-top:583.35pt;width:500.6pt;height:92.95pt;z-index:-15954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C274B7" w14:textId="77777777" w:rsidR="00353105" w:rsidRDefault="00D963B9">
                  <w:pPr>
                    <w:pStyle w:val="Corpotesto"/>
                    <w:spacing w:before="30" w:line="252" w:lineRule="auto"/>
                    <w:ind w:right="17"/>
                    <w:jc w:val="both"/>
                  </w:pPr>
                  <w:r>
                    <w:t>Il sottoscritto prende atto che il trattamento dei propri dati personali e sensibili avverrà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secondo le modalità stabilite dal Regolamento UE 2016/679 (GDPR) relativo alla protezione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 persone fisiche con riguardo al trattamento dei dati personali. Il sottoscritto prende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altresì atto che il curriculum vitae et </w:t>
                  </w:r>
                  <w:proofErr w:type="spellStart"/>
                  <w:r>
                    <w:t>studiorum</w:t>
                  </w:r>
                  <w:proofErr w:type="spellEnd"/>
                  <w:r>
                    <w:t xml:space="preserve"> e le dichiarazioni rese per le quali, ai sensi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 normativa vigente, è prevista l’ottemperanza ad obblighi di trasparenza, verranno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pubblicati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apposita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Trasparente”.</w:t>
                  </w:r>
                </w:p>
              </w:txbxContent>
            </v:textbox>
            <w10:wrap anchorx="page" anchory="page"/>
          </v:shape>
        </w:pict>
      </w:r>
      <w:r>
        <w:pict w14:anchorId="632A7CF5">
          <v:shape id="docshape135" o:spid="_x0000_s1036" type="#_x0000_t202" alt="" style="position:absolute;margin-left:55.7pt;margin-top:688.35pt;width:500.55pt;height:40.95pt;z-index:-15954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887763" w14:textId="77777777" w:rsidR="00353105" w:rsidRDefault="00D963B9">
                  <w:pPr>
                    <w:pStyle w:val="Corpotesto"/>
                    <w:spacing w:before="30" w:line="252" w:lineRule="auto"/>
                    <w:ind w:right="17"/>
                    <w:jc w:val="both"/>
                  </w:pPr>
                  <w:r>
                    <w:t>Il sottoscritto viene altresì designato quale incaricato del trattamento dei dati personali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trattati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struttura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assegnazione,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individuati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quali riceve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idonee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istruzioni 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 protezione.</w:t>
                  </w:r>
                </w:p>
              </w:txbxContent>
            </v:textbox>
            <w10:wrap anchorx="page" anchory="page"/>
          </v:shape>
        </w:pict>
      </w:r>
      <w:r>
        <w:pict w14:anchorId="1A3E650D">
          <v:shape id="docshape136" o:spid="_x0000_s1035" type="#_x0000_t202" alt="" style="position:absolute;margin-left:113.1pt;margin-top:81.7pt;width:88pt;height:12pt;z-index:-15953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545115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E68233">
          <v:shape id="docshape137" o:spid="_x0000_s1034" type="#_x0000_t202" alt="" style="position:absolute;margin-left:380.75pt;margin-top:101.8pt;width:143pt;height:12pt;z-index:-15953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6C33DA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7F1F1E">
          <v:shape id="docshape138" o:spid="_x0000_s1033" type="#_x0000_t202" alt="" style="position:absolute;margin-left:56.7pt;margin-top:139.8pt;width:187pt;height:12pt;z-index:-15952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857DD7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06B594B" w14:textId="77777777" w:rsidR="00353105" w:rsidRDefault="00353105">
      <w:pPr>
        <w:rPr>
          <w:sz w:val="2"/>
          <w:szCs w:val="2"/>
        </w:rPr>
        <w:sectPr w:rsidR="00353105">
          <w:pgSz w:w="12240" w:h="15840"/>
          <w:pgMar w:top="1100" w:right="1000" w:bottom="280" w:left="1000" w:header="720" w:footer="720" w:gutter="0"/>
          <w:cols w:space="720"/>
        </w:sectPr>
      </w:pPr>
    </w:p>
    <w:p w14:paraId="614D78E5" w14:textId="77777777" w:rsidR="00353105" w:rsidRDefault="0070319F">
      <w:pPr>
        <w:rPr>
          <w:sz w:val="2"/>
          <w:szCs w:val="2"/>
        </w:rPr>
      </w:pPr>
      <w:r>
        <w:lastRenderedPageBreak/>
        <w:pict w14:anchorId="1F21745E">
          <v:line id="_x0000_s1032" alt="" style="position:absolute;z-index:-15952384;mso-wrap-edited:f;mso-width-percent:0;mso-height-percent:0;mso-position-horizontal-relative:page;mso-position-vertical-relative:page;mso-width-percent:0;mso-height-percent:0" from="348.2pt,122.7pt" to="529.7pt,122.7pt" strokeweight=".55pt">
            <w10:wrap anchorx="page" anchory="page"/>
          </v:line>
        </w:pict>
      </w:r>
      <w:r>
        <w:pict w14:anchorId="227D6CAC">
          <v:shape id="docshape139" o:spid="_x0000_s1031" type="#_x0000_t202" alt="" style="position:absolute;margin-left:55.7pt;margin-top:83.3pt;width:154.2pt;height:14.95pt;z-index:-15951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EA443D" w14:textId="77777777" w:rsidR="00353105" w:rsidRDefault="00D963B9">
                  <w:pPr>
                    <w:pStyle w:val="Corpotesto"/>
                    <w:tabs>
                      <w:tab w:val="left" w:pos="3064"/>
                    </w:tabs>
                    <w:spacing w:before="30"/>
                  </w:pP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173D7B9">
          <v:shape id="docshape140" o:spid="_x0000_s1030" type="#_x0000_t202" alt="" style="position:absolute;margin-left:404.3pt;margin-top:83.3pt;width:64.25pt;height:14.95pt;z-index:-1595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00C33B" w14:textId="77777777" w:rsidR="00353105" w:rsidRDefault="00D963B9">
                  <w:pPr>
                    <w:pStyle w:val="Corpotesto"/>
                    <w:spacing w:before="30"/>
                  </w:pPr>
                  <w:r>
                    <w:t>L’incaricato</w:t>
                  </w:r>
                </w:p>
              </w:txbxContent>
            </v:textbox>
            <w10:wrap anchorx="page" anchory="page"/>
          </v:shape>
        </w:pict>
      </w:r>
      <w:r>
        <w:pict w14:anchorId="05DBDF9B">
          <v:shape id="docshape141" o:spid="_x0000_s1029" type="#_x0000_t202" alt="" style="position:absolute;margin-left:55.7pt;margin-top:153pt;width:458.95pt;height:12.6pt;z-index:-15950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FFEBEB" w14:textId="77777777" w:rsidR="00353105" w:rsidRDefault="00D963B9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INFORMATIVA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RIGUARDO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TRATTAMENTO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DATI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PERSONALI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(ART.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13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REG.UE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2016/679)</w:t>
                  </w:r>
                </w:p>
              </w:txbxContent>
            </v:textbox>
            <w10:wrap anchorx="page" anchory="page"/>
          </v:shape>
        </w:pict>
      </w:r>
      <w:r>
        <w:pict w14:anchorId="181E9E0D">
          <v:shape id="docshape142" o:spid="_x0000_s1028" type="#_x0000_t202" alt="" style="position:absolute;margin-left:55.7pt;margin-top:173.15pt;width:493.1pt;height:80.5pt;z-index:-1595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E02452" w14:textId="77777777" w:rsidR="00353105" w:rsidRDefault="00D963B9">
                  <w:pPr>
                    <w:spacing w:before="28" w:line="230" w:lineRule="auto"/>
                    <w:ind w:left="20" w:right="16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Per le finalità previste dal Regolamento UE n. 2016/679 relativo alla protezione delle persone fisiche, con</w:t>
                  </w:r>
                  <w:r>
                    <w:rPr>
                      <w:rFonts w:ascii="Garamond" w:hAnsi="Garamond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riguardo ai dati personali da Lei forniti ed acquisiti nonché alla libera circolazione di tali dati, informiamo</w:t>
                  </w:r>
                  <w:r>
                    <w:rPr>
                      <w:rFonts w:ascii="Garamond" w:hAnsi="Garamond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che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il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relativo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trattamento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verrà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effettuato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nel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rispetto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della</w:t>
                  </w:r>
                  <w:r>
                    <w:rPr>
                      <w:rFonts w:ascii="Garamond" w:hAnsi="Garamon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normativa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prevista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dal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premesso</w:t>
                  </w:r>
                  <w:r>
                    <w:rPr>
                      <w:rFonts w:ascii="Garamond" w:hAnsi="Garamond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Regolamento</w:t>
                  </w:r>
                  <w:r>
                    <w:rPr>
                      <w:rFonts w:ascii="Garamond" w:hAnsi="Garamond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 xml:space="preserve">e dei diritti ed obblighi conseguenti. Sul sito di Ateneo, all’indirizzo </w:t>
                  </w:r>
                  <w:r>
                    <w:rPr>
                      <w:rFonts w:ascii="Garamond" w:hAnsi="Garamond"/>
                      <w:sz w:val="24"/>
                      <w:u w:val="single"/>
                    </w:rPr>
                    <w:t>https:</w:t>
                  </w:r>
                  <w:hyperlink r:id="rId5">
                    <w:r>
                      <w:rPr>
                        <w:rFonts w:ascii="Garamond" w:hAnsi="Garamond"/>
                        <w:sz w:val="24"/>
                        <w:u w:val="single"/>
                      </w:rPr>
                      <w:t>//w</w:t>
                    </w:r>
                  </w:hyperlink>
                  <w:r>
                    <w:rPr>
                      <w:rFonts w:ascii="Garamond" w:hAnsi="Garamond"/>
                      <w:sz w:val="24"/>
                      <w:u w:val="single"/>
                    </w:rPr>
                    <w:t>ww</w:t>
                  </w:r>
                  <w:hyperlink r:id="rId6">
                    <w:r>
                      <w:rPr>
                        <w:rFonts w:ascii="Garamond" w:hAnsi="Garamond"/>
                        <w:sz w:val="24"/>
                        <w:u w:val="single"/>
                      </w:rPr>
                      <w:t>.unifi.it/p11360.htm</w:t>
                    </w:r>
                    <w:r>
                      <w:rPr>
                        <w:rFonts w:ascii="Garamond" w:hAnsi="Garamond"/>
                        <w:sz w:val="24"/>
                      </w:rPr>
                      <w:t xml:space="preserve">l, </w:t>
                    </w:r>
                  </w:hyperlink>
                  <w:r>
                    <w:rPr>
                      <w:rFonts w:ascii="Garamond" w:hAnsi="Garamond"/>
                      <w:sz w:val="24"/>
                    </w:rPr>
                    <w:t>è</w:t>
                  </w:r>
                  <w:r>
                    <w:rPr>
                      <w:rFonts w:ascii="Garamond" w:hAnsi="Garamond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presente una pagina dedicata alla tematica della protezione dei dati personali contenente anche</w:t>
                  </w:r>
                  <w:r>
                    <w:rPr>
                      <w:rFonts w:ascii="Garamond" w:hAnsi="Garamond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l’informativa</w:t>
                  </w:r>
                  <w:r>
                    <w:rPr>
                      <w:rFonts w:ascii="Garamond" w:hAnsi="Garamon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per il trattamento dei dati personali dei collaboratori esterni.</w:t>
                  </w:r>
                </w:p>
              </w:txbxContent>
            </v:textbox>
            <w10:wrap anchorx="page" anchory="page"/>
          </v:shape>
        </w:pict>
      </w:r>
      <w:r>
        <w:pict w14:anchorId="0ADFD980">
          <v:shape id="docshape143" o:spid="_x0000_s1027" type="#_x0000_t202" alt="" style="position:absolute;margin-left:82.45pt;margin-top:83.65pt;width:126.5pt;height:12pt;z-index:-15949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6771E0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D82753">
          <v:shape id="docshape144" o:spid="_x0000_s1026" type="#_x0000_t202" alt="" style="position:absolute;margin-left:348.2pt;margin-top:111.7pt;width:181.5pt;height:12pt;z-index:-1594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933488" w14:textId="77777777" w:rsidR="00353105" w:rsidRDefault="00353105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53105">
      <w:pgSz w:w="12240" w:h="15840"/>
      <w:pgMar w:top="15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BoldItalic">
    <w:altName w:val="Cambria"/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277"/>
    <w:multiLevelType w:val="hybridMultilevel"/>
    <w:tmpl w:val="5A200CF2"/>
    <w:lvl w:ilvl="0" w:tplc="1EAC3530">
      <w:numFmt w:val="bullet"/>
      <w:lvlText w:val="□"/>
      <w:lvlJc w:val="left"/>
      <w:pPr>
        <w:ind w:left="279" w:hanging="260"/>
      </w:pPr>
      <w:rPr>
        <w:rFonts w:ascii="Lucida Grande" w:eastAsia="Lucida Grande" w:hAnsi="Lucida Grande" w:cs="Lucida Grande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85844CA">
      <w:numFmt w:val="bullet"/>
      <w:lvlText w:val="•"/>
      <w:lvlJc w:val="left"/>
      <w:pPr>
        <w:ind w:left="358" w:hanging="260"/>
      </w:pPr>
      <w:rPr>
        <w:rFonts w:hint="default"/>
        <w:lang w:val="it-IT" w:eastAsia="en-US" w:bidi="ar-SA"/>
      </w:rPr>
    </w:lvl>
    <w:lvl w:ilvl="2" w:tplc="4766A558">
      <w:numFmt w:val="bullet"/>
      <w:lvlText w:val="•"/>
      <w:lvlJc w:val="left"/>
      <w:pPr>
        <w:ind w:left="437" w:hanging="260"/>
      </w:pPr>
      <w:rPr>
        <w:rFonts w:hint="default"/>
        <w:lang w:val="it-IT" w:eastAsia="en-US" w:bidi="ar-SA"/>
      </w:rPr>
    </w:lvl>
    <w:lvl w:ilvl="3" w:tplc="BA04BD32">
      <w:numFmt w:val="bullet"/>
      <w:lvlText w:val="•"/>
      <w:lvlJc w:val="left"/>
      <w:pPr>
        <w:ind w:left="516" w:hanging="260"/>
      </w:pPr>
      <w:rPr>
        <w:rFonts w:hint="default"/>
        <w:lang w:val="it-IT" w:eastAsia="en-US" w:bidi="ar-SA"/>
      </w:rPr>
    </w:lvl>
    <w:lvl w:ilvl="4" w:tplc="D5C0C498">
      <w:numFmt w:val="bullet"/>
      <w:lvlText w:val="•"/>
      <w:lvlJc w:val="left"/>
      <w:pPr>
        <w:ind w:left="595" w:hanging="260"/>
      </w:pPr>
      <w:rPr>
        <w:rFonts w:hint="default"/>
        <w:lang w:val="it-IT" w:eastAsia="en-US" w:bidi="ar-SA"/>
      </w:rPr>
    </w:lvl>
    <w:lvl w:ilvl="5" w:tplc="A2CE2428">
      <w:numFmt w:val="bullet"/>
      <w:lvlText w:val="•"/>
      <w:lvlJc w:val="left"/>
      <w:pPr>
        <w:ind w:left="674" w:hanging="260"/>
      </w:pPr>
      <w:rPr>
        <w:rFonts w:hint="default"/>
        <w:lang w:val="it-IT" w:eastAsia="en-US" w:bidi="ar-SA"/>
      </w:rPr>
    </w:lvl>
    <w:lvl w:ilvl="6" w:tplc="77403EBE">
      <w:numFmt w:val="bullet"/>
      <w:lvlText w:val="•"/>
      <w:lvlJc w:val="left"/>
      <w:pPr>
        <w:ind w:left="753" w:hanging="260"/>
      </w:pPr>
      <w:rPr>
        <w:rFonts w:hint="default"/>
        <w:lang w:val="it-IT" w:eastAsia="en-US" w:bidi="ar-SA"/>
      </w:rPr>
    </w:lvl>
    <w:lvl w:ilvl="7" w:tplc="8B72FDA6">
      <w:numFmt w:val="bullet"/>
      <w:lvlText w:val="•"/>
      <w:lvlJc w:val="left"/>
      <w:pPr>
        <w:ind w:left="832" w:hanging="260"/>
      </w:pPr>
      <w:rPr>
        <w:rFonts w:hint="default"/>
        <w:lang w:val="it-IT" w:eastAsia="en-US" w:bidi="ar-SA"/>
      </w:rPr>
    </w:lvl>
    <w:lvl w:ilvl="8" w:tplc="6DE675AC">
      <w:numFmt w:val="bullet"/>
      <w:lvlText w:val="•"/>
      <w:lvlJc w:val="left"/>
      <w:pPr>
        <w:ind w:left="911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2AF114FD"/>
    <w:multiLevelType w:val="hybridMultilevel"/>
    <w:tmpl w:val="A3207272"/>
    <w:lvl w:ilvl="0" w:tplc="22A80096">
      <w:numFmt w:val="bullet"/>
      <w:lvlText w:val="-"/>
      <w:lvlJc w:val="left"/>
      <w:pPr>
        <w:ind w:left="20" w:hanging="17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2689AE0">
      <w:numFmt w:val="bullet"/>
      <w:lvlText w:val="•"/>
      <w:lvlJc w:val="left"/>
      <w:pPr>
        <w:ind w:left="1019" w:hanging="177"/>
      </w:pPr>
      <w:rPr>
        <w:rFonts w:hint="default"/>
        <w:lang w:val="it-IT" w:eastAsia="en-US" w:bidi="ar-SA"/>
      </w:rPr>
    </w:lvl>
    <w:lvl w:ilvl="2" w:tplc="F4088866">
      <w:numFmt w:val="bullet"/>
      <w:lvlText w:val="•"/>
      <w:lvlJc w:val="left"/>
      <w:pPr>
        <w:ind w:left="2018" w:hanging="177"/>
      </w:pPr>
      <w:rPr>
        <w:rFonts w:hint="default"/>
        <w:lang w:val="it-IT" w:eastAsia="en-US" w:bidi="ar-SA"/>
      </w:rPr>
    </w:lvl>
    <w:lvl w:ilvl="3" w:tplc="5A644654">
      <w:numFmt w:val="bullet"/>
      <w:lvlText w:val="•"/>
      <w:lvlJc w:val="left"/>
      <w:pPr>
        <w:ind w:left="3017" w:hanging="177"/>
      </w:pPr>
      <w:rPr>
        <w:rFonts w:hint="default"/>
        <w:lang w:val="it-IT" w:eastAsia="en-US" w:bidi="ar-SA"/>
      </w:rPr>
    </w:lvl>
    <w:lvl w:ilvl="4" w:tplc="5F6ABF1A">
      <w:numFmt w:val="bullet"/>
      <w:lvlText w:val="•"/>
      <w:lvlJc w:val="left"/>
      <w:pPr>
        <w:ind w:left="4016" w:hanging="177"/>
      </w:pPr>
      <w:rPr>
        <w:rFonts w:hint="default"/>
        <w:lang w:val="it-IT" w:eastAsia="en-US" w:bidi="ar-SA"/>
      </w:rPr>
    </w:lvl>
    <w:lvl w:ilvl="5" w:tplc="FB50D40A">
      <w:numFmt w:val="bullet"/>
      <w:lvlText w:val="•"/>
      <w:lvlJc w:val="left"/>
      <w:pPr>
        <w:ind w:left="5015" w:hanging="177"/>
      </w:pPr>
      <w:rPr>
        <w:rFonts w:hint="default"/>
        <w:lang w:val="it-IT" w:eastAsia="en-US" w:bidi="ar-SA"/>
      </w:rPr>
    </w:lvl>
    <w:lvl w:ilvl="6" w:tplc="FF3A026A">
      <w:numFmt w:val="bullet"/>
      <w:lvlText w:val="•"/>
      <w:lvlJc w:val="left"/>
      <w:pPr>
        <w:ind w:left="6014" w:hanging="177"/>
      </w:pPr>
      <w:rPr>
        <w:rFonts w:hint="default"/>
        <w:lang w:val="it-IT" w:eastAsia="en-US" w:bidi="ar-SA"/>
      </w:rPr>
    </w:lvl>
    <w:lvl w:ilvl="7" w:tplc="06BE1854">
      <w:numFmt w:val="bullet"/>
      <w:lvlText w:val="•"/>
      <w:lvlJc w:val="left"/>
      <w:pPr>
        <w:ind w:left="7013" w:hanging="177"/>
      </w:pPr>
      <w:rPr>
        <w:rFonts w:hint="default"/>
        <w:lang w:val="it-IT" w:eastAsia="en-US" w:bidi="ar-SA"/>
      </w:rPr>
    </w:lvl>
    <w:lvl w:ilvl="8" w:tplc="BB682AB6">
      <w:numFmt w:val="bullet"/>
      <w:lvlText w:val="•"/>
      <w:lvlJc w:val="left"/>
      <w:pPr>
        <w:ind w:left="8012" w:hanging="177"/>
      </w:pPr>
      <w:rPr>
        <w:rFonts w:hint="default"/>
        <w:lang w:val="it-IT" w:eastAsia="en-US" w:bidi="ar-SA"/>
      </w:rPr>
    </w:lvl>
  </w:abstractNum>
  <w:abstractNum w:abstractNumId="2" w15:restartNumberingAfterBreak="0">
    <w:nsid w:val="7528591D"/>
    <w:multiLevelType w:val="hybridMultilevel"/>
    <w:tmpl w:val="D6BEBED4"/>
    <w:lvl w:ilvl="0" w:tplc="50A2EC14">
      <w:numFmt w:val="bullet"/>
      <w:lvlText w:val="-"/>
      <w:lvlJc w:val="left"/>
      <w:pPr>
        <w:ind w:left="7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5486319C">
      <w:numFmt w:val="bullet"/>
      <w:lvlText w:val="•"/>
      <w:lvlJc w:val="left"/>
      <w:pPr>
        <w:ind w:left="1667" w:hanging="360"/>
      </w:pPr>
      <w:rPr>
        <w:rFonts w:hint="default"/>
        <w:lang w:val="it-IT" w:eastAsia="en-US" w:bidi="ar-SA"/>
      </w:rPr>
    </w:lvl>
    <w:lvl w:ilvl="2" w:tplc="A1B42974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B3DA3BDC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CEF29C4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F44FF94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9476F3C2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1EC00386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A61C2C1A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 w16cid:durableId="929629068">
    <w:abstractNumId w:val="1"/>
  </w:num>
  <w:num w:numId="2" w16cid:durableId="1719548146">
    <w:abstractNumId w:val="2"/>
  </w:num>
  <w:num w:numId="3" w16cid:durableId="8515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105"/>
    <w:rsid w:val="00302C9D"/>
    <w:rsid w:val="00353105"/>
    <w:rsid w:val="0070319F"/>
    <w:rsid w:val="00A3523B"/>
    <w:rsid w:val="00BE3F8B"/>
    <w:rsid w:val="00C32FB9"/>
    <w:rsid w:val="00D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050D43AB"/>
  <w15:docId w15:val="{95212EC9-1FFA-6C4F-A88E-3DE0A45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2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fi.it/p11360.html" TargetMode="External"/><Relationship Id="rId5" Type="http://schemas.openxmlformats.org/officeDocument/2006/relationships/hyperlink" Target="http://www.unifi.it/p113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facsimile_istanza_con_accettazione_incarico_conferenzieri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facsimile_istanza_con_accettazione_incarico_conferenzieri</dc:title>
  <cp:lastModifiedBy>Alberto Baldi</cp:lastModifiedBy>
  <cp:revision>4</cp:revision>
  <dcterms:created xsi:type="dcterms:W3CDTF">2022-02-03T17:24:00Z</dcterms:created>
  <dcterms:modified xsi:type="dcterms:W3CDTF">2022-06-01T13:41:00Z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TextEdit</vt:lpwstr>
  </property>
  <property fmtid="{D5CDD505-2E9C-101B-9397-08002B2CF9AE}" pid="4" name="LastSaved">
    <vt:filetime>2022-02-03T00:00:00Z</vt:filetime>
  </property>
</Properties>
</file>