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1375" w14:textId="3012418B" w:rsidR="00BF4EE9" w:rsidRPr="001B1A40" w:rsidRDefault="008C254F" w:rsidP="001B1A40">
      <w:pPr>
        <w:jc w:val="both"/>
        <w:rPr>
          <w:lang w:val="en-GB"/>
        </w:rPr>
      </w:pPr>
      <w:r w:rsidRPr="001B1A40">
        <w:rPr>
          <w:rFonts w:ascii="Arial" w:hAnsi="Arial" w:cs="Arial"/>
          <w:b/>
          <w:bCs/>
          <w:color w:val="222222"/>
          <w:shd w:val="clear" w:color="auto" w:fill="FFFFFF"/>
          <w:lang w:val="en-GB"/>
        </w:rPr>
        <w:t>Jörn Glasenapp</w:t>
      </w:r>
      <w:r w:rsidR="001B1A40">
        <w:rPr>
          <w:rFonts w:ascii="Arial" w:hAnsi="Arial" w:cs="Arial"/>
          <w:b/>
          <w:bCs/>
          <w:color w:val="222222"/>
          <w:shd w:val="clear" w:color="auto" w:fill="FFFFFF"/>
          <w:lang w:val="en-GB"/>
        </w:rPr>
        <w:t xml:space="preserve"> </w:t>
      </w:r>
      <w:r w:rsidR="001B1A40">
        <w:rPr>
          <w:rFonts w:ascii="Arial" w:hAnsi="Arial" w:cs="Arial"/>
          <w:color w:val="222222"/>
          <w:shd w:val="clear" w:color="auto" w:fill="FFFFFF"/>
          <w:lang w:val="en-GB"/>
        </w:rPr>
        <w:t>(</w:t>
      </w:r>
      <w:r w:rsidRPr="001B1A40">
        <w:rPr>
          <w:rFonts w:ascii="Arial" w:hAnsi="Arial" w:cs="Arial"/>
          <w:color w:val="222222"/>
          <w:shd w:val="clear" w:color="auto" w:fill="FFFFFF"/>
          <w:lang w:val="en-GB"/>
        </w:rPr>
        <w:t xml:space="preserve">Prof. Dr. phil. </w:t>
      </w:r>
      <w:proofErr w:type="spellStart"/>
      <w:r w:rsidRPr="001B1A40">
        <w:rPr>
          <w:rFonts w:ascii="Arial" w:hAnsi="Arial" w:cs="Arial"/>
          <w:color w:val="222222"/>
          <w:shd w:val="clear" w:color="auto" w:fill="FFFFFF"/>
          <w:lang w:val="en-GB"/>
        </w:rPr>
        <w:t>habil</w:t>
      </w:r>
      <w:proofErr w:type="spellEnd"/>
      <w:r w:rsidRPr="001B1A40">
        <w:rPr>
          <w:rFonts w:ascii="Arial" w:hAnsi="Arial" w:cs="Arial"/>
          <w:color w:val="222222"/>
          <w:shd w:val="clear" w:color="auto" w:fill="FFFFFF"/>
          <w:lang w:val="en-GB"/>
        </w:rPr>
        <w:t xml:space="preserve">.) studied English, American, and German Studies in Hanover and Göttingen. He received his doctorate in American Studies in 1999 with a dissertation on the early U.S. novel. In 2006, he completed his </w:t>
      </w:r>
      <w:proofErr w:type="spellStart"/>
      <w:r w:rsidRPr="001B1A40">
        <w:rPr>
          <w:rFonts w:ascii="Arial" w:hAnsi="Arial" w:cs="Arial"/>
          <w:color w:val="222222"/>
          <w:shd w:val="clear" w:color="auto" w:fill="FFFFFF"/>
          <w:lang w:val="en-GB"/>
        </w:rPr>
        <w:t>habilitation</w:t>
      </w:r>
      <w:proofErr w:type="spellEnd"/>
      <w:r w:rsidRPr="001B1A40">
        <w:rPr>
          <w:rFonts w:ascii="Arial" w:hAnsi="Arial" w:cs="Arial"/>
          <w:color w:val="222222"/>
          <w:shd w:val="clear" w:color="auto" w:fill="FFFFFF"/>
          <w:lang w:val="en-GB"/>
        </w:rPr>
        <w:t xml:space="preserve"> in Cultural and Media Studies with a thesis on German photography after 1945. Since 2010, he has held the Chair of Literature and Media at the Otto-Friedrich University of Bamberg. His current research interests include Global Art Cinema and pop music cultures</w:t>
      </w:r>
      <w:r w:rsidR="001B1A40" w:rsidRPr="001B1A40">
        <w:rPr>
          <w:rFonts w:ascii="Arial" w:hAnsi="Arial" w:cs="Arial"/>
          <w:color w:val="222222"/>
          <w:shd w:val="clear" w:color="auto" w:fill="FFFFFF"/>
          <w:lang w:val="en-GB"/>
        </w:rPr>
        <w:t>.</w:t>
      </w:r>
    </w:p>
    <w:sectPr w:rsidR="00BF4EE9" w:rsidRPr="001B1A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DA"/>
    <w:rsid w:val="001B1A40"/>
    <w:rsid w:val="006C5E60"/>
    <w:rsid w:val="008C254F"/>
    <w:rsid w:val="009D1C24"/>
    <w:rsid w:val="00BF4EE9"/>
    <w:rsid w:val="00D1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9FBC"/>
  <w15:chartTrackingRefBased/>
  <w15:docId w15:val="{A1427C31-197D-4353-9BF3-A868D79A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C2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D221986</dc:creator>
  <cp:keywords/>
  <dc:description/>
  <cp:lastModifiedBy>Francesca Salvadori</cp:lastModifiedBy>
  <cp:revision>4</cp:revision>
  <dcterms:created xsi:type="dcterms:W3CDTF">2026-03-02T08:28:00Z</dcterms:created>
  <dcterms:modified xsi:type="dcterms:W3CDTF">2026-03-25T07:29:00Z</dcterms:modified>
</cp:coreProperties>
</file>