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A8" w:rsidRDefault="00363BA8" w:rsidP="00363BA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</w:t>
      </w:r>
      <w:r w:rsidRPr="00E301D1">
        <w:rPr>
          <w:rFonts w:ascii="Calibri" w:hAnsi="Calibri" w:cs="Calibri"/>
          <w:b/>
          <w:bCs/>
        </w:rPr>
        <w:t xml:space="preserve">Carmen </w:t>
      </w:r>
      <w:proofErr w:type="spellStart"/>
      <w:r w:rsidRPr="00E301D1">
        <w:rPr>
          <w:rFonts w:ascii="Calibri" w:hAnsi="Calibri" w:cs="Calibri"/>
          <w:b/>
          <w:bCs/>
        </w:rPr>
        <w:t>Sapunaru</w:t>
      </w:r>
      <w:proofErr w:type="spellEnd"/>
      <w:r w:rsidRPr="00E301D1">
        <w:rPr>
          <w:rFonts w:ascii="Calibri" w:hAnsi="Calibri" w:cs="Calibri"/>
          <w:b/>
          <w:bCs/>
        </w:rPr>
        <w:t xml:space="preserve"> </w:t>
      </w:r>
      <w:proofErr w:type="spellStart"/>
      <w:r w:rsidRPr="00E301D1">
        <w:rPr>
          <w:rFonts w:ascii="Calibri" w:hAnsi="Calibri" w:cs="Calibri"/>
          <w:b/>
          <w:bCs/>
        </w:rPr>
        <w:t>Tamas</w:t>
      </w:r>
      <w:proofErr w:type="spellEnd"/>
      <w:r>
        <w:rPr>
          <w:rFonts w:ascii="Calibri" w:hAnsi="Calibri" w:cs="Calibri"/>
        </w:rPr>
        <w:t xml:space="preserve">, Professor, </w:t>
      </w:r>
      <w:proofErr w:type="spellStart"/>
      <w:r>
        <w:rPr>
          <w:rFonts w:ascii="Calibri" w:hAnsi="Calibri" w:cs="Calibri"/>
        </w:rPr>
        <w:t>University</w:t>
      </w:r>
      <w:proofErr w:type="spellEnd"/>
      <w:r>
        <w:rPr>
          <w:rFonts w:ascii="Calibri" w:hAnsi="Calibri" w:cs="Calibri"/>
        </w:rPr>
        <w:t xml:space="preserve"> of </w:t>
      </w:r>
      <w:proofErr w:type="spellStart"/>
      <w:r>
        <w:rPr>
          <w:rFonts w:ascii="Calibri" w:hAnsi="Calibri" w:cs="Calibri"/>
        </w:rPr>
        <w:t>Hyogo</w:t>
      </w:r>
      <w:proofErr w:type="spellEnd"/>
    </w:p>
    <w:p w:rsidR="00363BA8" w:rsidRDefault="00363BA8" w:rsidP="00363BA8">
      <w:pPr>
        <w:spacing w:line="276" w:lineRule="auto"/>
        <w:jc w:val="both"/>
        <w:rPr>
          <w:rFonts w:ascii="Calibri" w:hAnsi="Calibri" w:cs="Calibri"/>
        </w:rPr>
      </w:pPr>
      <w:r w:rsidRPr="00E301D1">
        <w:rPr>
          <w:rFonts w:ascii="Calibri" w:hAnsi="Calibri" w:cs="Calibri"/>
        </w:rPr>
        <w:t xml:space="preserve">Carmen </w:t>
      </w:r>
      <w:proofErr w:type="spellStart"/>
      <w:r w:rsidRPr="00E301D1">
        <w:rPr>
          <w:rFonts w:ascii="Calibri" w:hAnsi="Calibri" w:cs="Calibri"/>
        </w:rPr>
        <w:t>Sapunaru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Tamas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is</w:t>
      </w:r>
      <w:proofErr w:type="spellEnd"/>
      <w:r w:rsidRPr="00E301D1">
        <w:rPr>
          <w:rFonts w:ascii="Calibri" w:hAnsi="Calibri" w:cs="Calibri"/>
        </w:rPr>
        <w:t xml:space="preserve"> a Japan-</w:t>
      </w:r>
      <w:proofErr w:type="spellStart"/>
      <w:r w:rsidRPr="00E301D1">
        <w:rPr>
          <w:rFonts w:ascii="Calibri" w:hAnsi="Calibri" w:cs="Calibri"/>
        </w:rPr>
        <w:t>based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anthropologist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whose</w:t>
      </w:r>
      <w:proofErr w:type="spellEnd"/>
      <w:r w:rsidRPr="00E301D1">
        <w:rPr>
          <w:rFonts w:ascii="Calibri" w:hAnsi="Calibri" w:cs="Calibri"/>
        </w:rPr>
        <w:t xml:space="preserve"> research focus </w:t>
      </w:r>
      <w:proofErr w:type="spellStart"/>
      <w:r w:rsidRPr="00E301D1">
        <w:rPr>
          <w:rFonts w:ascii="Calibri" w:hAnsi="Calibri" w:cs="Calibri"/>
        </w:rPr>
        <w:t>is</w:t>
      </w:r>
      <w:proofErr w:type="spellEnd"/>
      <w:r w:rsidRPr="00E301D1">
        <w:rPr>
          <w:rFonts w:ascii="Calibri" w:hAnsi="Calibri" w:cs="Calibri"/>
        </w:rPr>
        <w:t xml:space="preserve"> on the cultural and social </w:t>
      </w:r>
      <w:proofErr w:type="spellStart"/>
      <w:r w:rsidRPr="00E301D1">
        <w:rPr>
          <w:rFonts w:ascii="Calibri" w:hAnsi="Calibri" w:cs="Calibri"/>
        </w:rPr>
        <w:t>mechanisms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at</w:t>
      </w:r>
      <w:proofErr w:type="spellEnd"/>
      <w:r w:rsidRPr="00E301D1">
        <w:rPr>
          <w:rFonts w:ascii="Calibri" w:hAnsi="Calibri" w:cs="Calibri"/>
        </w:rPr>
        <w:t xml:space="preserve"> work in contemporary </w:t>
      </w:r>
      <w:proofErr w:type="spellStart"/>
      <w:r w:rsidRPr="00E301D1">
        <w:rPr>
          <w:rFonts w:ascii="Calibri" w:hAnsi="Calibri" w:cs="Calibri"/>
        </w:rPr>
        <w:t>Japanese</w:t>
      </w:r>
      <w:proofErr w:type="spellEnd"/>
      <w:r w:rsidRPr="00E301D1">
        <w:rPr>
          <w:rFonts w:ascii="Calibri" w:hAnsi="Calibri" w:cs="Calibri"/>
        </w:rPr>
        <w:t xml:space="preserve"> society, and </w:t>
      </w:r>
      <w:proofErr w:type="spellStart"/>
      <w:r w:rsidRPr="00E301D1">
        <w:rPr>
          <w:rFonts w:ascii="Calibri" w:hAnsi="Calibri" w:cs="Calibri"/>
        </w:rPr>
        <w:t>most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recently</w:t>
      </w:r>
      <w:proofErr w:type="spellEnd"/>
      <w:r w:rsidRPr="00E301D1">
        <w:rPr>
          <w:rFonts w:ascii="Calibri" w:hAnsi="Calibri" w:cs="Calibri"/>
        </w:rPr>
        <w:t xml:space="preserve">—the relationship </w:t>
      </w:r>
      <w:proofErr w:type="spellStart"/>
      <w:r w:rsidRPr="00E301D1">
        <w:rPr>
          <w:rFonts w:ascii="Calibri" w:hAnsi="Calibri" w:cs="Calibri"/>
        </w:rPr>
        <w:t>between</w:t>
      </w:r>
      <w:proofErr w:type="spellEnd"/>
      <w:r w:rsidRPr="00E301D1">
        <w:rPr>
          <w:rFonts w:ascii="Calibri" w:hAnsi="Calibri" w:cs="Calibri"/>
        </w:rPr>
        <w:t xml:space="preserve"> business and the </w:t>
      </w:r>
      <w:proofErr w:type="spellStart"/>
      <w:r w:rsidRPr="00E301D1">
        <w:rPr>
          <w:rFonts w:ascii="Calibri" w:hAnsi="Calibri" w:cs="Calibri"/>
        </w:rPr>
        <w:t>sacred</w:t>
      </w:r>
      <w:proofErr w:type="spellEnd"/>
      <w:r w:rsidRPr="00E301D1">
        <w:rPr>
          <w:rFonts w:ascii="Calibri" w:hAnsi="Calibri" w:cs="Calibri"/>
        </w:rPr>
        <w:t xml:space="preserve">. </w:t>
      </w:r>
      <w:proofErr w:type="spellStart"/>
      <w:r w:rsidRPr="00E301D1">
        <w:rPr>
          <w:rFonts w:ascii="Calibri" w:hAnsi="Calibri" w:cs="Calibri"/>
        </w:rPr>
        <w:t>She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is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well-known</w:t>
      </w:r>
      <w:proofErr w:type="spellEnd"/>
      <w:r w:rsidRPr="00E301D1">
        <w:rPr>
          <w:rFonts w:ascii="Calibri" w:hAnsi="Calibri" w:cs="Calibri"/>
        </w:rPr>
        <w:t xml:space="preserve"> in the field of </w:t>
      </w:r>
      <w:proofErr w:type="spellStart"/>
      <w:r w:rsidRPr="00E301D1">
        <w:rPr>
          <w:rFonts w:ascii="Calibri" w:hAnsi="Calibri" w:cs="Calibri"/>
        </w:rPr>
        <w:t>Japanese</w:t>
      </w:r>
      <w:proofErr w:type="spellEnd"/>
      <w:r w:rsidRPr="00E301D1">
        <w:rPr>
          <w:rFonts w:ascii="Calibri" w:hAnsi="Calibri" w:cs="Calibri"/>
        </w:rPr>
        <w:t xml:space="preserve"> studies for </w:t>
      </w:r>
      <w:proofErr w:type="spellStart"/>
      <w:r w:rsidRPr="00E301D1">
        <w:rPr>
          <w:rFonts w:ascii="Calibri" w:hAnsi="Calibri" w:cs="Calibri"/>
        </w:rPr>
        <w:t>her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extensive</w:t>
      </w:r>
      <w:proofErr w:type="spellEnd"/>
      <w:r w:rsidRPr="00E301D1">
        <w:rPr>
          <w:rFonts w:ascii="Calibri" w:hAnsi="Calibri" w:cs="Calibri"/>
        </w:rPr>
        <w:t xml:space="preserve"> work on </w:t>
      </w:r>
      <w:proofErr w:type="spellStart"/>
      <w:r w:rsidRPr="00E301D1">
        <w:rPr>
          <w:rFonts w:ascii="Calibri" w:hAnsi="Calibri" w:cs="Calibri"/>
        </w:rPr>
        <w:t>Japanese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festivals</w:t>
      </w:r>
      <w:proofErr w:type="spellEnd"/>
      <w:r w:rsidRPr="00E301D1">
        <w:rPr>
          <w:rFonts w:ascii="Calibri" w:hAnsi="Calibri" w:cs="Calibri"/>
        </w:rPr>
        <w:t xml:space="preserve">, </w:t>
      </w:r>
      <w:proofErr w:type="spellStart"/>
      <w:r w:rsidRPr="00E301D1">
        <w:rPr>
          <w:rFonts w:ascii="Calibri" w:hAnsi="Calibri" w:cs="Calibri"/>
        </w:rPr>
        <w:t>being</w:t>
      </w:r>
      <w:proofErr w:type="spellEnd"/>
      <w:r w:rsidRPr="00E301D1">
        <w:rPr>
          <w:rFonts w:ascii="Calibri" w:hAnsi="Calibri" w:cs="Calibri"/>
        </w:rPr>
        <w:t xml:space="preserve"> the first </w:t>
      </w:r>
      <w:proofErr w:type="spellStart"/>
      <w:r w:rsidRPr="00E301D1">
        <w:rPr>
          <w:rFonts w:ascii="Calibri" w:hAnsi="Calibri" w:cs="Calibri"/>
        </w:rPr>
        <w:t>person</w:t>
      </w:r>
      <w:proofErr w:type="spellEnd"/>
      <w:r w:rsidRPr="00E301D1">
        <w:rPr>
          <w:rFonts w:ascii="Calibri" w:hAnsi="Calibri" w:cs="Calibri"/>
        </w:rPr>
        <w:t xml:space="preserve"> to </w:t>
      </w:r>
      <w:proofErr w:type="spellStart"/>
      <w:r w:rsidRPr="00E301D1">
        <w:rPr>
          <w:rFonts w:ascii="Calibri" w:hAnsi="Calibri" w:cs="Calibri"/>
        </w:rPr>
        <w:t>organize</w:t>
      </w:r>
      <w:proofErr w:type="spellEnd"/>
      <w:r w:rsidRPr="00E301D1">
        <w:rPr>
          <w:rFonts w:ascii="Calibri" w:hAnsi="Calibri" w:cs="Calibri"/>
        </w:rPr>
        <w:t xml:space="preserve"> a large-scale performance of </w:t>
      </w:r>
      <w:proofErr w:type="spellStart"/>
      <w:r w:rsidRPr="00E301D1">
        <w:rPr>
          <w:rFonts w:ascii="Calibri" w:hAnsi="Calibri" w:cs="Calibri"/>
        </w:rPr>
        <w:t>Tenjin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Matsuri</w:t>
      </w:r>
      <w:proofErr w:type="spellEnd"/>
      <w:r w:rsidRPr="00E301D1">
        <w:rPr>
          <w:rFonts w:ascii="Calibri" w:hAnsi="Calibri" w:cs="Calibri"/>
        </w:rPr>
        <w:t xml:space="preserve"> (one of </w:t>
      </w:r>
      <w:proofErr w:type="spellStart"/>
      <w:r w:rsidRPr="00E301D1">
        <w:rPr>
          <w:rFonts w:ascii="Calibri" w:hAnsi="Calibri" w:cs="Calibri"/>
        </w:rPr>
        <w:t>Japan’s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three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great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festivals</w:t>
      </w:r>
      <w:proofErr w:type="spellEnd"/>
      <w:r w:rsidRPr="00E301D1">
        <w:rPr>
          <w:rFonts w:ascii="Calibri" w:hAnsi="Calibri" w:cs="Calibri"/>
        </w:rPr>
        <w:t>) in Europe (</w:t>
      </w:r>
      <w:proofErr w:type="spellStart"/>
      <w:r w:rsidRPr="00E301D1">
        <w:rPr>
          <w:rFonts w:ascii="Calibri" w:hAnsi="Calibri" w:cs="Calibri"/>
        </w:rPr>
        <w:t>Bucharest</w:t>
      </w:r>
      <w:proofErr w:type="spellEnd"/>
      <w:r w:rsidRPr="00E301D1">
        <w:rPr>
          <w:rFonts w:ascii="Calibri" w:hAnsi="Calibri" w:cs="Calibri"/>
        </w:rPr>
        <w:t>, Romania)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</w:t>
      </w:r>
      <w:proofErr w:type="spellEnd"/>
      <w:r>
        <w:rPr>
          <w:rFonts w:ascii="Calibri" w:hAnsi="Calibri" w:cs="Calibri"/>
        </w:rPr>
        <w:t xml:space="preserve"> one of the first geisha shows in Europe (</w:t>
      </w:r>
      <w:proofErr w:type="spellStart"/>
      <w:r>
        <w:rPr>
          <w:rFonts w:ascii="Calibri" w:hAnsi="Calibri" w:cs="Calibri"/>
        </w:rPr>
        <w:t>Bucharest</w:t>
      </w:r>
      <w:proofErr w:type="spellEnd"/>
      <w:r>
        <w:rPr>
          <w:rFonts w:ascii="Calibri" w:hAnsi="Calibri" w:cs="Calibri"/>
        </w:rPr>
        <w:t xml:space="preserve"> 2024). </w:t>
      </w:r>
      <w:proofErr w:type="spellStart"/>
      <w:r w:rsidRPr="00E301D1">
        <w:rPr>
          <w:rFonts w:ascii="Calibri" w:hAnsi="Calibri" w:cs="Calibri"/>
        </w:rPr>
        <w:t>Since</w:t>
      </w:r>
      <w:proofErr w:type="spellEnd"/>
      <w:r w:rsidRPr="00E301D1">
        <w:rPr>
          <w:rFonts w:ascii="Calibri" w:hAnsi="Calibri" w:cs="Calibri"/>
        </w:rPr>
        <w:t xml:space="preserve"> November 2023 </w:t>
      </w:r>
      <w:proofErr w:type="spellStart"/>
      <w:r w:rsidRPr="00E301D1">
        <w:rPr>
          <w:rFonts w:ascii="Calibri" w:hAnsi="Calibri" w:cs="Calibri"/>
        </w:rPr>
        <w:t>she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is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also</w:t>
      </w:r>
      <w:proofErr w:type="spellEnd"/>
      <w:r w:rsidRPr="00E301D1">
        <w:rPr>
          <w:rFonts w:ascii="Calibri" w:hAnsi="Calibri" w:cs="Calibri"/>
        </w:rPr>
        <w:t xml:space="preserve"> the </w:t>
      </w:r>
      <w:proofErr w:type="spellStart"/>
      <w:r w:rsidRPr="00E301D1">
        <w:rPr>
          <w:rFonts w:ascii="Calibri" w:hAnsi="Calibri" w:cs="Calibri"/>
        </w:rPr>
        <w:t>official</w:t>
      </w:r>
      <w:proofErr w:type="spellEnd"/>
      <w:r w:rsidRPr="00E301D1">
        <w:rPr>
          <w:rFonts w:ascii="Calibri" w:hAnsi="Calibri" w:cs="Calibri"/>
        </w:rPr>
        <w:t xml:space="preserve"> culture consultant for the </w:t>
      </w:r>
      <w:proofErr w:type="spellStart"/>
      <w:r w:rsidRPr="00E301D1">
        <w:rPr>
          <w:rFonts w:ascii="Calibri" w:hAnsi="Calibri" w:cs="Calibri"/>
        </w:rPr>
        <w:t>Romanian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Pavilion</w:t>
      </w:r>
      <w:proofErr w:type="spellEnd"/>
      <w:r w:rsidRPr="00E301D1">
        <w:rPr>
          <w:rFonts w:ascii="Calibri" w:hAnsi="Calibri" w:cs="Calibri"/>
        </w:rPr>
        <w:t xml:space="preserve"> </w:t>
      </w:r>
      <w:proofErr w:type="spellStart"/>
      <w:r w:rsidRPr="00E301D1">
        <w:rPr>
          <w:rFonts w:ascii="Calibri" w:hAnsi="Calibri" w:cs="Calibri"/>
        </w:rPr>
        <w:t>at</w:t>
      </w:r>
      <w:proofErr w:type="spellEnd"/>
      <w:r w:rsidRPr="00E301D1">
        <w:rPr>
          <w:rFonts w:ascii="Calibri" w:hAnsi="Calibri" w:cs="Calibri"/>
        </w:rPr>
        <w:t xml:space="preserve"> Expo 2025 Osaka.</w:t>
      </w:r>
    </w:p>
    <w:p w:rsidR="00363BA8" w:rsidRDefault="00363BA8" w:rsidP="00363BA8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526D7D">
        <w:rPr>
          <w:rFonts w:ascii="Calibri" w:hAnsi="Calibri" w:cs="Calibri"/>
          <w:u w:val="single"/>
        </w:rPr>
        <w:t>Recent</w:t>
      </w:r>
      <w:proofErr w:type="spellEnd"/>
      <w:r w:rsidRPr="00526D7D">
        <w:rPr>
          <w:rFonts w:ascii="Calibri" w:hAnsi="Calibri" w:cs="Calibri"/>
          <w:u w:val="single"/>
        </w:rPr>
        <w:t xml:space="preserve"> books</w:t>
      </w:r>
      <w:r>
        <w:rPr>
          <w:rFonts w:ascii="Calibri" w:hAnsi="Calibri" w:cs="Calibri"/>
        </w:rPr>
        <w:t>:</w:t>
      </w:r>
    </w:p>
    <w:p w:rsidR="00363BA8" w:rsidRDefault="00363BA8" w:rsidP="00363BA8">
      <w:pPr>
        <w:spacing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Beliefs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Ritual</w:t>
      </w:r>
      <w:proofErr w:type="spellEnd"/>
      <w:r>
        <w:rPr>
          <w:rFonts w:ascii="Calibri" w:hAnsi="Calibri" w:cs="Calibri"/>
        </w:rPr>
        <w:t xml:space="preserve"> Practices, and </w:t>
      </w:r>
      <w:proofErr w:type="spellStart"/>
      <w:r>
        <w:rPr>
          <w:rFonts w:ascii="Calibri" w:hAnsi="Calibri" w:cs="Calibri"/>
        </w:rPr>
        <w:t>Celebrations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Kansai</w:t>
      </w:r>
      <w:proofErr w:type="spellEnd"/>
      <w:r>
        <w:rPr>
          <w:rFonts w:ascii="Calibri" w:hAnsi="Calibri" w:cs="Calibri"/>
        </w:rPr>
        <w:t xml:space="preserve"> III (editor), Pro Universitaria 2023 </w:t>
      </w:r>
    </w:p>
    <w:p w:rsidR="00363BA8" w:rsidRDefault="00363BA8" w:rsidP="00363BA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Forms of the Body in Contemporary </w:t>
      </w:r>
      <w:proofErr w:type="spellStart"/>
      <w:r>
        <w:rPr>
          <w:rFonts w:ascii="Calibri" w:hAnsi="Calibri" w:cs="Calibri"/>
        </w:rPr>
        <w:t>Japanese</w:t>
      </w:r>
      <w:proofErr w:type="spellEnd"/>
      <w:r>
        <w:rPr>
          <w:rFonts w:ascii="Calibri" w:hAnsi="Calibri" w:cs="Calibri"/>
        </w:rPr>
        <w:t xml:space="preserve"> Society, Literature, and Culture (editor), </w:t>
      </w:r>
      <w:proofErr w:type="spellStart"/>
      <w:r>
        <w:rPr>
          <w:rFonts w:ascii="Calibri" w:hAnsi="Calibri" w:cs="Calibri"/>
        </w:rPr>
        <w:t>Rowan</w:t>
      </w:r>
      <w:proofErr w:type="spellEnd"/>
      <w:r>
        <w:rPr>
          <w:rFonts w:ascii="Calibri" w:hAnsi="Calibri" w:cs="Calibri"/>
        </w:rPr>
        <w:t xml:space="preserve"> &amp; </w:t>
      </w:r>
      <w:proofErr w:type="spellStart"/>
      <w:r>
        <w:rPr>
          <w:rFonts w:ascii="Calibri" w:hAnsi="Calibri" w:cs="Calibri"/>
        </w:rPr>
        <w:t>Littlefield</w:t>
      </w:r>
      <w:proofErr w:type="spellEnd"/>
      <w:r>
        <w:rPr>
          <w:rFonts w:ascii="Calibri" w:hAnsi="Calibri" w:cs="Calibri"/>
        </w:rPr>
        <w:t xml:space="preserve"> 2020</w:t>
      </w:r>
    </w:p>
    <w:p w:rsidR="00DB275B" w:rsidRDefault="00DB275B">
      <w:bookmarkStart w:id="0" w:name="_GoBack"/>
      <w:bookmarkEnd w:id="0"/>
    </w:p>
    <w:sectPr w:rsidR="00DB2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A8"/>
    <w:rsid w:val="002A1185"/>
    <w:rsid w:val="00363BA8"/>
    <w:rsid w:val="00D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3538-2D82-4134-B8F4-E34F57F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3BA8"/>
    <w:pPr>
      <w:spacing w:line="278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D221986</dc:creator>
  <cp:keywords/>
  <dc:description/>
  <cp:lastModifiedBy>D221986</cp:lastModifiedBy>
  <cp:revision>2</cp:revision>
  <dcterms:created xsi:type="dcterms:W3CDTF">2026-02-06T08:52:00Z</dcterms:created>
  <dcterms:modified xsi:type="dcterms:W3CDTF">2026-02-27T08:36:00Z</dcterms:modified>
</cp:coreProperties>
</file>